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A53" w:rsidRDefault="00876A53" w:rsidP="00876A53">
      <w:r>
        <w:t xml:space="preserve">This assignment </w:t>
      </w:r>
      <w:bookmarkStart w:id="0" w:name="_GoBack"/>
      <w:bookmarkEnd w:id="0"/>
      <w:r>
        <w:t xml:space="preserve">has multiple parts. Please review the instructions carefully and ensure that you address all of the components. You will use the data from one of the datasets provided on </w:t>
      </w:r>
      <w:proofErr w:type="spellStart"/>
      <w:r>
        <w:t>BlackBoard</w:t>
      </w:r>
      <w:proofErr w:type="spellEnd"/>
      <w:r>
        <w:t>.</w:t>
      </w:r>
    </w:p>
    <w:p w:rsidR="00876A53" w:rsidRDefault="00876A53" w:rsidP="00876A53">
      <w:r>
        <w:t>Recall from class that the chi-square test is used to determine whether there is a significant difference between the expected frequencies and the observed frequencies in one or more categories. The chi-square test is one of the few inferential statistics that uses nominal or ordinal level data. Remember that you can take a variable measured at the interval or ratio level and turn it into a nominal or ordinal level variable. In chi-square you do not want to work with more that about three or four levels of each variable.</w:t>
      </w:r>
    </w:p>
    <w:p w:rsidR="00876A53" w:rsidRPr="00876A53" w:rsidRDefault="00876A53" w:rsidP="00876A53">
      <w:pPr>
        <w:rPr>
          <w:b/>
          <w:u w:val="single"/>
        </w:rPr>
      </w:pPr>
      <w:r w:rsidRPr="00876A53">
        <w:rPr>
          <w:b/>
          <w:u w:val="single"/>
        </w:rPr>
        <w:t>Here are your specific tasks:</w:t>
      </w:r>
    </w:p>
    <w:p w:rsidR="00876A53" w:rsidRPr="00876A53" w:rsidRDefault="00876A53" w:rsidP="00876A53">
      <w:pPr>
        <w:rPr>
          <w:b/>
        </w:rPr>
      </w:pPr>
      <w:r w:rsidRPr="00876A53">
        <w:rPr>
          <w:b/>
        </w:rPr>
        <w:t>1. Choose two nominal and/or ordinal level variables that you think might be related in some way.</w:t>
      </w:r>
    </w:p>
    <w:p w:rsidR="00876A53" w:rsidRDefault="00876A53" w:rsidP="00876A53">
      <w:r>
        <w:t>a. State a null hypothesis and alternative hypothesis about this suspected relationship. [If you are not comfortable stating these hypotheses then just tell me what you think the relationship is – describe it.]</w:t>
      </w:r>
    </w:p>
    <w:p w:rsidR="00876A53" w:rsidRDefault="00876A53" w:rsidP="00876A53">
      <w:r>
        <w:t>b. Run the appropriate descriptive statistics for the two variables.</w:t>
      </w:r>
    </w:p>
    <w:p w:rsidR="00876A53" w:rsidRDefault="00876A53" w:rsidP="00876A53">
      <w:r>
        <w:t>c. Run and present the chi-square analysis (in table format).</w:t>
      </w:r>
    </w:p>
    <w:p w:rsidR="00876A53" w:rsidRDefault="00876A53" w:rsidP="00876A53">
      <w:r>
        <w:t xml:space="preserve">d. Discuss the results of the chi-square test. Did you reject or fail to reject the null hypothesis? [Alternatively, were the results what you expected?] Interpret the results (i.e., what do the results mean). Please provide a detailed interpretation of the results. What conclusions can you draw? What would you tell the </w:t>
      </w:r>
      <w:proofErr w:type="spellStart"/>
      <w:r>
        <w:t>organisation</w:t>
      </w:r>
      <w:proofErr w:type="spellEnd"/>
      <w:r>
        <w:t xml:space="preserve"> to do or not do based on your results (i.e., the College if you </w:t>
      </w:r>
      <w:proofErr w:type="spellStart"/>
      <w:r>
        <w:t>analysed</w:t>
      </w:r>
      <w:proofErr w:type="spellEnd"/>
      <w:r>
        <w:t xml:space="preserve"> the healthy food data or an </w:t>
      </w:r>
      <w:proofErr w:type="spellStart"/>
      <w:r>
        <w:t>Organisation</w:t>
      </w:r>
      <w:proofErr w:type="spellEnd"/>
      <w:r>
        <w:t xml:space="preserve"> such as a hotel, restaurant, et cetera if you </w:t>
      </w:r>
      <w:proofErr w:type="spellStart"/>
      <w:r>
        <w:t>analysed</w:t>
      </w:r>
      <w:proofErr w:type="spellEnd"/>
      <w:r>
        <w:t xml:space="preserve"> the employee motivation and turnover data). This section should be at least half a page to a full page.</w:t>
      </w:r>
    </w:p>
    <w:p w:rsidR="00876A53" w:rsidRPr="00876A53" w:rsidRDefault="00876A53" w:rsidP="00876A53">
      <w:pPr>
        <w:rPr>
          <w:b/>
        </w:rPr>
      </w:pPr>
      <w:r w:rsidRPr="00876A53">
        <w:rPr>
          <w:b/>
        </w:rPr>
        <w:t>2. Choose a nominal or ordinal variable and a variable at the interval or ratio level that you think might be related in some way.</w:t>
      </w:r>
    </w:p>
    <w:p w:rsidR="00876A53" w:rsidRDefault="00876A53" w:rsidP="00876A53">
      <w:r>
        <w:t>a. State a null hypothesis and alternative hypothesis about this suspected relationship. [If you are not comfortable stating these hypotheses then just tell me what you think the relationship is – describe it.]</w:t>
      </w:r>
    </w:p>
    <w:p w:rsidR="00876A53" w:rsidRDefault="00876A53" w:rsidP="00876A53">
      <w:r>
        <w:t>b. Convert the interval or ratio level variable into an ordinal level measure. You should have no more than three levels of the converted variable.</w:t>
      </w:r>
    </w:p>
    <w:p w:rsidR="00876A53" w:rsidRDefault="00876A53" w:rsidP="00876A53">
      <w:r>
        <w:t>c. Run the appropriate descriptive statistics for the two variables.</w:t>
      </w:r>
    </w:p>
    <w:p w:rsidR="00876A53" w:rsidRDefault="00876A53" w:rsidP="00876A53">
      <w:r>
        <w:t xml:space="preserve">d. Discuss the results of the chi-square test. Did you reject or fail to reject the null hypothesis? Interpret the results (i.e., what do the results mean). Please provide a detailed interpretation of the results. What conclusions can you draw? What would you tell the </w:t>
      </w:r>
      <w:proofErr w:type="spellStart"/>
      <w:r>
        <w:t>organisation</w:t>
      </w:r>
      <w:proofErr w:type="spellEnd"/>
      <w:r>
        <w:t xml:space="preserve"> to do or not do based on your results (i.e., the College if you </w:t>
      </w:r>
      <w:proofErr w:type="spellStart"/>
      <w:r>
        <w:t>analysed</w:t>
      </w:r>
      <w:proofErr w:type="spellEnd"/>
      <w:r>
        <w:t xml:space="preserve"> the healthy food data or an </w:t>
      </w:r>
      <w:proofErr w:type="spellStart"/>
      <w:r>
        <w:t>Organisation</w:t>
      </w:r>
      <w:proofErr w:type="spellEnd"/>
      <w:r>
        <w:t xml:space="preserve"> such as a hotel, restaurant, et cetera if you </w:t>
      </w:r>
      <w:proofErr w:type="spellStart"/>
      <w:r>
        <w:t>analysed</w:t>
      </w:r>
      <w:proofErr w:type="spellEnd"/>
      <w:r>
        <w:t xml:space="preserve"> the employee motivation and turnover data). This section should be at least half a page to a full page.</w:t>
      </w:r>
    </w:p>
    <w:p w:rsidR="00876A53" w:rsidRPr="00876A53" w:rsidRDefault="00876A53" w:rsidP="00876A53">
      <w:pPr>
        <w:rPr>
          <w:b/>
          <w:u w:val="single"/>
        </w:rPr>
      </w:pPr>
      <w:r w:rsidRPr="00876A53">
        <w:rPr>
          <w:b/>
          <w:u w:val="single"/>
        </w:rPr>
        <w:t>Be sure that your tables are complete – properly labelled, titled, and include all the relevant</w:t>
      </w:r>
    </w:p>
    <w:p w:rsidR="004579E0" w:rsidRPr="00876A53" w:rsidRDefault="00876A53">
      <w:pPr>
        <w:rPr>
          <w:b/>
          <w:u w:val="single"/>
        </w:rPr>
      </w:pPr>
      <w:r w:rsidRPr="00876A53">
        <w:rPr>
          <w:b/>
          <w:u w:val="single"/>
        </w:rPr>
        <w:t>information</w:t>
      </w:r>
    </w:p>
    <w:sectPr w:rsidR="004579E0" w:rsidRPr="00876A5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E0"/>
    <w:rsid w:val="002F462F"/>
    <w:rsid w:val="004579E0"/>
    <w:rsid w:val="0087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F16475A"/>
  <w14:defaultImageDpi w14:val="0"/>
  <w15:docId w15:val="{CBA75BA7-974D-4D95-A643-0AEB0FF8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Ishrat</cp:lastModifiedBy>
  <cp:revision>3</cp:revision>
  <dcterms:created xsi:type="dcterms:W3CDTF">2019-03-21T05:01:00Z</dcterms:created>
  <dcterms:modified xsi:type="dcterms:W3CDTF">2019-03-21T05:02:00Z</dcterms:modified>
</cp:coreProperties>
</file>