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04D" w:rsidRP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Name of student</w:t>
      </w:r>
    </w:p>
    <w:p w:rsidR="00DB504D" w:rsidRP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Name of tutor</w:t>
      </w:r>
    </w:p>
    <w:p w:rsidR="00DB504D" w:rsidRP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The institution of affiliation</w:t>
      </w:r>
    </w:p>
    <w:p w:rsidR="00DB504D" w:rsidRDefault="00DB504D" w:rsidP="00E6404C">
      <w:pPr>
        <w:spacing w:line="480" w:lineRule="auto"/>
        <w:rPr>
          <w:rFonts w:ascii="Times New Roman" w:hAnsi="Times New Roman" w:cs="Times New Roman"/>
          <w:sz w:val="24"/>
          <w:szCs w:val="24"/>
        </w:rPr>
      </w:pPr>
      <w:r w:rsidRPr="00DB504D">
        <w:rPr>
          <w:rFonts w:ascii="Times New Roman" w:hAnsi="Times New Roman" w:cs="Times New Roman"/>
          <w:sz w:val="24"/>
          <w:szCs w:val="24"/>
        </w:rPr>
        <w:t>Date</w:t>
      </w:r>
    </w:p>
    <w:p w:rsidR="00DB504D" w:rsidRPr="00DB504D" w:rsidRDefault="00DB504D" w:rsidP="00DB504D">
      <w:pPr>
        <w:spacing w:line="480" w:lineRule="auto"/>
        <w:jc w:val="center"/>
        <w:rPr>
          <w:rFonts w:ascii="Times New Roman" w:hAnsi="Times New Roman" w:cs="Times New Roman"/>
          <w:b/>
          <w:sz w:val="24"/>
          <w:szCs w:val="24"/>
        </w:rPr>
      </w:pPr>
      <w:r w:rsidRPr="00DB504D">
        <w:rPr>
          <w:rFonts w:ascii="Times New Roman" w:hAnsi="Times New Roman" w:cs="Times New Roman"/>
          <w:b/>
          <w:sz w:val="24"/>
          <w:szCs w:val="24"/>
        </w:rPr>
        <w:t>Third World Studies</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Question one</w:t>
      </w:r>
    </w:p>
    <w:p w:rsid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Most poor countries are in Africa and this can be attributed to the colonial era hat greatly impacted on their economy. The trends in the governing of African states during the colonial period reflect why most African countries are poor even until today. Colonialism blocked further political development in most of the African countries. The indirect rule used by some European countries in their colonies made elites in the locality less accountable to their citizens. This meant that services were not delivered within the locality since the colonialists had the last say in the community. These countries also suffer from the legacies of racism, stereotypes and misconceptions that African people may not have had and hence have caused problems, most notably in countries such as Burundi and Rwanda. Also, colonial rule was highly characterized by the extractive nature and land grabbing. The evolution of such issues even today in most African countries implies that, absent colonialism, the living standards in many African countries would have slowly improved. In addition, ethnic and racial conflicts, and inequality in the society attached to the impact of colonialism in the colonies in Africa, make it clear that development outcomes in countries such as Zimbabwe would be advanced today and over the past centuries had it not be colonized. In addition, government and legal structures extended to the present day cases reflect the impact of colonial era. In countries such as Kenya, tribalism </w:t>
      </w:r>
      <w:r w:rsidRPr="00E6404C">
        <w:rPr>
          <w:rFonts w:ascii="Times New Roman" w:hAnsi="Times New Roman" w:cs="Times New Roman"/>
          <w:sz w:val="24"/>
          <w:szCs w:val="24"/>
        </w:rPr>
        <w:lastRenderedPageBreak/>
        <w:t xml:space="preserve">intertwined with political rule in the precolonial period such that leaders within the locality continued on in unelected roles, accountable only to the newly established governments. Potholes established in the legal field during the colonial era continue to reflect the open theft of public land by foreign multinationals, hence leading to high rates of corruption in such countries. They have therefore led to slow growth of many countries in Africa. </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 xml:space="preserve">Question </w:t>
      </w:r>
      <w:r w:rsidR="00DB504D">
        <w:rPr>
          <w:rFonts w:ascii="Times New Roman" w:hAnsi="Times New Roman" w:cs="Times New Roman"/>
          <w:b/>
          <w:sz w:val="24"/>
          <w:szCs w:val="24"/>
        </w:rPr>
        <w:t>two</w:t>
      </w:r>
    </w:p>
    <w:p w:rsidR="00DF2856"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Europeans were few in number but they were able to conquer and control other areas of the world which were geographically larger and socially well organized. One of the reasons is that Europeans had better technology and equipment than countries they were trying to conquer. For example, while many people </w:t>
      </w:r>
      <w:r w:rsidR="00DB504D">
        <w:rPr>
          <w:rFonts w:ascii="Times New Roman" w:hAnsi="Times New Roman" w:cs="Times New Roman"/>
          <w:sz w:val="24"/>
          <w:szCs w:val="24"/>
        </w:rPr>
        <w:t>i</w:t>
      </w:r>
      <w:r w:rsidRPr="00E6404C">
        <w:rPr>
          <w:rFonts w:ascii="Times New Roman" w:hAnsi="Times New Roman" w:cs="Times New Roman"/>
          <w:sz w:val="24"/>
          <w:szCs w:val="24"/>
        </w:rPr>
        <w:t>n Africa were fierce warriors, there simple equipment such as spears and bows did not match machine guns and horses used by European countries. This allowed them to conquer most of the countries in Africa. Europeans also had better technology in the development and transportation sector within a country. European nations built infrastructure such as trains for resource extraction in their colonies. The native people in most of the colonies did not have the technology or materials to build such infrastructure that could extract resources from their own lands the same way Europeans did. For this reason, the natives in the colonies had no reason to rebel against their colonial masters, forever impacting on the lives and fete of people in the countries. Also, diseases killed most of the people in the colonies before Europeans fought with them in their countries. Disea</w:t>
      </w:r>
      <w:bookmarkStart w:id="0" w:name="_GoBack"/>
      <w:bookmarkEnd w:id="0"/>
      <w:r w:rsidRPr="00E6404C">
        <w:rPr>
          <w:rFonts w:ascii="Times New Roman" w:hAnsi="Times New Roman" w:cs="Times New Roman"/>
          <w:sz w:val="24"/>
          <w:szCs w:val="24"/>
        </w:rPr>
        <w:t xml:space="preserve">ses such as smallpox, malaria etc. decided on their fate even before they went in battle with Europeans. Moreover, many European countries had already acquired treatment for these diseases hence colonies depended on them for their safety. </w:t>
      </w:r>
    </w:p>
    <w:p w:rsidR="00DF2856" w:rsidRPr="00E6404C" w:rsidRDefault="00DF2856" w:rsidP="00DF2856">
      <w:pPr>
        <w:spacing w:line="480" w:lineRule="auto"/>
        <w:rPr>
          <w:rFonts w:ascii="Times New Roman" w:hAnsi="Times New Roman" w:cs="Times New Roman"/>
          <w:b/>
          <w:sz w:val="24"/>
          <w:szCs w:val="24"/>
        </w:rPr>
      </w:pPr>
      <w:r w:rsidRPr="00DB6FD2">
        <w:rPr>
          <w:rFonts w:ascii="Times New Roman" w:hAnsi="Times New Roman" w:cs="Times New Roman"/>
          <w:b/>
          <w:sz w:val="24"/>
          <w:szCs w:val="24"/>
        </w:rPr>
        <w:t xml:space="preserve">Question three           </w:t>
      </w:r>
    </w:p>
    <w:p w:rsidR="00DF2856" w:rsidRPr="00E6404C" w:rsidRDefault="00DF2856" w:rsidP="00DF285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Descriptive terms used to designate the countries covered in this course are vital to understanding the discussions on key issues in Africa. The use of ‘Third World” implies African countries. Third world reflects on deep rooted urban and rural poverty in many African countries. It’s not like first world is superior that much. There are pockets of poverty embedded in urban and rural areas.  However, I choose “developing countries” since most of these African countries have the potential to grow in all sectors of their economy. These countries need to develop better healthcare systems, better schooling amenities, and also better ways to bring basic things like water and food to the people. I addition, developed-developing relationship is just one way in which the rich countries are trying to exploit the poor nations. It brings the colonization ear into perspective where poor countries especially in Africa are denied to grow their economy. Failed state describes a country that has failed its citizens in delivering the services needed badly by the people. This term well suits the discussion since many countries have failed to protect the rights of its citizens. The countries are now on humanitarian aid hence a big blow to the citizens.        </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b/>
          <w:sz w:val="24"/>
          <w:szCs w:val="24"/>
        </w:rPr>
        <w:t>Question four</w:t>
      </w:r>
    </w:p>
    <w:p w:rsidR="00DF2856"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Democracy is an essential factor to consider in a system of government. Democracy in a system of government gives power to the people. One of the generally accepted characteristic of democracy pertains citizen rule. A democratic government gives adult citizens to carry out elections to choose their representatives. This type of government also establishes guidelines to be followed to limit terms a leader is supposed to serve in office. Through such a process of voting, citizens are given the power to hire or fire representatives in offices. A democratic country values the protection of individual rights. “Freedom” is a term that is usually associated with democracy. Therefore, citizens’ rights such as freedom of religion and the equal protection under law, are important in a democratic country hence need to be protected. Most third world </w:t>
      </w:r>
      <w:r w:rsidRPr="00E6404C">
        <w:rPr>
          <w:rFonts w:ascii="Times New Roman" w:hAnsi="Times New Roman" w:cs="Times New Roman"/>
          <w:sz w:val="24"/>
          <w:szCs w:val="24"/>
        </w:rPr>
        <w:lastRenderedPageBreak/>
        <w:t xml:space="preserve">countries struggle to achieve democracy in their nations. In my view, most of these countries struggle to achieve democracy because civilization is still taking place at slower rate. Many African countries are still embedded in traditional believes and hence it takes time to establish the required rights in the society. Most of them are required to follow tradition while establishing fundamental rights that can enhance democracy. Most developed nations have put in place strategic initiatives to ensure governments protect the rights of citizens. However, in countries such as Rwanda, government systems are weak and hence the rights of citizens are not protected. This is the reason why cases of war are rampant in Rwanda and citizens also have secluded from voting their representatives in governments.  </w:t>
      </w:r>
    </w:p>
    <w:p w:rsidR="00DF2856" w:rsidRDefault="00DF2856" w:rsidP="00DF2856">
      <w:pPr>
        <w:spacing w:line="480" w:lineRule="auto"/>
        <w:rPr>
          <w:rFonts w:ascii="Times New Roman" w:hAnsi="Times New Roman" w:cs="Times New Roman"/>
          <w:b/>
          <w:sz w:val="24"/>
          <w:szCs w:val="24"/>
        </w:rPr>
      </w:pPr>
      <w:r w:rsidRPr="00915A83">
        <w:rPr>
          <w:rFonts w:ascii="Times New Roman" w:hAnsi="Times New Roman" w:cs="Times New Roman"/>
          <w:b/>
          <w:sz w:val="24"/>
          <w:szCs w:val="24"/>
        </w:rPr>
        <w:t xml:space="preserve">Question five </w:t>
      </w:r>
    </w:p>
    <w:p w:rsidR="00DF2856" w:rsidRDefault="00DF2856" w:rsidP="00DF2856">
      <w:pPr>
        <w:spacing w:line="480" w:lineRule="auto"/>
        <w:rPr>
          <w:rFonts w:ascii="Times New Roman" w:hAnsi="Times New Roman" w:cs="Times New Roman"/>
          <w:sz w:val="24"/>
          <w:szCs w:val="24"/>
        </w:rPr>
      </w:pPr>
      <w:r>
        <w:rPr>
          <w:rFonts w:ascii="Times New Roman" w:hAnsi="Times New Roman" w:cs="Times New Roman"/>
          <w:sz w:val="24"/>
          <w:szCs w:val="24"/>
        </w:rPr>
        <w:t xml:space="preserve">A failed state is a state that has not been able to accomplish the two most essential functions of a sovereign nation-state in the contemporary world system: it cannot exercise full authority over its territory and citizens, and it cannot guarantee protection on its national boundaries. The capacity of governing in a failed state reflects a government that is unable to perform administrative and organizational tasks to fulfil the citizens. The citizens in such a state do not believe in the legitimacy of the government and so the state becomes illegitimate in the view of the international community. Somalia, in Africa, is one of the states considered to be weak in the modern times. A failed state is considered to be hospitable and hence harbors dangerous warlords and groups that engage in terrorist activities. Somalia is the home of Al-Shabaab, one of the main terrorist groups considered more dangerous in the recent times. Somalia’s economy has degraded over time because of war. War in the fight against Al-Shabaab has led to the collapse of the most important sectors that boast the economy. Also, Somalia has a lot of humanitarian concerns which has led to the concern from the International Community. The state </w:t>
      </w:r>
      <w:r>
        <w:rPr>
          <w:rFonts w:ascii="Times New Roman" w:hAnsi="Times New Roman" w:cs="Times New Roman"/>
          <w:sz w:val="24"/>
          <w:szCs w:val="24"/>
        </w:rPr>
        <w:lastRenderedPageBreak/>
        <w:t xml:space="preserve">failure of Somalia poses humanitarian issues such as refugee crisis and emergency relief and responsibilities for rebuilding the state for the international community. Syria is considered a failed state because war from Al Qaeda group has led to the collapse of the countries’ economy. Syrians require humanitarian aid now more than ever as compared to India which has a stable economy. </w:t>
      </w:r>
    </w:p>
    <w:p w:rsidR="00DF2856" w:rsidRPr="00DF2856" w:rsidRDefault="00DF2856" w:rsidP="00DF2856">
      <w:pPr>
        <w:spacing w:line="480" w:lineRule="auto"/>
        <w:rPr>
          <w:rFonts w:ascii="Times New Roman" w:hAnsi="Times New Roman" w:cs="Times New Roman"/>
          <w:b/>
          <w:sz w:val="24"/>
          <w:szCs w:val="24"/>
        </w:rPr>
      </w:pPr>
      <w:r w:rsidRPr="00DF2856">
        <w:rPr>
          <w:rFonts w:ascii="Times New Roman" w:hAnsi="Times New Roman" w:cs="Times New Roman"/>
          <w:b/>
          <w:sz w:val="24"/>
          <w:szCs w:val="24"/>
        </w:rPr>
        <w:t>Question six</w:t>
      </w:r>
    </w:p>
    <w:p w:rsidR="00E6404C" w:rsidRPr="00E6404C" w:rsidRDefault="00DF2856" w:rsidP="00E6404C">
      <w:pPr>
        <w:spacing w:line="480" w:lineRule="auto"/>
        <w:rPr>
          <w:rFonts w:ascii="Times New Roman" w:hAnsi="Times New Roman" w:cs="Times New Roman"/>
          <w:sz w:val="24"/>
          <w:szCs w:val="24"/>
        </w:rPr>
      </w:pPr>
      <w:r>
        <w:rPr>
          <w:rFonts w:ascii="Times New Roman" w:hAnsi="Times New Roman" w:cs="Times New Roman"/>
          <w:sz w:val="24"/>
          <w:szCs w:val="24"/>
        </w:rPr>
        <w:t xml:space="preserve">In “Why Nations Fail”, Acemoglu and Robinson assert that good institutions are fundamental to the growth of the economy in a country. The authors use the attributes in institutions to reflect the economic situation in developing countries. According to the two, it is politics and not geography, culture or ignorance that explains the disparities in the wealth of nations experienced in the contemporary society. The presence of better political institutions establishes a level playing field where most people in a country can enjoy the benefits of secure property rights, get access to an independent legal system, and develop their skills freely. These attributes in turn enhance innovations in technology and economy which are the drivers of steady economic progress. In general, political freedom is the key for prosperity in a country. Exclusive institutions have disastrous effects on the development of a country. In such environments, citizens do not have incentives to make investments or enhance innovations since the governing elites utilize their output for their own benefit. Also, is such environments, the powerful in the society are not willing to accept creative destruction since it has many challenges it poses to their privilege political status. Therefore, the nation itself will remain stagnant in growth even though the elite may enjoy the high standards of living. An example given in the book is the twin cities of Nogales, Mexico and Nogales, United States. They both share the same geographical features, the climate, culture and ethnicity. However, the average income in Mexican Nogales is less than </w:t>
      </w:r>
      <w:r>
        <w:rPr>
          <w:rFonts w:ascii="Times New Roman" w:hAnsi="Times New Roman" w:cs="Times New Roman"/>
          <w:sz w:val="24"/>
          <w:szCs w:val="24"/>
        </w:rPr>
        <w:lastRenderedPageBreak/>
        <w:t xml:space="preserve">that of the American counterpart-at least b one-third. Inclusive political and economic institutions have played a role in this difference. </w:t>
      </w:r>
      <w:r w:rsidR="00E6404C" w:rsidRPr="00E6404C">
        <w:rPr>
          <w:rFonts w:ascii="Times New Roman" w:hAnsi="Times New Roman" w:cs="Times New Roman"/>
          <w:sz w:val="24"/>
          <w:szCs w:val="24"/>
        </w:rPr>
        <w:t xml:space="preserve">                                   </w:t>
      </w:r>
    </w:p>
    <w:p w:rsidR="00E6404C" w:rsidRPr="00E6404C" w:rsidRDefault="00E6404C" w:rsidP="00E6404C">
      <w:pPr>
        <w:spacing w:line="480" w:lineRule="auto"/>
        <w:rPr>
          <w:rFonts w:ascii="Times New Roman" w:hAnsi="Times New Roman" w:cs="Times New Roman"/>
          <w:b/>
          <w:sz w:val="24"/>
          <w:szCs w:val="24"/>
        </w:rPr>
      </w:pPr>
      <w:r w:rsidRPr="00E6404C">
        <w:rPr>
          <w:rFonts w:ascii="Times New Roman" w:hAnsi="Times New Roman" w:cs="Times New Roman"/>
          <w:b/>
          <w:sz w:val="24"/>
          <w:szCs w:val="24"/>
        </w:rPr>
        <w:t xml:space="preserve">Question </w:t>
      </w:r>
      <w:r w:rsidR="003A7EAB">
        <w:rPr>
          <w:rFonts w:ascii="Times New Roman" w:hAnsi="Times New Roman" w:cs="Times New Roman"/>
          <w:b/>
          <w:sz w:val="24"/>
          <w:szCs w:val="24"/>
        </w:rPr>
        <w:t xml:space="preserve">seven </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From roughly the year 1870 to the beginning of the First World War, European nations expanded their existing colonial influence in third world countries. This was the era of “scramble for Africa”, which implies the divisions of African territory among the European nations that resulted in many of African countries becoming part of those nations’ colonial empires. The main agenda for imperialism was for that one European nation should take over other areas of colonies. There were several actors that motivated European countries to pursue imperialism. </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One of the factors in imperialism was the search for new markets and raw materials. Industrial Revolution that had started in Britain in 1780s and spread across Europe and America resulted in the New Imperialism. The industrialization process of many European countries led to increased levels of interest in Africa’s economy. Therefore, there was excess production of goods hence needed African market to sale some of its goods. Also, there was demand of raw materials such as coal, rubber, diamond etc. needed for production of essential goods for the European market.</w:t>
      </w:r>
    </w:p>
    <w:p w:rsidR="00E6404C" w:rsidRP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Moreover, political determinants also led to colonization of Africa. States are often motivated to expand primarily by the desire of acquiring more power, security, and also diplomatic advantages. Imperialism at that time was a desire for some European countries to maintain of recover national prestige. Therefore, European countries exploited Africa countries to maintain and improve the prestige of their countries. </w:t>
      </w:r>
    </w:p>
    <w:p w:rsidR="00E6404C" w:rsidRDefault="00E6404C" w:rsidP="00E6404C">
      <w:pPr>
        <w:spacing w:line="480" w:lineRule="auto"/>
        <w:rPr>
          <w:rFonts w:ascii="Times New Roman" w:hAnsi="Times New Roman" w:cs="Times New Roman"/>
          <w:sz w:val="24"/>
          <w:szCs w:val="24"/>
        </w:rPr>
      </w:pPr>
      <w:r w:rsidRPr="00E6404C">
        <w:rPr>
          <w:rFonts w:ascii="Times New Roman" w:hAnsi="Times New Roman" w:cs="Times New Roman"/>
          <w:sz w:val="24"/>
          <w:szCs w:val="24"/>
        </w:rPr>
        <w:t xml:space="preserve">Europeans believed that they were more advanced and civilized than the Africans and therefore, they had a duty to civilize the people of colonized lands. They believed that they had advanced </w:t>
      </w:r>
      <w:r w:rsidRPr="00E6404C">
        <w:rPr>
          <w:rFonts w:ascii="Times New Roman" w:hAnsi="Times New Roman" w:cs="Times New Roman"/>
          <w:sz w:val="24"/>
          <w:szCs w:val="24"/>
        </w:rPr>
        <w:lastRenderedPageBreak/>
        <w:t xml:space="preserve">technologically in military and other sectors of the economy and hence wanted to impact the African countries. Hence, many explorers and colonial exploits to settle in Africa hence influencing their governments. </w:t>
      </w:r>
    </w:p>
    <w:p w:rsidR="00DF2856" w:rsidRDefault="00DF2856" w:rsidP="00DF2856">
      <w:pPr>
        <w:spacing w:line="480" w:lineRule="auto"/>
        <w:rPr>
          <w:rFonts w:ascii="Times New Roman" w:hAnsi="Times New Roman" w:cs="Times New Roman"/>
          <w:b/>
          <w:sz w:val="24"/>
          <w:szCs w:val="24"/>
        </w:rPr>
      </w:pPr>
      <w:r w:rsidRPr="003A7EAB">
        <w:rPr>
          <w:rFonts w:ascii="Times New Roman" w:hAnsi="Times New Roman" w:cs="Times New Roman"/>
          <w:b/>
          <w:sz w:val="24"/>
          <w:szCs w:val="24"/>
        </w:rPr>
        <w:t xml:space="preserve">Question eight </w:t>
      </w:r>
    </w:p>
    <w:p w:rsidR="00DF2856" w:rsidRDefault="00DF2856" w:rsidP="00DF2856">
      <w:pPr>
        <w:spacing w:line="480" w:lineRule="auto"/>
        <w:rPr>
          <w:rFonts w:ascii="Times New Roman" w:hAnsi="Times New Roman" w:cs="Times New Roman"/>
          <w:sz w:val="24"/>
          <w:szCs w:val="24"/>
        </w:rPr>
      </w:pPr>
      <w:r>
        <w:rPr>
          <w:rFonts w:ascii="Times New Roman" w:hAnsi="Times New Roman" w:cs="Times New Roman"/>
          <w:sz w:val="24"/>
          <w:szCs w:val="24"/>
        </w:rPr>
        <w:t xml:space="preserve">Religion can be understood as a formal organization, and social group and hence influences the way of life and interaction. The relationship between religion and politics of the day makes us understand the relationship between the church and state. In addition, there has been a steady growth in the number of religious movement such as the growth of religious parties and faith-based organizations. Religion as an institution is a group of people which have decided to manage their activities and interactions. In addition, religion as a social movements reflect the role religion in political development. Secularism ca not be excluded when discussing the impact of religion in political development. Secularism implies the separation of religion from the influence from a state. The era of modernized and democratized countries often results in the embodiment of nationalist state. In the modern society, Saudi Arabia is the only faith-based country. The rest are either secular western country or a neutral country that respects all religious groups. All countries need to be secular in order enhance political development. A country based on religion in some developing countries such as Saudi Arabia can be stable at some extent compared to other Arab countries. However, in term of political development, the country may drag less to industrial countries developing in the North and South. In addition, modernization has influenced political views in religion. Politics need to be separated from church just like most of the Arabian countries.   </w:t>
      </w:r>
    </w:p>
    <w:p w:rsidR="00DF2856" w:rsidRDefault="00DF2856" w:rsidP="00E6404C">
      <w:pPr>
        <w:spacing w:line="480" w:lineRule="auto"/>
        <w:rPr>
          <w:rFonts w:ascii="Times New Roman" w:hAnsi="Times New Roman" w:cs="Times New Roman"/>
          <w:sz w:val="24"/>
          <w:szCs w:val="24"/>
        </w:rPr>
      </w:pPr>
    </w:p>
    <w:p w:rsidR="0090642B" w:rsidRDefault="0090642B"/>
    <w:sectPr w:rsidR="009064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627" w:rsidRDefault="000A3627" w:rsidP="00DB504D">
      <w:pPr>
        <w:spacing w:after="0" w:line="240" w:lineRule="auto"/>
      </w:pPr>
      <w:r>
        <w:separator/>
      </w:r>
    </w:p>
  </w:endnote>
  <w:endnote w:type="continuationSeparator" w:id="0">
    <w:p w:rsidR="000A3627" w:rsidRDefault="000A3627" w:rsidP="00DB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627" w:rsidRDefault="000A3627" w:rsidP="00DB504D">
      <w:pPr>
        <w:spacing w:after="0" w:line="240" w:lineRule="auto"/>
      </w:pPr>
      <w:r>
        <w:separator/>
      </w:r>
    </w:p>
  </w:footnote>
  <w:footnote w:type="continuationSeparator" w:id="0">
    <w:p w:rsidR="000A3627" w:rsidRDefault="000A3627" w:rsidP="00DB50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3663749"/>
      <w:docPartObj>
        <w:docPartGallery w:val="Page Numbers (Top of Page)"/>
        <w:docPartUnique/>
      </w:docPartObj>
    </w:sdtPr>
    <w:sdtEndPr>
      <w:rPr>
        <w:rFonts w:asciiTheme="minorHAnsi" w:hAnsiTheme="minorHAnsi" w:cstheme="minorBidi"/>
        <w:noProof/>
        <w:sz w:val="22"/>
        <w:szCs w:val="22"/>
      </w:rPr>
    </w:sdtEndPr>
    <w:sdtContent>
      <w:p w:rsidR="00DB504D" w:rsidRDefault="00DB504D" w:rsidP="00DB504D">
        <w:pPr>
          <w:pStyle w:val="Header"/>
          <w:spacing w:line="480" w:lineRule="auto"/>
          <w:jc w:val="right"/>
        </w:pPr>
        <w:r w:rsidRPr="00DB504D">
          <w:rPr>
            <w:rFonts w:ascii="Times New Roman" w:hAnsi="Times New Roman" w:cs="Times New Roman"/>
            <w:sz w:val="24"/>
            <w:szCs w:val="24"/>
          </w:rPr>
          <w:t xml:space="preserve">Surname </w:t>
        </w:r>
        <w:r w:rsidRPr="00DB504D">
          <w:rPr>
            <w:rFonts w:ascii="Times New Roman" w:hAnsi="Times New Roman" w:cs="Times New Roman"/>
            <w:sz w:val="24"/>
            <w:szCs w:val="24"/>
          </w:rPr>
          <w:fldChar w:fldCharType="begin"/>
        </w:r>
        <w:r w:rsidRPr="00DB504D">
          <w:rPr>
            <w:rFonts w:ascii="Times New Roman" w:hAnsi="Times New Roman" w:cs="Times New Roman"/>
            <w:sz w:val="24"/>
            <w:szCs w:val="24"/>
          </w:rPr>
          <w:instrText xml:space="preserve"> PAGE   \* MERGEFORMAT </w:instrText>
        </w:r>
        <w:r w:rsidRPr="00DB504D">
          <w:rPr>
            <w:rFonts w:ascii="Times New Roman" w:hAnsi="Times New Roman" w:cs="Times New Roman"/>
            <w:sz w:val="24"/>
            <w:szCs w:val="24"/>
          </w:rPr>
          <w:fldChar w:fldCharType="separate"/>
        </w:r>
        <w:r w:rsidR="00C71D63">
          <w:rPr>
            <w:rFonts w:ascii="Times New Roman" w:hAnsi="Times New Roman" w:cs="Times New Roman"/>
            <w:noProof/>
            <w:sz w:val="24"/>
            <w:szCs w:val="24"/>
          </w:rPr>
          <w:t>3</w:t>
        </w:r>
        <w:r w:rsidRPr="00DB504D">
          <w:rPr>
            <w:rFonts w:ascii="Times New Roman" w:hAnsi="Times New Roman" w:cs="Times New Roman"/>
            <w:noProof/>
            <w:sz w:val="24"/>
            <w:szCs w:val="24"/>
          </w:rPr>
          <w:fldChar w:fldCharType="end"/>
        </w:r>
      </w:p>
    </w:sdtContent>
  </w:sdt>
  <w:p w:rsidR="00DB504D" w:rsidRDefault="00DB50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04C"/>
    <w:rsid w:val="000453C2"/>
    <w:rsid w:val="000A3627"/>
    <w:rsid w:val="000E1620"/>
    <w:rsid w:val="00126E84"/>
    <w:rsid w:val="00160701"/>
    <w:rsid w:val="001805AD"/>
    <w:rsid w:val="001844C4"/>
    <w:rsid w:val="00205353"/>
    <w:rsid w:val="00273779"/>
    <w:rsid w:val="002B6251"/>
    <w:rsid w:val="002C4DD2"/>
    <w:rsid w:val="00301B90"/>
    <w:rsid w:val="00365658"/>
    <w:rsid w:val="00370A88"/>
    <w:rsid w:val="003A7EAB"/>
    <w:rsid w:val="003E1E5C"/>
    <w:rsid w:val="0042093C"/>
    <w:rsid w:val="004B4D4D"/>
    <w:rsid w:val="004D48CD"/>
    <w:rsid w:val="004D55B5"/>
    <w:rsid w:val="004D75C7"/>
    <w:rsid w:val="00507D6E"/>
    <w:rsid w:val="00526972"/>
    <w:rsid w:val="005C189E"/>
    <w:rsid w:val="005F7262"/>
    <w:rsid w:val="00684776"/>
    <w:rsid w:val="00775BDC"/>
    <w:rsid w:val="007F38C3"/>
    <w:rsid w:val="00846DF3"/>
    <w:rsid w:val="008D4F42"/>
    <w:rsid w:val="0090642B"/>
    <w:rsid w:val="00915A83"/>
    <w:rsid w:val="00933202"/>
    <w:rsid w:val="0094539A"/>
    <w:rsid w:val="00945534"/>
    <w:rsid w:val="00975A51"/>
    <w:rsid w:val="009B4C4F"/>
    <w:rsid w:val="00A340D3"/>
    <w:rsid w:val="00A45A10"/>
    <w:rsid w:val="00A94C48"/>
    <w:rsid w:val="00BE1F48"/>
    <w:rsid w:val="00C43458"/>
    <w:rsid w:val="00C53E5E"/>
    <w:rsid w:val="00C71D63"/>
    <w:rsid w:val="00CB29CD"/>
    <w:rsid w:val="00CC03A7"/>
    <w:rsid w:val="00DA6CC6"/>
    <w:rsid w:val="00DB504D"/>
    <w:rsid w:val="00DB6FD2"/>
    <w:rsid w:val="00DF145D"/>
    <w:rsid w:val="00DF2856"/>
    <w:rsid w:val="00E07EC7"/>
    <w:rsid w:val="00E6404C"/>
    <w:rsid w:val="00EF08D2"/>
    <w:rsid w:val="00F7656F"/>
    <w:rsid w:val="00FA3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D"/>
  </w:style>
  <w:style w:type="paragraph" w:styleId="Footer">
    <w:name w:val="footer"/>
    <w:basedOn w:val="Normal"/>
    <w:link w:val="FooterChar"/>
    <w:uiPriority w:val="99"/>
    <w:unhideWhenUsed/>
    <w:rsid w:val="00DB5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D"/>
  </w:style>
  <w:style w:type="paragraph" w:styleId="Footer">
    <w:name w:val="footer"/>
    <w:basedOn w:val="Normal"/>
    <w:link w:val="FooterChar"/>
    <w:uiPriority w:val="99"/>
    <w:unhideWhenUsed/>
    <w:rsid w:val="00DB5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2007</Words>
  <Characters>11440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2018-05-29T04:08:00Z</dcterms:created>
  <dcterms:modified xsi:type="dcterms:W3CDTF">2018-05-29T04:08:00Z</dcterms:modified>
</cp:coreProperties>
</file>