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F1D" w:rsidRDefault="008C4F1D" w:rsidP="00ED1404">
      <w:pPr>
        <w:spacing w:line="240" w:lineRule="auto"/>
        <w:ind w:firstLine="720"/>
        <w:jc w:val="center"/>
        <w:rPr>
          <w:rFonts w:ascii="Times New Roman" w:hAnsi="Times New Roman" w:cs="Times New Roman"/>
          <w:b/>
          <w:bCs/>
          <w:sz w:val="24"/>
          <w:szCs w:val="24"/>
        </w:rPr>
      </w:pPr>
      <w:bookmarkStart w:id="0" w:name="_GoBack"/>
      <w:bookmarkEnd w:id="0"/>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8C4F1D" w:rsidRDefault="008C4F1D" w:rsidP="00ED1404">
      <w:pPr>
        <w:spacing w:line="240" w:lineRule="auto"/>
        <w:ind w:firstLine="720"/>
        <w:jc w:val="center"/>
        <w:rPr>
          <w:rFonts w:ascii="Times New Roman" w:hAnsi="Times New Roman" w:cs="Times New Roman"/>
          <w:b/>
          <w:bCs/>
          <w:sz w:val="24"/>
          <w:szCs w:val="24"/>
        </w:rPr>
      </w:pPr>
    </w:p>
    <w:p w:rsidR="006F5810" w:rsidRDefault="00BB3491" w:rsidP="00ED1404">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MICROSOFT COMPANY CASE STUDY</w:t>
      </w:r>
    </w:p>
    <w:p w:rsidR="008C4F1D" w:rsidRDefault="00BB3491" w:rsidP="00ED1404">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8C4F1D" w:rsidRDefault="00BB3491" w:rsidP="00ED1404">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C4F1D" w:rsidRDefault="00BB3491" w:rsidP="00ED1404">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C4F1D" w:rsidRDefault="00BB3491" w:rsidP="00ED1404">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C4F1D" w:rsidRPr="008C4F1D" w:rsidRDefault="008C4F1D" w:rsidP="00ED1404">
      <w:pPr>
        <w:spacing w:line="240" w:lineRule="auto"/>
        <w:ind w:firstLine="720"/>
        <w:jc w:val="center"/>
        <w:rPr>
          <w:rFonts w:ascii="Times New Roman" w:hAnsi="Times New Roman" w:cs="Times New Roman"/>
          <w:sz w:val="24"/>
          <w:szCs w:val="24"/>
        </w:rPr>
      </w:pPr>
    </w:p>
    <w:p w:rsidR="00404CC0" w:rsidRDefault="00BB3491" w:rsidP="00ED1404">
      <w:pPr>
        <w:tabs>
          <w:tab w:val="left" w:pos="1920"/>
        </w:tabs>
        <w:spacing w:line="240" w:lineRule="auto"/>
        <w:ind w:firstLine="1440"/>
        <w:jc w:val="both"/>
        <w:rPr>
          <w:rFonts w:ascii="Times New Roman" w:hAnsi="Times New Roman" w:cs="Times New Roman"/>
          <w:b/>
          <w:bCs/>
          <w:sz w:val="24"/>
          <w:szCs w:val="24"/>
        </w:rPr>
      </w:pPr>
      <w:r>
        <w:rPr>
          <w:rFonts w:ascii="Times New Roman" w:hAnsi="Times New Roman" w:cs="Times New Roman"/>
          <w:b/>
          <w:bCs/>
          <w:sz w:val="24"/>
          <w:szCs w:val="24"/>
        </w:rPr>
        <w:tab/>
      </w:r>
    </w:p>
    <w:p w:rsidR="00404CC0" w:rsidRDefault="00BB3491" w:rsidP="00D72958">
      <w:pPr>
        <w:rPr>
          <w:rFonts w:ascii="Times New Roman" w:hAnsi="Times New Roman" w:cs="Times New Roman"/>
          <w:b/>
          <w:bCs/>
          <w:sz w:val="24"/>
          <w:szCs w:val="24"/>
        </w:rPr>
      </w:pPr>
      <w:r>
        <w:rPr>
          <w:rFonts w:ascii="Times New Roman" w:hAnsi="Times New Roman" w:cs="Times New Roman"/>
          <w:b/>
          <w:bCs/>
          <w:sz w:val="24"/>
          <w:szCs w:val="24"/>
        </w:rPr>
        <w:br w:type="page"/>
      </w:r>
    </w:p>
    <w:p w:rsidR="00404CC0" w:rsidRDefault="00404CC0" w:rsidP="00ED1404">
      <w:pPr>
        <w:rPr>
          <w:rFonts w:ascii="Times New Roman" w:hAnsi="Times New Roman" w:cs="Times New Roman"/>
          <w:b/>
          <w:bCs/>
          <w:sz w:val="24"/>
          <w:szCs w:val="24"/>
        </w:rPr>
      </w:pPr>
    </w:p>
    <w:p w:rsidR="006F5810" w:rsidRPr="00EF00A5" w:rsidRDefault="00BB3491" w:rsidP="00ED1404">
      <w:pPr>
        <w:spacing w:line="240" w:lineRule="auto"/>
        <w:ind w:firstLine="1440"/>
        <w:jc w:val="both"/>
        <w:rPr>
          <w:rFonts w:ascii="Times New Roman" w:hAnsi="Times New Roman" w:cs="Times New Roman"/>
          <w:b/>
          <w:bCs/>
          <w:sz w:val="24"/>
          <w:szCs w:val="24"/>
        </w:rPr>
      </w:pPr>
      <w:r w:rsidRPr="00EF00A5">
        <w:rPr>
          <w:rFonts w:ascii="Times New Roman" w:hAnsi="Times New Roman" w:cs="Times New Roman"/>
          <w:b/>
          <w:bCs/>
          <w:sz w:val="24"/>
          <w:szCs w:val="24"/>
        </w:rPr>
        <w:t xml:space="preserve">Financial Information </w:t>
      </w:r>
      <w:r w:rsidR="00DB040B" w:rsidRPr="00EF00A5">
        <w:rPr>
          <w:rFonts w:ascii="Times New Roman" w:hAnsi="Times New Roman" w:cs="Times New Roman"/>
          <w:b/>
          <w:bCs/>
          <w:sz w:val="24"/>
          <w:szCs w:val="24"/>
        </w:rPr>
        <w:t>o</w:t>
      </w:r>
      <w:r w:rsidRPr="00EF00A5">
        <w:rPr>
          <w:rFonts w:ascii="Times New Roman" w:hAnsi="Times New Roman" w:cs="Times New Roman"/>
          <w:b/>
          <w:bCs/>
          <w:sz w:val="24"/>
          <w:szCs w:val="24"/>
        </w:rPr>
        <w:t>f The Microsoft Company</w:t>
      </w:r>
    </w:p>
    <w:p w:rsidR="006F5810"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mission of the company is to ensure that it empowers people and organizations in the world to achieve more income and revenues. The organization has been generating its revenue through the license and support of the software products of the company. They usually do this by designing software, delivering to respective destinations around the world; they manufacture and sale of devices to people</w:t>
      </w:r>
      <w:r w:rsidR="006D6E7F" w:rsidRPr="00EF00A5">
        <w:rPr>
          <w:rFonts w:ascii="Times New Roman" w:hAnsi="Times New Roman" w:cs="Times New Roman"/>
          <w:sz w:val="24"/>
          <w:szCs w:val="24"/>
        </w:rPr>
        <w:t xml:space="preserve"> </w:t>
      </w:r>
      <w:r w:rsidR="006D6E7F" w:rsidRPr="00EF00A5">
        <w:rPr>
          <w:rFonts w:ascii="Times New Roman" w:hAnsi="Times New Roman" w:cs="Times New Roman"/>
          <w:color w:val="333333"/>
          <w:sz w:val="24"/>
          <w:szCs w:val="24"/>
          <w:shd w:val="clear" w:color="auto" w:fill="FFFFFF"/>
        </w:rPr>
        <w:t>(Rinaldi &amp; Testa, n.d., p. </w:t>
      </w:r>
      <w:r w:rsidR="006D6E7F" w:rsidRPr="00EF00A5">
        <w:rPr>
          <w:rStyle w:val="gray"/>
          <w:rFonts w:ascii="Times New Roman" w:hAnsi="Times New Roman" w:cs="Times New Roman"/>
          <w:color w:val="808080"/>
          <w:sz w:val="24"/>
          <w:szCs w:val="24"/>
          <w:shd w:val="clear" w:color="auto" w:fill="FFFFFF"/>
        </w:rPr>
        <w:t>66</w:t>
      </w:r>
      <w:r w:rsidR="006D6E7F" w:rsidRPr="00EF00A5">
        <w:rPr>
          <w:rFonts w:ascii="Times New Roman" w:hAnsi="Times New Roman" w:cs="Times New Roman"/>
          <w:color w:val="333333"/>
          <w:sz w:val="24"/>
          <w:szCs w:val="24"/>
          <w:shd w:val="clear" w:color="auto" w:fill="FFFFFF"/>
        </w:rPr>
        <w:t>)</w:t>
      </w:r>
      <w:r w:rsidRPr="00EF00A5">
        <w:rPr>
          <w:rFonts w:ascii="Times New Roman" w:hAnsi="Times New Roman" w:cs="Times New Roman"/>
          <w:sz w:val="24"/>
          <w:szCs w:val="24"/>
        </w:rPr>
        <w:t>. The company annual data that was provided on the website on financial information shows that it has been able to make significant improvements in its various assets, and this indicates that the organization is making more profit. The company was able to make an annual revenue of 110.36 billion dollars in the year 2018 and a net income of 16.57 billion dollars in 1028 also.</w:t>
      </w:r>
    </w:p>
    <w:p w:rsidR="0089152B" w:rsidRPr="00EF00A5" w:rsidRDefault="00BB3491" w:rsidP="00ED1404">
      <w:pPr>
        <w:spacing w:line="240" w:lineRule="auto"/>
        <w:ind w:firstLine="1440"/>
        <w:jc w:val="both"/>
        <w:rPr>
          <w:rFonts w:ascii="Times New Roman" w:hAnsi="Times New Roman" w:cs="Times New Roman"/>
          <w:b/>
          <w:bCs/>
          <w:sz w:val="24"/>
          <w:szCs w:val="24"/>
        </w:rPr>
      </w:pPr>
      <w:r w:rsidRPr="00EF00A5">
        <w:rPr>
          <w:rFonts w:ascii="Times New Roman" w:hAnsi="Times New Roman" w:cs="Times New Roman"/>
          <w:b/>
          <w:bCs/>
          <w:sz w:val="24"/>
          <w:szCs w:val="24"/>
        </w:rPr>
        <w:t xml:space="preserve">The financial </w:t>
      </w:r>
      <w:r w:rsidR="00683E6E" w:rsidRPr="00EF00A5">
        <w:rPr>
          <w:rFonts w:ascii="Times New Roman" w:hAnsi="Times New Roman" w:cs="Times New Roman"/>
          <w:b/>
          <w:bCs/>
          <w:sz w:val="24"/>
          <w:szCs w:val="24"/>
        </w:rPr>
        <w:t xml:space="preserve">status </w:t>
      </w:r>
      <w:r w:rsidRPr="00EF00A5">
        <w:rPr>
          <w:rFonts w:ascii="Times New Roman" w:hAnsi="Times New Roman" w:cs="Times New Roman"/>
          <w:b/>
          <w:bCs/>
          <w:sz w:val="24"/>
          <w:szCs w:val="24"/>
        </w:rPr>
        <w:t xml:space="preserve">of </w:t>
      </w:r>
      <w:r w:rsidR="00683E6E" w:rsidRPr="00EF00A5">
        <w:rPr>
          <w:rFonts w:ascii="Times New Roman" w:hAnsi="Times New Roman" w:cs="Times New Roman"/>
          <w:b/>
          <w:bCs/>
          <w:sz w:val="24"/>
          <w:szCs w:val="24"/>
        </w:rPr>
        <w:t>Microsoft</w:t>
      </w:r>
      <w:r w:rsidRPr="00EF00A5">
        <w:rPr>
          <w:rFonts w:ascii="Times New Roman" w:hAnsi="Times New Roman" w:cs="Times New Roman"/>
          <w:b/>
          <w:bCs/>
          <w:sz w:val="24"/>
          <w:szCs w:val="24"/>
        </w:rPr>
        <w:t xml:space="preserve"> company.</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company is fast in converting its assets into cash. This is because of the analyzed data on the quick ratio and current ratio. The company has the ability to pay off its debts and interest because of its high rates in earnings before interests and taxes are calculated. This information shows that Microsoft company cannot rely too much on loans to finance the operations of the company. The company can get its profits from the activities of the organization. This information shows that Microsoft company has steady financial progress. For instance, if an investor is looking for recommendations on whether to buy or sell his or her shares in the company, I would recommend that he/she holds the shares. This is because of the company's high earnings, low debt-equity ratio.</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Microsoft's cash flows are divided into two that is outflows and inflows. These two have a direct relation to the revenues and expenditure of the company's income statement. The company has been dramatically increasing its cash flows from 2014. The company has high cash flows than the operating activities hence indicating that the company has had proper management of its assets and liabilities. High cash flows have impacted the company significantly due to the high income associated with Microsoft company.</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 financial ratios of the company are used to measure the actual profit that the company has made, and hence, they are able to analyze the amount of profit they have made in the specified year. They are also used in analyzing the general performance of Microsoft company and comparison with its competitors in the </w:t>
      </w:r>
      <w:r w:rsidR="00483386" w:rsidRPr="00EF00A5">
        <w:rPr>
          <w:rFonts w:ascii="Times New Roman" w:hAnsi="Times New Roman" w:cs="Times New Roman"/>
          <w:sz w:val="24"/>
          <w:szCs w:val="24"/>
        </w:rPr>
        <w:t>market.</w:t>
      </w:r>
      <w:r w:rsidRPr="00EF00A5">
        <w:rPr>
          <w:rFonts w:ascii="Times New Roman" w:hAnsi="Times New Roman" w:cs="Times New Roman"/>
          <w:sz w:val="24"/>
          <w:szCs w:val="24"/>
        </w:rPr>
        <w:t xml:space="preserve"> The ratios that are used for accounting measure return on equity, assets, profit margin, and price over earnings. </w:t>
      </w:r>
    </w:p>
    <w:p w:rsidR="0089152B" w:rsidRPr="00EF00A5" w:rsidRDefault="0089152B" w:rsidP="00ED1404">
      <w:pPr>
        <w:spacing w:line="240" w:lineRule="auto"/>
        <w:ind w:firstLine="1440"/>
        <w:jc w:val="both"/>
        <w:rPr>
          <w:rFonts w:ascii="Times New Roman" w:hAnsi="Times New Roman" w:cs="Times New Roman"/>
          <w:sz w:val="24"/>
          <w:szCs w:val="24"/>
        </w:rPr>
      </w:pP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Return on Equity</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This financial ratio in Microsoft company is used to measure the amount of profit that the company has made and get the information on how it will manage its equity. The company has 10.3% on return on equity ratio. For instance, if this percentage is compared to Apple's company's capital on the proportion, which is 51.5%, hence this clearly shows that the company has a low rate that might not bring more customers.</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Profit margin</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lastRenderedPageBreak/>
        <w:t>Microsoft company has a profit margin of 76.3%, which concludes that the company has a high ratio. The high percentage is usually as a result of the top sakes made an increase in the price of the commodities and the decrease in cost expenses. When the profit margin is compared to Apple's profit margin, Microsoft remains to have a high percentage. Apple company has a profit margin of 42.2%. Thus, Microsoft makes more profit than Apple.</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Price over earnings</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This financial ratio is used to determine the amount of money that is used on cost expenses and the amount that the company is earning. For instance, when price over earnings is compared between Microsoft and Apple, in Microsoft, an investor takes more time to make the amount he or she invested, which is a period of 15 years. When it comes to Apple, the investor receives a period of 13 years to earn back the amount that he or she invested in the company.</w:t>
      </w:r>
    </w:p>
    <w:p w:rsidR="0089152B" w:rsidRPr="00EF00A5" w:rsidRDefault="0089152B" w:rsidP="00ED1404">
      <w:pPr>
        <w:spacing w:line="240" w:lineRule="auto"/>
        <w:jc w:val="both"/>
        <w:rPr>
          <w:rFonts w:ascii="Times New Roman" w:hAnsi="Times New Roman" w:cs="Times New Roman"/>
          <w:sz w:val="24"/>
          <w:szCs w:val="24"/>
        </w:rPr>
      </w:pP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Return on Asset </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This financial ration in Microsoft company usually shows how the company is able to make a profit before it is on debt, thus showing how the company is efficient in carrying out its operations. When we compare Microsoft's return on asset ratio to Apple, it has a low percentage of 5.9 while Apple has 33.4%. </w:t>
      </w:r>
    </w:p>
    <w:p w:rsidR="0089152B" w:rsidRPr="00EF00A5" w:rsidRDefault="00BB3491" w:rsidP="00ED1404">
      <w:pPr>
        <w:spacing w:line="240" w:lineRule="auto"/>
        <w:ind w:firstLine="1440"/>
        <w:jc w:val="both"/>
        <w:rPr>
          <w:rFonts w:ascii="Times New Roman" w:hAnsi="Times New Roman" w:cs="Times New Roman"/>
          <w:b/>
          <w:bCs/>
          <w:sz w:val="24"/>
          <w:szCs w:val="24"/>
        </w:rPr>
      </w:pPr>
      <w:r w:rsidRPr="00EF00A5">
        <w:rPr>
          <w:rFonts w:ascii="Times New Roman" w:hAnsi="Times New Roman" w:cs="Times New Roman"/>
          <w:b/>
          <w:bCs/>
          <w:sz w:val="24"/>
          <w:szCs w:val="24"/>
        </w:rPr>
        <w:t xml:space="preserve">Industry and competitor analysis </w:t>
      </w:r>
    </w:p>
    <w:p w:rsidR="0089152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Microsoft company has the most projecting competitors in the industry of technology. The primary competitors are Apple, </w:t>
      </w:r>
      <w:r w:rsidR="006D6E7F" w:rsidRPr="00EF00A5">
        <w:rPr>
          <w:rFonts w:ascii="Times New Roman" w:hAnsi="Times New Roman" w:cs="Times New Roman"/>
          <w:sz w:val="24"/>
          <w:szCs w:val="24"/>
        </w:rPr>
        <w:t>Google,</w:t>
      </w:r>
      <w:r w:rsidRPr="00EF00A5">
        <w:rPr>
          <w:rFonts w:ascii="Times New Roman" w:hAnsi="Times New Roman" w:cs="Times New Roman"/>
          <w:sz w:val="24"/>
          <w:szCs w:val="24"/>
        </w:rPr>
        <w:t xml:space="preserve"> Oracle, SAP, and many more others. The leading competitor in online search is Google. The company is producing various products for its markets in the world, such as manufacturing the hardware devices. Hardware products include tablets and computers. The company is facing such stiff competition in offering its products and services in the technology part because of its vast area of doing its operations. The company has established its focus on software as its main operation in the industry</w:t>
      </w:r>
      <w:r w:rsidR="000E6D86" w:rsidRPr="00EF00A5">
        <w:rPr>
          <w:rFonts w:ascii="Times New Roman" w:hAnsi="Times New Roman" w:cs="Times New Roman"/>
          <w:sz w:val="24"/>
          <w:szCs w:val="24"/>
        </w:rPr>
        <w:t xml:space="preserve"> </w:t>
      </w:r>
      <w:r w:rsidR="006D6E7F" w:rsidRPr="00EF00A5">
        <w:rPr>
          <w:rFonts w:ascii="Times New Roman" w:hAnsi="Times New Roman" w:cs="Times New Roman"/>
          <w:color w:val="333333"/>
          <w:sz w:val="24"/>
          <w:szCs w:val="24"/>
          <w:shd w:val="clear" w:color="auto" w:fill="FFFFFF"/>
        </w:rPr>
        <w:t>("New CEO aims to make Microsoft a better corporate citizen: Ballmer changes the company culture," 2003, p. </w:t>
      </w:r>
      <w:r w:rsidR="006D6E7F" w:rsidRPr="00EF00A5">
        <w:rPr>
          <w:rStyle w:val="gray"/>
          <w:rFonts w:ascii="Times New Roman" w:hAnsi="Times New Roman" w:cs="Times New Roman"/>
          <w:color w:val="808080"/>
          <w:sz w:val="24"/>
          <w:szCs w:val="24"/>
          <w:shd w:val="clear" w:color="auto" w:fill="FFFFFF"/>
        </w:rPr>
        <w:t>54</w:t>
      </w:r>
      <w:r w:rsidR="006D6E7F" w:rsidRPr="00EF00A5">
        <w:rPr>
          <w:rFonts w:ascii="Times New Roman" w:hAnsi="Times New Roman" w:cs="Times New Roman"/>
          <w:color w:val="333333"/>
          <w:sz w:val="24"/>
          <w:szCs w:val="24"/>
          <w:shd w:val="clear" w:color="auto" w:fill="FFFFFF"/>
        </w:rPr>
        <w:t>)</w:t>
      </w:r>
      <w:r w:rsidRPr="00EF00A5">
        <w:rPr>
          <w:rFonts w:ascii="Times New Roman" w:hAnsi="Times New Roman" w:cs="Times New Roman"/>
          <w:sz w:val="24"/>
          <w:szCs w:val="24"/>
        </w:rPr>
        <w:t xml:space="preserve">. The product that Microsoft has produced windows operating system which is known worldwide. There are other companies that still offer stiff competition in providing a product similar to windows such as Red Hart that is creating Linux.  </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Strengths of the Microsoft company </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company is a leading software company. Being the world 's most significant software in the world, it was able to generate annual revenue of 23.2 billion dollars in the year 2018/</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It has a vast market around the world. The company can carry out its operations in more than 190 nations worldwide, and this has led to the company having more than 700 million of people installing their software.</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constant growth of the company. The results of financial statements on this website show that the company has a strong base for growth in the technology industry.</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lastRenderedPageBreak/>
        <w:t>The company is the world’s largest company that is involved in having a dominating in most of the markets</w:t>
      </w:r>
      <w:r w:rsidR="000E6D86" w:rsidRPr="00EF00A5">
        <w:rPr>
          <w:rFonts w:ascii="Times New Roman" w:hAnsi="Times New Roman" w:cs="Times New Roman"/>
          <w:sz w:val="24"/>
          <w:szCs w:val="24"/>
        </w:rPr>
        <w:t xml:space="preserve"> </w:t>
      </w:r>
      <w:r w:rsidR="000E6D86" w:rsidRPr="00EF00A5">
        <w:rPr>
          <w:rFonts w:ascii="Times New Roman" w:hAnsi="Times New Roman" w:cs="Times New Roman"/>
          <w:color w:val="333333"/>
          <w:sz w:val="24"/>
          <w:szCs w:val="24"/>
          <w:shd w:val="clear" w:color="auto" w:fill="FFFFFF"/>
        </w:rPr>
        <w:t>(Luszczak, 2016, p. </w:t>
      </w:r>
      <w:r w:rsidR="000E6D86" w:rsidRPr="00EF00A5">
        <w:rPr>
          <w:rStyle w:val="gray"/>
          <w:rFonts w:ascii="Times New Roman" w:hAnsi="Times New Roman" w:cs="Times New Roman"/>
          <w:color w:val="808080"/>
          <w:sz w:val="24"/>
          <w:szCs w:val="24"/>
          <w:shd w:val="clear" w:color="auto" w:fill="FFFFFF"/>
        </w:rPr>
        <w:t>67</w:t>
      </w:r>
      <w:r w:rsidR="000E6D86" w:rsidRPr="00EF00A5">
        <w:rPr>
          <w:rFonts w:ascii="Times New Roman" w:hAnsi="Times New Roman" w:cs="Times New Roman"/>
          <w:color w:val="333333"/>
          <w:sz w:val="24"/>
          <w:szCs w:val="24"/>
          <w:shd w:val="clear" w:color="auto" w:fill="FFFFFF"/>
        </w:rPr>
        <w:t>)</w:t>
      </w:r>
      <w:r w:rsidRPr="00EF00A5">
        <w:rPr>
          <w:rFonts w:ascii="Times New Roman" w:hAnsi="Times New Roman" w:cs="Times New Roman"/>
          <w:sz w:val="24"/>
          <w:szCs w:val="24"/>
        </w:rPr>
        <w:t xml:space="preserve">. The company is ranked to be in position four since it has a market value of 750 billion dollars in the year 2018. </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has an active advertising stage. The company can advertise itself on every significant platform because of its effective strategic policies. This is the reason why the company can attract a lot of users in the world, for instance, the advert that was aired in July impressed many people in the world.</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software is easy to use</w:t>
      </w:r>
    </w:p>
    <w:p w:rsidR="00683E6E"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 company is known worldwide because of its products and services that are of high technology. Thus, the products are user-friendly and of high quality. </w:t>
      </w:r>
    </w:p>
    <w:p w:rsidR="00913492"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Opportunities of Microsoft company</w:t>
      </w:r>
    </w:p>
    <w:p w:rsidR="00913492"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growth of cloud business. This has led to an increase in services in the cloud, and this is an excellent opportunity for Microsoft to expand its cloud business.</w:t>
      </w:r>
    </w:p>
    <w:p w:rsidR="00913492"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fast rate of growth in the industries of smartphones has led will give a favorable opportunity to increase its services and products globally.</w:t>
      </w:r>
    </w:p>
    <w:p w:rsidR="00913492"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company has an excellent opportunity to venture into the innovation of games. This will lead to the expansion of Microsoft operations.</w:t>
      </w:r>
    </w:p>
    <w:p w:rsidR="00913492"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company should put more interest in creating alliances with other companies since it will make the company attain a more significant share of the market.</w:t>
      </w:r>
    </w:p>
    <w:p w:rsidR="00913492" w:rsidRPr="00EF00A5" w:rsidRDefault="00913492" w:rsidP="00ED1404">
      <w:pPr>
        <w:spacing w:line="240" w:lineRule="auto"/>
        <w:ind w:firstLine="1440"/>
        <w:jc w:val="both"/>
        <w:rPr>
          <w:rFonts w:ascii="Times New Roman" w:hAnsi="Times New Roman" w:cs="Times New Roman"/>
          <w:sz w:val="24"/>
          <w:szCs w:val="24"/>
        </w:rPr>
      </w:pPr>
    </w:p>
    <w:p w:rsidR="003755AE" w:rsidRPr="00EF00A5" w:rsidRDefault="003755AE" w:rsidP="00ED1404">
      <w:pPr>
        <w:spacing w:line="240" w:lineRule="auto"/>
        <w:ind w:firstLine="1440"/>
        <w:jc w:val="both"/>
        <w:rPr>
          <w:rFonts w:ascii="Times New Roman" w:hAnsi="Times New Roman" w:cs="Times New Roman"/>
          <w:sz w:val="24"/>
          <w:szCs w:val="24"/>
        </w:rPr>
      </w:pP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Threats of Microsoft company</w:t>
      </w: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High competition. The company has been experiencing high competition from Google and Apple companies, and this a threat to the company.</w:t>
      </w: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consumers’ change of preferences</w:t>
      </w:r>
      <w:r w:rsidR="000E6D86" w:rsidRPr="00EF00A5">
        <w:rPr>
          <w:rFonts w:ascii="Times New Roman" w:hAnsi="Times New Roman" w:cs="Times New Roman"/>
          <w:sz w:val="24"/>
          <w:szCs w:val="24"/>
        </w:rPr>
        <w:t xml:space="preserve"> </w:t>
      </w:r>
      <w:r w:rsidR="000E6D86" w:rsidRPr="00EF00A5">
        <w:rPr>
          <w:rFonts w:ascii="Times New Roman" w:hAnsi="Times New Roman" w:cs="Times New Roman"/>
          <w:color w:val="333333"/>
          <w:sz w:val="24"/>
          <w:szCs w:val="24"/>
          <w:shd w:val="clear" w:color="auto" w:fill="FFFFFF"/>
        </w:rPr>
        <w:t>("Apple surpasses Microsoft as world's most valuable tech company," 2010, p. </w:t>
      </w:r>
      <w:r w:rsidR="000E6D86" w:rsidRPr="00EF00A5">
        <w:rPr>
          <w:rStyle w:val="gray"/>
          <w:rFonts w:ascii="Times New Roman" w:hAnsi="Times New Roman" w:cs="Times New Roman"/>
          <w:color w:val="808080"/>
          <w:sz w:val="24"/>
          <w:szCs w:val="24"/>
          <w:shd w:val="clear" w:color="auto" w:fill="FFFFFF"/>
        </w:rPr>
        <w:t>102</w:t>
      </w:r>
      <w:r w:rsidR="000E6D86" w:rsidRPr="00EF00A5">
        <w:rPr>
          <w:rFonts w:ascii="Times New Roman" w:hAnsi="Times New Roman" w:cs="Times New Roman"/>
          <w:color w:val="333333"/>
          <w:sz w:val="24"/>
          <w:szCs w:val="24"/>
          <w:shd w:val="clear" w:color="auto" w:fill="FFFFFF"/>
        </w:rPr>
        <w:t>)</w:t>
      </w:r>
      <w:r w:rsidRPr="00EF00A5">
        <w:rPr>
          <w:rFonts w:ascii="Times New Roman" w:hAnsi="Times New Roman" w:cs="Times New Roman"/>
          <w:sz w:val="24"/>
          <w:szCs w:val="24"/>
        </w:rPr>
        <w:t>. People nowadays are paying attention to smartphones; laptops and the problem is that the Microsoft company has not heavily invested in these markets.</w:t>
      </w: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High piracy. There has been an increase in cybercrime cases and software; therefore, this has been a threat to the Microsoft security system.</w:t>
      </w: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criticizing of the workforce in the company. The company has an imbalance of its workforce because the number of women compared to men was low. Thus, the human resource policy of the company is severely criticized.</w:t>
      </w:r>
    </w:p>
    <w:p w:rsidR="008D3EDB" w:rsidRPr="00EF00A5" w:rsidRDefault="00BB3491" w:rsidP="00ED1404">
      <w:pPr>
        <w:spacing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Strategic moves that the company should </w:t>
      </w:r>
      <w:r w:rsidR="008666D4" w:rsidRPr="00EF00A5">
        <w:rPr>
          <w:rFonts w:ascii="Times New Roman" w:hAnsi="Times New Roman" w:cs="Times New Roman"/>
          <w:sz w:val="24"/>
          <w:szCs w:val="24"/>
        </w:rPr>
        <w:t>take to solve the internal problems</w:t>
      </w:r>
    </w:p>
    <w:p w:rsidR="00BA334D"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Every organization needs competent employees to achieve its set objectives. Employers are expected to give their best performance for both personal success and companies. In the Microsoft Company, some performance gaps could lead to a demise.</w:t>
      </w:r>
      <w:r w:rsidR="008010D5" w:rsidRPr="00EF00A5">
        <w:rPr>
          <w:rFonts w:ascii="Times New Roman" w:hAnsi="Times New Roman" w:cs="Times New Roman"/>
          <w:sz w:val="24"/>
          <w:szCs w:val="24"/>
        </w:rPr>
        <w:t xml:space="preserve"> </w:t>
      </w:r>
      <w:r w:rsidRPr="00EF00A5">
        <w:rPr>
          <w:rFonts w:ascii="Times New Roman" w:hAnsi="Times New Roman" w:cs="Times New Roman"/>
          <w:sz w:val="24"/>
          <w:szCs w:val="24"/>
        </w:rPr>
        <w:t xml:space="preserve">Dissociation is also </w:t>
      </w:r>
      <w:r w:rsidRPr="00EF00A5">
        <w:rPr>
          <w:rFonts w:ascii="Times New Roman" w:hAnsi="Times New Roman" w:cs="Times New Roman"/>
          <w:sz w:val="24"/>
          <w:szCs w:val="24"/>
        </w:rPr>
        <w:lastRenderedPageBreak/>
        <w:t xml:space="preserve">another performance gap that is significantly affecting the company's growth and development. These gaps will be closed by establishing a one-week training workshop for the employees. </w:t>
      </w:r>
    </w:p>
    <w:p w:rsidR="00BA334D"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To address the performance gap that exists in Microsoft Company, human resource, and the company's strategic management team should design an effective training program. The first step in developing a training program is assessing the training needs. Employee training needs to be formulated from the organization's strategic, personal </w:t>
      </w:r>
      <w:r w:rsidR="008010D5" w:rsidRPr="00EF00A5">
        <w:rPr>
          <w:rFonts w:ascii="Times New Roman" w:hAnsi="Times New Roman" w:cs="Times New Roman"/>
          <w:sz w:val="24"/>
          <w:szCs w:val="24"/>
        </w:rPr>
        <w:t>development, human</w:t>
      </w:r>
      <w:r w:rsidRPr="00EF00A5">
        <w:rPr>
          <w:rFonts w:ascii="Times New Roman" w:hAnsi="Times New Roman" w:cs="Times New Roman"/>
          <w:sz w:val="24"/>
          <w:szCs w:val="24"/>
        </w:rPr>
        <w:t xml:space="preserve"> resource departments. Through the identification of the gap in Microsoft Company, I will be able to develop needs for training. After expressing the requirements, the next step will be setting training objectives. The difference identified will be analyzed and developed into organizational development objectives. The ultimate goal is to ensure current and chosen performance is linked through training. The training should be parallel to the improvement areas that came up with using the 360-degree evaluation. Then I will create an action plan, and the action plan needs to be more comprehensive and take into consideration the theories to be used in learning, material to be used, and content to be covered. It will be advisable to gather feedback and make adjustments before the entire program launched. </w:t>
      </w:r>
    </w:p>
    <w:p w:rsidR="00BA334D"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fourth step is to implement the initiative in training. At this stage, the training program comes into use. The organization will decide the mode of delivering the training. It can be per individual, a specified group</w:t>
      </w:r>
      <w:r w:rsidR="00485469" w:rsidRPr="00EF00A5">
        <w:rPr>
          <w:rFonts w:ascii="Times New Roman" w:hAnsi="Times New Roman" w:cs="Times New Roman"/>
          <w:sz w:val="24"/>
          <w:szCs w:val="24"/>
        </w:rPr>
        <w:t xml:space="preserve">, or </w:t>
      </w:r>
      <w:r w:rsidRPr="00EF00A5">
        <w:rPr>
          <w:rFonts w:ascii="Times New Roman" w:hAnsi="Times New Roman" w:cs="Times New Roman"/>
          <w:sz w:val="24"/>
          <w:szCs w:val="24"/>
        </w:rPr>
        <w:t>the entire sector that needs improvements</w:t>
      </w:r>
      <w:r w:rsidR="00485469" w:rsidRPr="00EF00A5">
        <w:rPr>
          <w:rFonts w:ascii="Times New Roman" w:hAnsi="Times New Roman" w:cs="Times New Roman"/>
          <w:sz w:val="24"/>
          <w:szCs w:val="24"/>
        </w:rPr>
        <w:t xml:space="preserve"> </w:t>
      </w:r>
      <w:r w:rsidR="00485469" w:rsidRPr="00EF00A5">
        <w:rPr>
          <w:rFonts w:ascii="Times New Roman" w:hAnsi="Times New Roman" w:cs="Times New Roman"/>
          <w:color w:val="333333"/>
          <w:sz w:val="24"/>
          <w:szCs w:val="24"/>
          <w:shd w:val="clear" w:color="auto" w:fill="FFFFFF"/>
        </w:rPr>
        <w:t>("Apple surpasses Microsoft as world's most valuable tech company," 2010, p. </w:t>
      </w:r>
      <w:r w:rsidR="00485469" w:rsidRPr="00EF00A5">
        <w:rPr>
          <w:rStyle w:val="gray"/>
          <w:rFonts w:ascii="Times New Roman" w:hAnsi="Times New Roman" w:cs="Times New Roman"/>
          <w:color w:val="808080"/>
          <w:sz w:val="24"/>
          <w:szCs w:val="24"/>
          <w:shd w:val="clear" w:color="auto" w:fill="FFFFFF"/>
        </w:rPr>
        <w:t>76</w:t>
      </w:r>
      <w:r w:rsidR="00485469" w:rsidRPr="00EF00A5">
        <w:rPr>
          <w:rFonts w:ascii="Times New Roman" w:hAnsi="Times New Roman" w:cs="Times New Roman"/>
          <w:color w:val="333333"/>
          <w:sz w:val="24"/>
          <w:szCs w:val="24"/>
          <w:shd w:val="clear" w:color="auto" w:fill="FFFFFF"/>
        </w:rPr>
        <w:t>)</w:t>
      </w:r>
      <w:r w:rsidRPr="00EF00A5">
        <w:rPr>
          <w:rFonts w:ascii="Times New Roman" w:hAnsi="Times New Roman" w:cs="Times New Roman"/>
          <w:sz w:val="24"/>
          <w:szCs w:val="24"/>
        </w:rPr>
        <w:t>. After putting the program to life, it requires evaluation to determine whether the objective of the training is met</w:t>
      </w:r>
    </w:p>
    <w:p w:rsidR="00BA334D"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When employee training and development programs are well established, it will always be the cornerstone of the company's success. The first thing to set is the identification of the training needs of the program. Analyze the performance gaps and begins planning the training program. A successful training program must always include the main objectives of the program. This is done by defining how the performance gaps will be closed after the training and how the employees will aim at achieving the business goals. (Franklin,2006) In the training program, the employers are also to be included in such a way that they are free to suggest what they want to learn. The performance gap can be closed after the training program. This will be achieved by teaching the employees all the qualities that are needed and how to implement these qualities for quality processing of sugar. The teaching of unity in work will help in eliminating dissociation since the employees will learn how to work with integration and its importance. After this training program, all the performance gaps could be closed in Microsoft Company</w:t>
      </w:r>
    </w:p>
    <w:p w:rsidR="00BA334D"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The training program will be focused more on interpersonal relationship development. This will create unity among the employees, and they will be taught the importance of unity at work. More so, part of the program will focus on reviewing the entire process of sugar processing. Employees will be retrained to ensure they master those areas not understood. That way, the quality of the product will be improved. Measuring the result will be through the evaluation of employee's behaviors and the quality of produce in comparison to the previous class.</w:t>
      </w:r>
    </w:p>
    <w:p w:rsidR="003F66E0"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Microsoft value chain is the analytical framework that </w:t>
      </w:r>
      <w:r w:rsidR="00D4765C" w:rsidRPr="00EF00A5">
        <w:rPr>
          <w:rFonts w:ascii="Times New Roman" w:hAnsi="Times New Roman" w:cs="Times New Roman"/>
          <w:sz w:val="24"/>
          <w:szCs w:val="24"/>
        </w:rPr>
        <w:t xml:space="preserve">helps in determining the </w:t>
      </w:r>
      <w:r w:rsidR="00BD5B84" w:rsidRPr="00EF00A5">
        <w:rPr>
          <w:rFonts w:ascii="Times New Roman" w:hAnsi="Times New Roman" w:cs="Times New Roman"/>
          <w:sz w:val="24"/>
          <w:szCs w:val="24"/>
        </w:rPr>
        <w:t>business</w:t>
      </w:r>
      <w:r w:rsidR="00EB3727" w:rsidRPr="00EF00A5">
        <w:rPr>
          <w:rFonts w:ascii="Times New Roman" w:hAnsi="Times New Roman" w:cs="Times New Roman"/>
          <w:sz w:val="24"/>
          <w:szCs w:val="24"/>
        </w:rPr>
        <w:t xml:space="preserve"> operations that can add value and </w:t>
      </w:r>
      <w:r w:rsidR="00087165" w:rsidRPr="00EF00A5">
        <w:rPr>
          <w:rFonts w:ascii="Times New Roman" w:hAnsi="Times New Roman" w:cs="Times New Roman"/>
          <w:sz w:val="24"/>
          <w:szCs w:val="24"/>
        </w:rPr>
        <w:t>modest</w:t>
      </w:r>
      <w:r w:rsidR="00EB3727" w:rsidRPr="00EF00A5">
        <w:rPr>
          <w:rFonts w:ascii="Times New Roman" w:hAnsi="Times New Roman" w:cs="Times New Roman"/>
          <w:sz w:val="24"/>
          <w:szCs w:val="24"/>
        </w:rPr>
        <w:t xml:space="preserve"> </w:t>
      </w:r>
      <w:r w:rsidR="00087165" w:rsidRPr="00EF00A5">
        <w:rPr>
          <w:rFonts w:ascii="Times New Roman" w:hAnsi="Times New Roman" w:cs="Times New Roman"/>
          <w:sz w:val="24"/>
          <w:szCs w:val="24"/>
        </w:rPr>
        <w:t>benefit</w:t>
      </w:r>
      <w:r w:rsidR="00EB3727" w:rsidRPr="00EF00A5">
        <w:rPr>
          <w:rFonts w:ascii="Times New Roman" w:hAnsi="Times New Roman" w:cs="Times New Roman"/>
          <w:sz w:val="24"/>
          <w:szCs w:val="24"/>
        </w:rPr>
        <w:t xml:space="preserve"> to the </w:t>
      </w:r>
      <w:r w:rsidR="00BD5B84" w:rsidRPr="00EF00A5">
        <w:rPr>
          <w:rFonts w:ascii="Times New Roman" w:hAnsi="Times New Roman" w:cs="Times New Roman"/>
          <w:sz w:val="24"/>
          <w:szCs w:val="24"/>
        </w:rPr>
        <w:t>businesses</w:t>
      </w:r>
      <w:r w:rsidR="00EB3727" w:rsidRPr="00EF00A5">
        <w:rPr>
          <w:rFonts w:ascii="Times New Roman" w:hAnsi="Times New Roman" w:cs="Times New Roman"/>
          <w:sz w:val="24"/>
          <w:szCs w:val="24"/>
        </w:rPr>
        <w:t>.</w:t>
      </w:r>
      <w:r w:rsidR="00BD5B84" w:rsidRPr="00EF00A5">
        <w:rPr>
          <w:rFonts w:ascii="Times New Roman" w:hAnsi="Times New Roman" w:cs="Times New Roman"/>
          <w:sz w:val="24"/>
          <w:szCs w:val="24"/>
        </w:rPr>
        <w:t xml:space="preserve"> </w:t>
      </w:r>
    </w:p>
    <w:p w:rsidR="00BD5B84"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noProof/>
          <w:sz w:val="24"/>
          <w:szCs w:val="24"/>
        </w:rPr>
        <w:lastRenderedPageBreak/>
        <w:drawing>
          <wp:inline distT="0" distB="0" distL="0" distR="0">
            <wp:extent cx="5524500" cy="3609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864534" name=""/>
                    <pic:cNvPicPr/>
                  </pic:nvPicPr>
                  <pic:blipFill>
                    <a:blip r:embed="rId6"/>
                    <a:stretch>
                      <a:fillRect/>
                    </a:stretch>
                  </pic:blipFill>
                  <pic:spPr>
                    <a:xfrm>
                      <a:off x="0" y="0"/>
                      <a:ext cx="5524500" cy="3609975"/>
                    </a:xfrm>
                    <a:prstGeom prst="rect">
                      <a:avLst/>
                    </a:prstGeom>
                  </pic:spPr>
                </pic:pic>
              </a:graphicData>
            </a:graphic>
          </wp:inline>
        </w:drawing>
      </w:r>
    </w:p>
    <w:p w:rsidR="00044D67"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inbound logistics.</w:t>
      </w:r>
    </w:p>
    <w:p w:rsidR="005E5345"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 company will be able to uphold complex supply chain </w:t>
      </w:r>
      <w:r w:rsidR="00BA0D9E" w:rsidRPr="00EF00A5">
        <w:rPr>
          <w:rFonts w:ascii="Times New Roman" w:hAnsi="Times New Roman" w:cs="Times New Roman"/>
          <w:sz w:val="24"/>
          <w:szCs w:val="24"/>
        </w:rPr>
        <w:t xml:space="preserve">activities without getting any commotions. Therefore, </w:t>
      </w:r>
      <w:r w:rsidR="003A68E4" w:rsidRPr="00EF00A5">
        <w:rPr>
          <w:rFonts w:ascii="Times New Roman" w:hAnsi="Times New Roman" w:cs="Times New Roman"/>
          <w:sz w:val="24"/>
          <w:szCs w:val="24"/>
        </w:rPr>
        <w:t xml:space="preserve">all Microsoft suppliers should </w:t>
      </w:r>
      <w:r w:rsidR="00C13447" w:rsidRPr="00EF00A5">
        <w:rPr>
          <w:rFonts w:ascii="Times New Roman" w:hAnsi="Times New Roman" w:cs="Times New Roman"/>
          <w:sz w:val="24"/>
          <w:szCs w:val="24"/>
        </w:rPr>
        <w:t xml:space="preserve">comply with the Microsoft supplier code of conduct and requirements. Sources of value </w:t>
      </w:r>
      <w:r w:rsidR="003E5C17" w:rsidRPr="00EF00A5">
        <w:rPr>
          <w:rFonts w:ascii="Times New Roman" w:hAnsi="Times New Roman" w:cs="Times New Roman"/>
          <w:sz w:val="24"/>
          <w:szCs w:val="24"/>
        </w:rPr>
        <w:t>for the Microsoft company that are associated with lo</w:t>
      </w:r>
      <w:r w:rsidR="002C0A36" w:rsidRPr="00EF00A5">
        <w:rPr>
          <w:rFonts w:ascii="Times New Roman" w:hAnsi="Times New Roman" w:cs="Times New Roman"/>
          <w:sz w:val="24"/>
          <w:szCs w:val="24"/>
        </w:rPr>
        <w:t>gistics are strategic relations presence and the economies of scale</w:t>
      </w:r>
      <w:r w:rsidRPr="00EF00A5">
        <w:rPr>
          <w:rFonts w:ascii="Times New Roman" w:hAnsi="Times New Roman" w:cs="Times New Roman"/>
          <w:sz w:val="24"/>
          <w:szCs w:val="24"/>
        </w:rPr>
        <w:t>.</w:t>
      </w:r>
    </w:p>
    <w:p w:rsidR="005E5345"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operations.</w:t>
      </w:r>
    </w:p>
    <w:p w:rsidR="002C037F"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There are various </w:t>
      </w:r>
      <w:r w:rsidR="00F64F07" w:rsidRPr="00EF00A5">
        <w:rPr>
          <w:rFonts w:ascii="Times New Roman" w:hAnsi="Times New Roman" w:cs="Times New Roman"/>
          <w:sz w:val="24"/>
          <w:szCs w:val="24"/>
        </w:rPr>
        <w:t xml:space="preserve">Microsoft operations that are carried out by the </w:t>
      </w:r>
      <w:r w:rsidR="0077276F" w:rsidRPr="00EF00A5">
        <w:rPr>
          <w:rFonts w:ascii="Times New Roman" w:hAnsi="Times New Roman" w:cs="Times New Roman"/>
          <w:sz w:val="24"/>
          <w:szCs w:val="24"/>
        </w:rPr>
        <w:t xml:space="preserve">company. The </w:t>
      </w:r>
      <w:r w:rsidR="002F6358" w:rsidRPr="00EF00A5">
        <w:rPr>
          <w:rFonts w:ascii="Times New Roman" w:hAnsi="Times New Roman" w:cs="Times New Roman"/>
          <w:sz w:val="24"/>
          <w:szCs w:val="24"/>
        </w:rPr>
        <w:t>services are productivity and business processes, intelligent cloud, and more personal computing.</w:t>
      </w:r>
    </w:p>
    <w:p w:rsidR="002F6358"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outbound</w:t>
      </w:r>
    </w:p>
    <w:p w:rsidR="002F6358"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 Microsoft outbound </w:t>
      </w:r>
      <w:r w:rsidR="00CB1222" w:rsidRPr="00EF00A5">
        <w:rPr>
          <w:rFonts w:ascii="Times New Roman" w:hAnsi="Times New Roman" w:cs="Times New Roman"/>
          <w:sz w:val="24"/>
          <w:szCs w:val="24"/>
        </w:rPr>
        <w:t xml:space="preserve">has various channels, and they are as follows; </w:t>
      </w:r>
      <w:r w:rsidR="001E29E1" w:rsidRPr="00EF00A5">
        <w:rPr>
          <w:rFonts w:ascii="Times New Roman" w:hAnsi="Times New Roman" w:cs="Times New Roman"/>
          <w:sz w:val="24"/>
          <w:szCs w:val="24"/>
        </w:rPr>
        <w:t>the original equipment manufacturers, the distributors and resellers, online sales</w:t>
      </w:r>
      <w:r w:rsidR="003D1440" w:rsidRPr="00EF00A5">
        <w:rPr>
          <w:rFonts w:ascii="Times New Roman" w:hAnsi="Times New Roman" w:cs="Times New Roman"/>
          <w:sz w:val="24"/>
          <w:szCs w:val="24"/>
        </w:rPr>
        <w:t xml:space="preserve">, and the Microsoft stores. They both help the company in securing a high position in the </w:t>
      </w:r>
      <w:r w:rsidR="00B05F04" w:rsidRPr="00EF00A5">
        <w:rPr>
          <w:rFonts w:ascii="Times New Roman" w:hAnsi="Times New Roman" w:cs="Times New Roman"/>
          <w:sz w:val="24"/>
          <w:szCs w:val="24"/>
        </w:rPr>
        <w:t>competitive industry</w:t>
      </w:r>
      <w:r w:rsidR="003D1440" w:rsidRPr="00EF00A5">
        <w:rPr>
          <w:rFonts w:ascii="Times New Roman" w:hAnsi="Times New Roman" w:cs="Times New Roman"/>
          <w:sz w:val="24"/>
          <w:szCs w:val="24"/>
        </w:rPr>
        <w:t>.</w:t>
      </w:r>
    </w:p>
    <w:p w:rsidR="003D1440"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Microsoft </w:t>
      </w:r>
      <w:r w:rsidR="00B05F04" w:rsidRPr="00EF00A5">
        <w:rPr>
          <w:rFonts w:ascii="Times New Roman" w:hAnsi="Times New Roman" w:cs="Times New Roman"/>
          <w:sz w:val="24"/>
          <w:szCs w:val="24"/>
        </w:rPr>
        <w:t>Marketing and sales.</w:t>
      </w:r>
    </w:p>
    <w:p w:rsidR="00B05F04"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When it comes to </w:t>
      </w:r>
      <w:r w:rsidR="0062089F" w:rsidRPr="00EF00A5">
        <w:rPr>
          <w:rFonts w:ascii="Times New Roman" w:hAnsi="Times New Roman" w:cs="Times New Roman"/>
          <w:sz w:val="24"/>
          <w:szCs w:val="24"/>
        </w:rPr>
        <w:t xml:space="preserve">marketing, the company uses the licensing method </w:t>
      </w:r>
      <w:r w:rsidR="00E3148C" w:rsidRPr="00EF00A5">
        <w:rPr>
          <w:rFonts w:ascii="Times New Roman" w:hAnsi="Times New Roman" w:cs="Times New Roman"/>
          <w:sz w:val="24"/>
          <w:szCs w:val="24"/>
        </w:rPr>
        <w:t xml:space="preserve">to market the products and services. The value establishment of Microsoft </w:t>
      </w:r>
      <w:r w:rsidR="00150A00" w:rsidRPr="00EF00A5">
        <w:rPr>
          <w:rFonts w:ascii="Times New Roman" w:hAnsi="Times New Roman" w:cs="Times New Roman"/>
          <w:sz w:val="24"/>
          <w:szCs w:val="24"/>
        </w:rPr>
        <w:t xml:space="preserve">marketing and sales operations </w:t>
      </w:r>
      <w:r w:rsidR="004E47BC" w:rsidRPr="00EF00A5">
        <w:rPr>
          <w:rFonts w:ascii="Times New Roman" w:hAnsi="Times New Roman" w:cs="Times New Roman"/>
          <w:sz w:val="24"/>
          <w:szCs w:val="24"/>
        </w:rPr>
        <w:t xml:space="preserve">are associated with a valid appointment in the </w:t>
      </w:r>
      <w:r w:rsidR="00075210" w:rsidRPr="00EF00A5">
        <w:rPr>
          <w:rFonts w:ascii="Times New Roman" w:hAnsi="Times New Roman" w:cs="Times New Roman"/>
          <w:sz w:val="24"/>
          <w:szCs w:val="24"/>
        </w:rPr>
        <w:t>virus-related</w:t>
      </w:r>
      <w:r w:rsidR="004E47BC" w:rsidRPr="00EF00A5">
        <w:rPr>
          <w:rFonts w:ascii="Times New Roman" w:hAnsi="Times New Roman" w:cs="Times New Roman"/>
          <w:sz w:val="24"/>
          <w:szCs w:val="24"/>
        </w:rPr>
        <w:t xml:space="preserve"> marketing </w:t>
      </w:r>
      <w:r w:rsidR="00075210" w:rsidRPr="00EF00A5">
        <w:rPr>
          <w:rFonts w:ascii="Times New Roman" w:hAnsi="Times New Roman" w:cs="Times New Roman"/>
          <w:sz w:val="24"/>
          <w:szCs w:val="24"/>
        </w:rPr>
        <w:t>and the usage of licensing sales so that they can reduce the cost sales.</w:t>
      </w:r>
    </w:p>
    <w:p w:rsidR="00075210"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Microsoft service.</w:t>
      </w:r>
    </w:p>
    <w:p w:rsidR="00075210"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The company makes an effort so that it can uphold the maximum level of </w:t>
      </w:r>
      <w:r w:rsidR="00786D81" w:rsidRPr="00EF00A5">
        <w:rPr>
          <w:rFonts w:ascii="Times New Roman" w:hAnsi="Times New Roman" w:cs="Times New Roman"/>
          <w:sz w:val="24"/>
          <w:szCs w:val="24"/>
        </w:rPr>
        <w:t>purchaser</w:t>
      </w:r>
      <w:r w:rsidRPr="00EF00A5">
        <w:rPr>
          <w:rFonts w:ascii="Times New Roman" w:hAnsi="Times New Roman" w:cs="Times New Roman"/>
          <w:sz w:val="24"/>
          <w:szCs w:val="24"/>
        </w:rPr>
        <w:t xml:space="preserve"> service, </w:t>
      </w:r>
      <w:r w:rsidR="00786D81" w:rsidRPr="00EF00A5">
        <w:rPr>
          <w:rFonts w:ascii="Times New Roman" w:hAnsi="Times New Roman" w:cs="Times New Roman"/>
          <w:sz w:val="24"/>
          <w:szCs w:val="24"/>
        </w:rPr>
        <w:t xml:space="preserve">such as pre-purchase, the process of purchasing, </w:t>
      </w:r>
      <w:r w:rsidR="0042161C" w:rsidRPr="00EF00A5">
        <w:rPr>
          <w:rFonts w:ascii="Times New Roman" w:hAnsi="Times New Roman" w:cs="Times New Roman"/>
          <w:sz w:val="24"/>
          <w:szCs w:val="24"/>
        </w:rPr>
        <w:t xml:space="preserve">and after the process has been completed. There is an online answer desk </w:t>
      </w:r>
      <w:r w:rsidR="00E81C80" w:rsidRPr="00EF00A5">
        <w:rPr>
          <w:rFonts w:ascii="Times New Roman" w:hAnsi="Times New Roman" w:cs="Times New Roman"/>
          <w:sz w:val="24"/>
          <w:szCs w:val="24"/>
        </w:rPr>
        <w:t xml:space="preserve">that offers services to </w:t>
      </w:r>
      <w:r w:rsidR="00D22403" w:rsidRPr="00EF00A5">
        <w:rPr>
          <w:rFonts w:ascii="Times New Roman" w:hAnsi="Times New Roman" w:cs="Times New Roman"/>
          <w:sz w:val="24"/>
          <w:szCs w:val="24"/>
        </w:rPr>
        <w:t xml:space="preserve">customers regarding account and billing. Besides, the company provides </w:t>
      </w:r>
      <w:r w:rsidR="00A21938" w:rsidRPr="00EF00A5">
        <w:rPr>
          <w:rFonts w:ascii="Times New Roman" w:hAnsi="Times New Roman" w:cs="Times New Roman"/>
          <w:sz w:val="24"/>
          <w:szCs w:val="24"/>
        </w:rPr>
        <w:t xml:space="preserve">help for businesses, </w:t>
      </w:r>
      <w:r w:rsidR="00CA3CC3" w:rsidRPr="00EF00A5">
        <w:rPr>
          <w:rFonts w:ascii="Times New Roman" w:hAnsi="Times New Roman" w:cs="Times New Roman"/>
          <w:sz w:val="24"/>
          <w:szCs w:val="24"/>
        </w:rPr>
        <w:t>and they do this by generating the highest benefits from the sale of the products and services</w:t>
      </w:r>
      <w:r w:rsidR="007B2D13" w:rsidRPr="00EF00A5">
        <w:rPr>
          <w:rFonts w:ascii="Times New Roman" w:hAnsi="Times New Roman" w:cs="Times New Roman"/>
          <w:sz w:val="24"/>
          <w:szCs w:val="24"/>
        </w:rPr>
        <w:t>.</w:t>
      </w:r>
      <w:r w:rsidR="00CA3CC3" w:rsidRPr="00EF00A5">
        <w:rPr>
          <w:rFonts w:ascii="Times New Roman" w:hAnsi="Times New Roman" w:cs="Times New Roman"/>
          <w:sz w:val="24"/>
          <w:szCs w:val="24"/>
        </w:rPr>
        <w:t xml:space="preserve"> </w:t>
      </w:r>
      <w:r w:rsidR="00A21938" w:rsidRPr="00EF00A5">
        <w:rPr>
          <w:rFonts w:ascii="Times New Roman" w:hAnsi="Times New Roman" w:cs="Times New Roman"/>
          <w:sz w:val="24"/>
          <w:szCs w:val="24"/>
        </w:rPr>
        <w:t xml:space="preserve"> </w:t>
      </w:r>
      <w:r w:rsidR="0042161C" w:rsidRPr="00EF00A5">
        <w:rPr>
          <w:rFonts w:ascii="Times New Roman" w:hAnsi="Times New Roman" w:cs="Times New Roman"/>
          <w:sz w:val="24"/>
          <w:szCs w:val="24"/>
        </w:rPr>
        <w:t xml:space="preserve"> </w:t>
      </w:r>
    </w:p>
    <w:p w:rsidR="00B05F04" w:rsidRPr="00EF00A5" w:rsidRDefault="00B05F04" w:rsidP="00ED1404">
      <w:pPr>
        <w:spacing w:after="0" w:line="240" w:lineRule="auto"/>
        <w:ind w:firstLine="1440"/>
        <w:jc w:val="both"/>
        <w:rPr>
          <w:rFonts w:ascii="Times New Roman" w:hAnsi="Times New Roman" w:cs="Times New Roman"/>
          <w:sz w:val="24"/>
          <w:szCs w:val="24"/>
        </w:rPr>
      </w:pPr>
    </w:p>
    <w:p w:rsidR="00044D67"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t xml:space="preserve"> </w:t>
      </w:r>
    </w:p>
    <w:p w:rsidR="00977972" w:rsidRPr="00EF00A5" w:rsidRDefault="00BB3491" w:rsidP="00ED1404">
      <w:pPr>
        <w:spacing w:after="0" w:line="240" w:lineRule="auto"/>
        <w:ind w:firstLine="1440"/>
        <w:jc w:val="both"/>
        <w:rPr>
          <w:rFonts w:ascii="Times New Roman" w:hAnsi="Times New Roman" w:cs="Times New Roman"/>
          <w:sz w:val="24"/>
          <w:szCs w:val="24"/>
        </w:rPr>
      </w:pPr>
      <w:r w:rsidRPr="00EF00A5">
        <w:rPr>
          <w:rFonts w:ascii="Times New Roman" w:hAnsi="Times New Roman" w:cs="Times New Roman"/>
          <w:sz w:val="24"/>
          <w:szCs w:val="24"/>
        </w:rPr>
        <w:lastRenderedPageBreak/>
        <w:t xml:space="preserve">Training development </w:t>
      </w:r>
      <w:r w:rsidR="005E5D91" w:rsidRPr="00EF00A5">
        <w:rPr>
          <w:rFonts w:ascii="Times New Roman" w:hAnsi="Times New Roman" w:cs="Times New Roman"/>
          <w:sz w:val="24"/>
          <w:szCs w:val="24"/>
        </w:rPr>
        <w:t>is</w:t>
      </w:r>
      <w:r w:rsidRPr="00EF00A5">
        <w:rPr>
          <w:rFonts w:ascii="Times New Roman" w:hAnsi="Times New Roman" w:cs="Times New Roman"/>
          <w:sz w:val="24"/>
          <w:szCs w:val="24"/>
        </w:rPr>
        <w:t xml:space="preserve"> an initiative </w:t>
      </w:r>
      <w:r w:rsidR="005E5D91" w:rsidRPr="00EF00A5">
        <w:rPr>
          <w:rFonts w:ascii="Times New Roman" w:hAnsi="Times New Roman" w:cs="Times New Roman"/>
          <w:sz w:val="24"/>
          <w:szCs w:val="24"/>
        </w:rPr>
        <w:t>that should be</w:t>
      </w:r>
      <w:r w:rsidRPr="00EF00A5">
        <w:rPr>
          <w:rFonts w:ascii="Times New Roman" w:hAnsi="Times New Roman" w:cs="Times New Roman"/>
          <w:sz w:val="24"/>
          <w:szCs w:val="24"/>
        </w:rPr>
        <w:t xml:space="preserve"> taken by the company's human resource and strategic management team to ensure performance is enhanced. Coming up with a training program involves planning the schedule, putting in place the plan, and then evaluating it. The application should meet the objectives of training.</w:t>
      </w:r>
      <w:r w:rsidR="005E5D91" w:rsidRPr="00EF00A5">
        <w:rPr>
          <w:rFonts w:ascii="Times New Roman" w:hAnsi="Times New Roman" w:cs="Times New Roman"/>
          <w:sz w:val="24"/>
          <w:szCs w:val="24"/>
        </w:rPr>
        <w:t xml:space="preserve"> The company should also ensure that the value chain is enhanced so that it can accumulate more customers</w:t>
      </w:r>
      <w:r w:rsidR="00ED1404">
        <w:rPr>
          <w:rFonts w:ascii="Times New Roman" w:hAnsi="Times New Roman" w:cs="Times New Roman"/>
          <w:sz w:val="24"/>
          <w:szCs w:val="24"/>
        </w:rPr>
        <w:t>.</w:t>
      </w:r>
    </w:p>
    <w:p w:rsidR="00483386" w:rsidRPr="00EF00A5" w:rsidRDefault="00483386" w:rsidP="00ED1404">
      <w:pPr>
        <w:shd w:val="clear" w:color="auto" w:fill="FFFFFF"/>
        <w:spacing w:after="0" w:line="240" w:lineRule="auto"/>
        <w:jc w:val="both"/>
        <w:rPr>
          <w:rFonts w:ascii="Times New Roman" w:eastAsia="Times New Roman" w:hAnsi="Times New Roman" w:cs="Times New Roman"/>
          <w:color w:val="000000"/>
          <w:sz w:val="24"/>
          <w:szCs w:val="24"/>
        </w:rPr>
      </w:pPr>
    </w:p>
    <w:p w:rsidR="00483386" w:rsidRPr="00EF00A5" w:rsidRDefault="00483386" w:rsidP="00ED1404">
      <w:pPr>
        <w:shd w:val="clear" w:color="auto" w:fill="FFFFFF"/>
        <w:spacing w:after="0" w:line="240" w:lineRule="auto"/>
        <w:jc w:val="both"/>
        <w:rPr>
          <w:rFonts w:ascii="Times New Roman" w:eastAsia="Times New Roman" w:hAnsi="Times New Roman" w:cs="Times New Roman"/>
          <w:color w:val="000000"/>
          <w:sz w:val="24"/>
          <w:szCs w:val="24"/>
        </w:rPr>
      </w:pPr>
    </w:p>
    <w:p w:rsidR="00483386" w:rsidRPr="00EF00A5" w:rsidRDefault="00483386" w:rsidP="00ED1404">
      <w:pPr>
        <w:shd w:val="clear" w:color="auto" w:fill="FFFFFF"/>
        <w:spacing w:after="0" w:line="240" w:lineRule="auto"/>
        <w:jc w:val="both"/>
        <w:rPr>
          <w:rFonts w:ascii="Times New Roman" w:eastAsia="Times New Roman" w:hAnsi="Times New Roman" w:cs="Times New Roman"/>
          <w:color w:val="000000"/>
          <w:sz w:val="24"/>
          <w:szCs w:val="24"/>
        </w:rPr>
      </w:pPr>
    </w:p>
    <w:p w:rsidR="00483386" w:rsidRPr="00EF00A5" w:rsidRDefault="00483386"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jc w:val="both"/>
        <w:rPr>
          <w:rFonts w:ascii="Times New Roman" w:eastAsia="Times New Roman" w:hAnsi="Times New Roman" w:cs="Times New Roman"/>
          <w:color w:val="000000"/>
          <w:sz w:val="24"/>
          <w:szCs w:val="24"/>
        </w:rPr>
      </w:pPr>
    </w:p>
    <w:p w:rsidR="00832AD4" w:rsidRDefault="00832AD4" w:rsidP="00ED1404">
      <w:pPr>
        <w:shd w:val="clear" w:color="auto" w:fill="FFFFFF"/>
        <w:spacing w:after="0" w:line="240" w:lineRule="auto"/>
        <w:rPr>
          <w:rFonts w:ascii="Times New Roman" w:eastAsia="Times New Roman" w:hAnsi="Times New Roman" w:cs="Times New Roman"/>
          <w:color w:val="000000"/>
          <w:sz w:val="24"/>
          <w:szCs w:val="24"/>
        </w:rPr>
      </w:pPr>
    </w:p>
    <w:p w:rsidR="00116237" w:rsidRDefault="00116237" w:rsidP="00ED1404">
      <w:pPr>
        <w:shd w:val="clear" w:color="auto" w:fill="FFFFFF"/>
        <w:spacing w:after="0" w:line="240" w:lineRule="auto"/>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ED1404" w:rsidRDefault="00ED1404"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D72958" w:rsidRDefault="00D72958"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p>
    <w:p w:rsidR="00485469" w:rsidRPr="00485469" w:rsidRDefault="00BB3491" w:rsidP="00ED1404">
      <w:pPr>
        <w:shd w:val="clear" w:color="auto" w:fill="FFFFFF"/>
        <w:spacing w:after="0" w:line="240" w:lineRule="auto"/>
        <w:ind w:hanging="1440"/>
        <w:jc w:val="center"/>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lastRenderedPageBreak/>
        <w:t>References</w:t>
      </w:r>
    </w:p>
    <w:p w:rsidR="00485469" w:rsidRPr="00485469" w:rsidRDefault="00BB3491" w:rsidP="00ED1404">
      <w:pPr>
        <w:shd w:val="clear" w:color="auto" w:fill="FFFFFF"/>
        <w:spacing w:after="0" w:line="240" w:lineRule="auto"/>
        <w:ind w:left="720" w:right="75" w:hanging="1440"/>
        <w:jc w:val="both"/>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t>Apple surpasses Microsoft as world's most valuable tech company. (2010). </w:t>
      </w:r>
      <w:r w:rsidRPr="00485469">
        <w:rPr>
          <w:rFonts w:ascii="Times New Roman" w:eastAsia="Times New Roman" w:hAnsi="Times New Roman" w:cs="Times New Roman"/>
          <w:i/>
          <w:iCs/>
          <w:color w:val="000000"/>
          <w:sz w:val="24"/>
          <w:szCs w:val="24"/>
        </w:rPr>
        <w:t>Physics Today</w:t>
      </w:r>
      <w:r w:rsidRPr="00485469">
        <w:rPr>
          <w:rFonts w:ascii="Times New Roman" w:eastAsia="Times New Roman" w:hAnsi="Times New Roman" w:cs="Times New Roman"/>
          <w:color w:val="000000"/>
          <w:sz w:val="24"/>
          <w:szCs w:val="24"/>
        </w:rPr>
        <w:t>. DOI:10.1063/pt.5.024368</w:t>
      </w:r>
    </w:p>
    <w:p w:rsidR="00485469" w:rsidRPr="00485469" w:rsidRDefault="00BB3491" w:rsidP="00ED1404">
      <w:pPr>
        <w:shd w:val="clear" w:color="auto" w:fill="FFFFFF"/>
        <w:spacing w:after="0" w:line="240" w:lineRule="auto"/>
        <w:ind w:left="720" w:right="75" w:hanging="1440"/>
        <w:jc w:val="both"/>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t>Apple surpasses Microsoft as world's most valuable tech company. (2010). </w:t>
      </w:r>
      <w:r w:rsidRPr="00485469">
        <w:rPr>
          <w:rFonts w:ascii="Times New Roman" w:eastAsia="Times New Roman" w:hAnsi="Times New Roman" w:cs="Times New Roman"/>
          <w:i/>
          <w:iCs/>
          <w:color w:val="000000"/>
          <w:sz w:val="24"/>
          <w:szCs w:val="24"/>
        </w:rPr>
        <w:t>Physics Today</w:t>
      </w:r>
      <w:r w:rsidRPr="00485469">
        <w:rPr>
          <w:rFonts w:ascii="Times New Roman" w:eastAsia="Times New Roman" w:hAnsi="Times New Roman" w:cs="Times New Roman"/>
          <w:color w:val="000000"/>
          <w:sz w:val="24"/>
          <w:szCs w:val="24"/>
        </w:rPr>
        <w:t>. DOI:10.1063/pt.5.024368</w:t>
      </w:r>
    </w:p>
    <w:p w:rsidR="00485469" w:rsidRPr="00485469" w:rsidRDefault="00BB3491" w:rsidP="00ED1404">
      <w:pPr>
        <w:shd w:val="clear" w:color="auto" w:fill="FFFFFF"/>
        <w:spacing w:after="0" w:line="240" w:lineRule="auto"/>
        <w:ind w:left="720" w:right="75" w:hanging="1440"/>
        <w:jc w:val="both"/>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t>Luszczak, A. (2016). Financial Management. </w:t>
      </w:r>
      <w:r w:rsidRPr="00485469">
        <w:rPr>
          <w:rFonts w:ascii="Times New Roman" w:eastAsia="Times New Roman" w:hAnsi="Times New Roman" w:cs="Times New Roman"/>
          <w:i/>
          <w:iCs/>
          <w:color w:val="000000"/>
          <w:sz w:val="24"/>
          <w:szCs w:val="24"/>
        </w:rPr>
        <w:t>Using Microsoft Dynamics AX</w:t>
      </w:r>
      <w:r w:rsidRPr="00485469">
        <w:rPr>
          <w:rFonts w:ascii="Times New Roman" w:eastAsia="Times New Roman" w:hAnsi="Times New Roman" w:cs="Times New Roman"/>
          <w:color w:val="000000"/>
          <w:sz w:val="24"/>
          <w:szCs w:val="24"/>
        </w:rPr>
        <w:t>, 351-394. DOI:10.1007/978-3-658-13622-2_9</w:t>
      </w:r>
    </w:p>
    <w:p w:rsidR="00485469" w:rsidRPr="00485469" w:rsidRDefault="00BB3491" w:rsidP="00ED1404">
      <w:pPr>
        <w:shd w:val="clear" w:color="auto" w:fill="FFFFFF"/>
        <w:spacing w:after="0" w:line="240" w:lineRule="auto"/>
        <w:ind w:left="720" w:right="75" w:hanging="1440"/>
        <w:jc w:val="both"/>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t xml:space="preserve">The new CEO aims to make Microsoft a better corporate citizen: Ballmer changes the company culture. (2003). </w:t>
      </w:r>
      <w:r w:rsidRPr="00485469">
        <w:rPr>
          <w:rFonts w:ascii="Times New Roman" w:eastAsia="Times New Roman" w:hAnsi="Times New Roman" w:cs="Times New Roman"/>
          <w:i/>
          <w:iCs/>
          <w:color w:val="000000"/>
          <w:sz w:val="24"/>
          <w:szCs w:val="24"/>
        </w:rPr>
        <w:t>Human Resource Management International Digest</w:t>
      </w:r>
      <w:r w:rsidRPr="00485469">
        <w:rPr>
          <w:rFonts w:ascii="Times New Roman" w:eastAsia="Times New Roman" w:hAnsi="Times New Roman" w:cs="Times New Roman"/>
          <w:color w:val="000000"/>
          <w:sz w:val="24"/>
          <w:szCs w:val="24"/>
        </w:rPr>
        <w:t>, </w:t>
      </w:r>
      <w:r w:rsidRPr="00485469">
        <w:rPr>
          <w:rFonts w:ascii="Times New Roman" w:eastAsia="Times New Roman" w:hAnsi="Times New Roman" w:cs="Times New Roman"/>
          <w:i/>
          <w:iCs/>
          <w:color w:val="000000"/>
          <w:sz w:val="24"/>
          <w:szCs w:val="24"/>
        </w:rPr>
        <w:t>11</w:t>
      </w:r>
      <w:r w:rsidRPr="00485469">
        <w:rPr>
          <w:rFonts w:ascii="Times New Roman" w:eastAsia="Times New Roman" w:hAnsi="Times New Roman" w:cs="Times New Roman"/>
          <w:color w:val="000000"/>
          <w:sz w:val="24"/>
          <w:szCs w:val="24"/>
        </w:rPr>
        <w:t>(1), 26-30. DOI:10.1108/096707303763486173</w:t>
      </w:r>
    </w:p>
    <w:p w:rsidR="00485469" w:rsidRPr="00485469" w:rsidRDefault="00BB3491" w:rsidP="00ED1404">
      <w:pPr>
        <w:shd w:val="clear" w:color="auto" w:fill="FFFFFF"/>
        <w:spacing w:after="0" w:line="240" w:lineRule="auto"/>
        <w:ind w:left="720" w:right="75" w:hanging="1440"/>
        <w:jc w:val="both"/>
        <w:rPr>
          <w:rFonts w:ascii="Times New Roman" w:eastAsia="Times New Roman" w:hAnsi="Times New Roman" w:cs="Times New Roman"/>
          <w:color w:val="000000"/>
          <w:sz w:val="24"/>
          <w:szCs w:val="24"/>
        </w:rPr>
      </w:pPr>
      <w:r w:rsidRPr="00485469">
        <w:rPr>
          <w:rFonts w:ascii="Times New Roman" w:eastAsia="Times New Roman" w:hAnsi="Times New Roman" w:cs="Times New Roman"/>
          <w:color w:val="000000"/>
          <w:sz w:val="24"/>
          <w:szCs w:val="24"/>
        </w:rPr>
        <w:t>Rinaldi, F. R., &amp; Testa, S. (n.d.). Ethics and fashion: towards a responsible value chain. </w:t>
      </w:r>
      <w:r w:rsidRPr="00485469">
        <w:rPr>
          <w:rFonts w:ascii="Times New Roman" w:eastAsia="Times New Roman" w:hAnsi="Times New Roman" w:cs="Times New Roman"/>
          <w:i/>
          <w:iCs/>
          <w:color w:val="000000"/>
          <w:sz w:val="24"/>
          <w:szCs w:val="24"/>
        </w:rPr>
        <w:t>Responsible Fashion Company, The: Integrating Ethics and Aesthetics in the Value Chain</w:t>
      </w:r>
      <w:r w:rsidRPr="00485469">
        <w:rPr>
          <w:rFonts w:ascii="Times New Roman" w:eastAsia="Times New Roman" w:hAnsi="Times New Roman" w:cs="Times New Roman"/>
          <w:color w:val="000000"/>
          <w:sz w:val="24"/>
          <w:szCs w:val="24"/>
        </w:rPr>
        <w:t>, 209-218. DOI:10.9774/gleaf.9781783532223_11</w:t>
      </w:r>
    </w:p>
    <w:p w:rsidR="00485469" w:rsidRPr="00EF00A5" w:rsidRDefault="00485469" w:rsidP="00ED1404">
      <w:pPr>
        <w:spacing w:after="0" w:line="240" w:lineRule="auto"/>
        <w:ind w:hanging="1440"/>
        <w:jc w:val="both"/>
        <w:rPr>
          <w:rFonts w:ascii="Times New Roman" w:hAnsi="Times New Roman" w:cs="Times New Roman"/>
          <w:sz w:val="24"/>
          <w:szCs w:val="24"/>
        </w:rPr>
      </w:pPr>
    </w:p>
    <w:p w:rsidR="00563C5E" w:rsidRPr="00EF00A5" w:rsidRDefault="00563C5E" w:rsidP="00ED1404">
      <w:pPr>
        <w:spacing w:after="0" w:line="240" w:lineRule="auto"/>
        <w:ind w:hanging="1440"/>
        <w:jc w:val="both"/>
        <w:rPr>
          <w:rFonts w:ascii="Times New Roman" w:hAnsi="Times New Roman" w:cs="Times New Roman"/>
          <w:sz w:val="24"/>
          <w:szCs w:val="24"/>
        </w:rPr>
      </w:pPr>
    </w:p>
    <w:p w:rsidR="00AA611E" w:rsidRPr="00EF00A5" w:rsidRDefault="00AA611E" w:rsidP="00ED1404">
      <w:pPr>
        <w:spacing w:line="240" w:lineRule="auto"/>
        <w:jc w:val="both"/>
        <w:rPr>
          <w:rFonts w:ascii="Times New Roman" w:hAnsi="Times New Roman" w:cs="Times New Roman"/>
          <w:sz w:val="24"/>
          <w:szCs w:val="24"/>
        </w:rPr>
      </w:pPr>
    </w:p>
    <w:sectPr w:rsidR="00AA611E" w:rsidRPr="00EF00A5" w:rsidSect="00302C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5DE8" w:rsidRDefault="00C85DE8">
      <w:pPr>
        <w:spacing w:after="0" w:line="240" w:lineRule="auto"/>
      </w:pPr>
      <w:r>
        <w:separator/>
      </w:r>
    </w:p>
  </w:endnote>
  <w:endnote w:type="continuationSeparator" w:id="0">
    <w:p w:rsidR="00C85DE8" w:rsidRDefault="00C85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5DE8" w:rsidRDefault="00C85DE8">
      <w:pPr>
        <w:spacing w:after="0" w:line="240" w:lineRule="auto"/>
      </w:pPr>
      <w:r>
        <w:separator/>
      </w:r>
    </w:p>
  </w:footnote>
  <w:footnote w:type="continuationSeparator" w:id="0">
    <w:p w:rsidR="00C85DE8" w:rsidRDefault="00C85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F1D" w:rsidRDefault="00BB3491">
    <w:pPr>
      <w:pStyle w:val="Header"/>
      <w:jc w:val="right"/>
    </w:pPr>
    <w:r>
      <w:t xml:space="preserve">MICROSOFT COMPANY CASE STUDY   </w:t>
    </w:r>
    <w:sdt>
      <w:sdtPr>
        <w:id w:val="16878595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C4F1D" w:rsidRDefault="008C4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CC0" w:rsidRDefault="00BB3491">
    <w:pPr>
      <w:pStyle w:val="Header"/>
      <w:jc w:val="right"/>
    </w:pPr>
    <w:r>
      <w:t xml:space="preserve">Running head: MICROSOFT COMPANY CASE STUDY        </w:t>
    </w:r>
    <w:sdt>
      <w:sdtPr>
        <w:id w:val="12357414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04CC0" w:rsidRDefault="00404C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0tzQwMjMyNTIxNDNR0lEKTi0uzszPAykwrAUAqq+VIiwAAAA="/>
  </w:docVars>
  <w:rsids>
    <w:rsidRoot w:val="00AA611E"/>
    <w:rsid w:val="00035D75"/>
    <w:rsid w:val="00044D67"/>
    <w:rsid w:val="00075210"/>
    <w:rsid w:val="00087165"/>
    <w:rsid w:val="000E6D86"/>
    <w:rsid w:val="00116237"/>
    <w:rsid w:val="00150A00"/>
    <w:rsid w:val="0017091F"/>
    <w:rsid w:val="001E29E1"/>
    <w:rsid w:val="002C037F"/>
    <w:rsid w:val="002C0A36"/>
    <w:rsid w:val="002F6358"/>
    <w:rsid w:val="00302CC0"/>
    <w:rsid w:val="003755AE"/>
    <w:rsid w:val="003A68E4"/>
    <w:rsid w:val="003D1440"/>
    <w:rsid w:val="003E5C17"/>
    <w:rsid w:val="003F66E0"/>
    <w:rsid w:val="00404CC0"/>
    <w:rsid w:val="0042161C"/>
    <w:rsid w:val="00483386"/>
    <w:rsid w:val="00485469"/>
    <w:rsid w:val="004E47BC"/>
    <w:rsid w:val="00511E62"/>
    <w:rsid w:val="00563C5E"/>
    <w:rsid w:val="005E5345"/>
    <w:rsid w:val="005E5D91"/>
    <w:rsid w:val="0062089F"/>
    <w:rsid w:val="00683E6E"/>
    <w:rsid w:val="006D6E7F"/>
    <w:rsid w:val="006F5810"/>
    <w:rsid w:val="0077276F"/>
    <w:rsid w:val="00786D81"/>
    <w:rsid w:val="007B2D13"/>
    <w:rsid w:val="008010D5"/>
    <w:rsid w:val="00832AD4"/>
    <w:rsid w:val="008666D4"/>
    <w:rsid w:val="0089152B"/>
    <w:rsid w:val="008C4F1D"/>
    <w:rsid w:val="008D3EDB"/>
    <w:rsid w:val="00913492"/>
    <w:rsid w:val="00964A40"/>
    <w:rsid w:val="00977972"/>
    <w:rsid w:val="00985633"/>
    <w:rsid w:val="00A21938"/>
    <w:rsid w:val="00A26F9B"/>
    <w:rsid w:val="00A369D9"/>
    <w:rsid w:val="00AA611E"/>
    <w:rsid w:val="00B05F04"/>
    <w:rsid w:val="00BA0D9E"/>
    <w:rsid w:val="00BA334D"/>
    <w:rsid w:val="00BB3491"/>
    <w:rsid w:val="00BD5B84"/>
    <w:rsid w:val="00BE6EC0"/>
    <w:rsid w:val="00C13447"/>
    <w:rsid w:val="00C54744"/>
    <w:rsid w:val="00C85DE8"/>
    <w:rsid w:val="00CA3CC3"/>
    <w:rsid w:val="00CB1222"/>
    <w:rsid w:val="00D22403"/>
    <w:rsid w:val="00D4765C"/>
    <w:rsid w:val="00D72958"/>
    <w:rsid w:val="00DB040B"/>
    <w:rsid w:val="00E3148C"/>
    <w:rsid w:val="00E81C80"/>
    <w:rsid w:val="00EB3727"/>
    <w:rsid w:val="00ED1404"/>
    <w:rsid w:val="00EF00A5"/>
    <w:rsid w:val="00F64F07"/>
    <w:rsid w:val="00F7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55A53-26F2-4E75-9853-CB6F36B1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5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89152B"/>
  </w:style>
  <w:style w:type="paragraph" w:customStyle="1" w:styleId="cpformat">
    <w:name w:val="cpformat"/>
    <w:basedOn w:val="Normal"/>
    <w:rsid w:val="004854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5469"/>
    <w:rPr>
      <w:i/>
      <w:iCs/>
    </w:rPr>
  </w:style>
  <w:style w:type="paragraph" w:styleId="Header">
    <w:name w:val="header"/>
    <w:basedOn w:val="Normal"/>
    <w:link w:val="HeaderChar"/>
    <w:uiPriority w:val="99"/>
    <w:unhideWhenUsed/>
    <w:rsid w:val="00404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C0"/>
  </w:style>
  <w:style w:type="paragraph" w:styleId="Footer">
    <w:name w:val="footer"/>
    <w:basedOn w:val="Normal"/>
    <w:link w:val="FooterChar"/>
    <w:uiPriority w:val="99"/>
    <w:unhideWhenUsed/>
    <w:rsid w:val="00404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2254</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Pavilion</cp:lastModifiedBy>
  <cp:revision>2</cp:revision>
  <dcterms:created xsi:type="dcterms:W3CDTF">2019-12-05T00:24:00Z</dcterms:created>
  <dcterms:modified xsi:type="dcterms:W3CDTF">2019-12-05T00:24:00Z</dcterms:modified>
</cp:coreProperties>
</file>