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E15C5C" w14:textId="77777777" w:rsidR="00433CCC" w:rsidRDefault="00433CCC" w:rsidP="00433CCC">
      <w:r>
        <w:t>Taking all that you have learned this semester in terms of the chemical and cultural history of beer, we will conclude our course by compiling your “greatest hits” of the semester.</w:t>
      </w:r>
    </w:p>
    <w:p w14:paraId="07A121D9" w14:textId="77777777" w:rsidR="00433CCC" w:rsidRDefault="00433CCC" w:rsidP="00433CCC"/>
    <w:p w14:paraId="4B9C2EF0" w14:textId="77777777" w:rsidR="00433CCC" w:rsidRDefault="00433CCC" w:rsidP="00433CCC">
      <w:r>
        <w:t>To begin, select your five favorite / best beer assignments this semester. These can be discussion board postings, activities, Wiki postings, or anything else related to beer! Whatever you pick, however, be sure to see my original comments on your assignments and revise it to incorporate my feedback. Also, be sure that your collection of items is representative of all we have covered this semester regarding the chemical and cultural history of beer.</w:t>
      </w:r>
    </w:p>
    <w:p w14:paraId="41C1945D" w14:textId="77777777" w:rsidR="00433CCC" w:rsidRDefault="00433CCC" w:rsidP="00433CCC"/>
    <w:p w14:paraId="3A659232" w14:textId="77777777" w:rsidR="00433CCC" w:rsidRDefault="00433CCC" w:rsidP="00433CCC">
      <w:r>
        <w:t>Once you have revised your documents, create a Word document that contains the following:</w:t>
      </w:r>
    </w:p>
    <w:p w14:paraId="65A65CE8" w14:textId="77777777" w:rsidR="00433CCC" w:rsidRDefault="00433CCC" w:rsidP="00433CCC"/>
    <w:p w14:paraId="3A471AD4" w14:textId="77777777" w:rsidR="00433CCC" w:rsidRDefault="00433CCC" w:rsidP="00433CCC">
      <w:r>
        <w:t>Introduction to the Compendium: Introduce your selected pieces and be sure to state why you included each. What does each piece say about the chemical and cultural history of beer? How do the pieces relate to one another? What does this collection of pieces reveal about your time this semester? This section must end with a strong thesis that forecasts the development of the paper. For guidance on how to write a thesis statement, this website is helpful (Links to an external site</w:t>
      </w:r>
      <w:proofErr w:type="gramStart"/>
      <w:r>
        <w:t>.)Links</w:t>
      </w:r>
      <w:proofErr w:type="gramEnd"/>
      <w:r>
        <w:t xml:space="preserve"> to an external site..</w:t>
      </w:r>
    </w:p>
    <w:p w14:paraId="54DD1C18" w14:textId="77777777" w:rsidR="00433CCC" w:rsidRDefault="00433CCC" w:rsidP="00433CCC">
      <w:r>
        <w:t>Selected Items: Include your five selected items, in order, here. Remember, they must include your corrections on each based on my feedback!</w:t>
      </w:r>
    </w:p>
    <w:p w14:paraId="418B9FD5" w14:textId="77777777" w:rsidR="00433CCC" w:rsidRDefault="00433CCC" w:rsidP="00433CCC">
      <w:r>
        <w:t>Conclusion: In this section, answer the following questions: What did you learn? Using all that you have learned this semester from the readings, videos, and discussions, discuss the major takeaways you got from this course in terms of what you learned about the chemical and cultural history of beer. How will you apply these ideas to your personal life and future academic studies?</w:t>
      </w:r>
    </w:p>
    <w:p w14:paraId="48EB712F" w14:textId="03F576D7" w:rsidR="00C33B7B" w:rsidRDefault="00433CCC" w:rsidP="00433CCC">
      <w:r>
        <w:t>As always, pick a writing style (MLA or APA) and be consistent in use. There are online web links to help with MLA and APA styles, along with the manuals sold in most bookstores.</w:t>
      </w:r>
    </w:p>
    <w:p w14:paraId="7ADCCBFA" w14:textId="038A26AB" w:rsidR="002A770A" w:rsidRDefault="002A770A" w:rsidP="00433CCC"/>
    <w:p w14:paraId="65FA1083" w14:textId="455859BD" w:rsidR="002A770A" w:rsidRDefault="002A770A" w:rsidP="00433CCC"/>
    <w:p w14:paraId="697793EE" w14:textId="2B72FD5C" w:rsidR="002A770A" w:rsidRDefault="002A770A" w:rsidP="00433CCC"/>
    <w:p w14:paraId="756E7B79" w14:textId="5CB8FB29" w:rsidR="002A770A" w:rsidRDefault="002A770A" w:rsidP="00433CCC">
      <w:bookmarkStart w:id="0" w:name="_GoBack"/>
      <w:bookmarkEnd w:id="0"/>
    </w:p>
    <w:sectPr w:rsidR="002A77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U1szA2NjazMDMwtDBW0lEKTi0uzszPAykwrAUAiOPOWywAAAA="/>
  </w:docVars>
  <w:rsids>
    <w:rsidRoot w:val="00433CCC"/>
    <w:rsid w:val="002A770A"/>
    <w:rsid w:val="00433CCC"/>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42928"/>
  <w15:chartTrackingRefBased/>
  <w15:docId w15:val="{16D45CA2-8BEA-431A-A8EC-F181FDF05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2</cp:revision>
  <dcterms:created xsi:type="dcterms:W3CDTF">2019-06-21T05:25:00Z</dcterms:created>
  <dcterms:modified xsi:type="dcterms:W3CDTF">2019-06-21T05:26:00Z</dcterms:modified>
</cp:coreProperties>
</file>