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6BB" w:rsidRDefault="00A226BB" w:rsidP="00A226BB">
      <w:pPr>
        <w:spacing w:line="480" w:lineRule="auto"/>
        <w:jc w:val="center"/>
        <w:rPr>
          <w:rFonts w:ascii="Times New Roman" w:eastAsia="Times New Roman" w:hAnsi="Times New Roman" w:cs="Times New Roman"/>
          <w:kern w:val="36"/>
          <w:sz w:val="24"/>
          <w:szCs w:val="24"/>
          <w:lang w:eastAsia="en-GB"/>
        </w:rPr>
      </w:pPr>
    </w:p>
    <w:p w:rsidR="00A226BB" w:rsidRDefault="00A226BB" w:rsidP="00A226BB">
      <w:pPr>
        <w:spacing w:line="480" w:lineRule="auto"/>
        <w:jc w:val="center"/>
        <w:rPr>
          <w:rFonts w:ascii="Times New Roman" w:eastAsia="Times New Roman" w:hAnsi="Times New Roman" w:cs="Times New Roman"/>
          <w:kern w:val="36"/>
          <w:sz w:val="24"/>
          <w:szCs w:val="24"/>
          <w:lang w:eastAsia="en-GB"/>
        </w:rPr>
      </w:pPr>
    </w:p>
    <w:p w:rsidR="00A226BB" w:rsidRDefault="00A226BB" w:rsidP="00A226BB">
      <w:pPr>
        <w:spacing w:line="480" w:lineRule="auto"/>
        <w:jc w:val="center"/>
        <w:rPr>
          <w:rFonts w:ascii="Times New Roman" w:eastAsia="Times New Roman" w:hAnsi="Times New Roman" w:cs="Times New Roman"/>
          <w:kern w:val="36"/>
          <w:sz w:val="24"/>
          <w:szCs w:val="24"/>
          <w:lang w:eastAsia="en-GB"/>
        </w:rPr>
      </w:pPr>
    </w:p>
    <w:p w:rsidR="00A226BB" w:rsidRDefault="00A226BB" w:rsidP="00A226BB">
      <w:pPr>
        <w:spacing w:line="480" w:lineRule="auto"/>
        <w:jc w:val="center"/>
        <w:rPr>
          <w:rFonts w:ascii="Times New Roman" w:eastAsia="Times New Roman" w:hAnsi="Times New Roman" w:cs="Times New Roman"/>
          <w:kern w:val="36"/>
          <w:sz w:val="24"/>
          <w:szCs w:val="24"/>
          <w:lang w:eastAsia="en-GB"/>
        </w:rPr>
      </w:pPr>
    </w:p>
    <w:p w:rsidR="00A226BB" w:rsidRDefault="00A226BB" w:rsidP="00A226BB">
      <w:pPr>
        <w:spacing w:line="480" w:lineRule="auto"/>
        <w:jc w:val="center"/>
        <w:rPr>
          <w:rFonts w:ascii="Times New Roman" w:eastAsia="Times New Roman" w:hAnsi="Times New Roman" w:cs="Times New Roman"/>
          <w:kern w:val="36"/>
          <w:sz w:val="24"/>
          <w:szCs w:val="24"/>
          <w:lang w:eastAsia="en-GB"/>
        </w:rPr>
      </w:pPr>
    </w:p>
    <w:p w:rsidR="00A226BB" w:rsidRDefault="00A226BB" w:rsidP="00A226BB">
      <w:pPr>
        <w:spacing w:line="480" w:lineRule="auto"/>
        <w:jc w:val="center"/>
        <w:rPr>
          <w:rFonts w:ascii="Times New Roman" w:eastAsia="Times New Roman" w:hAnsi="Times New Roman" w:cs="Times New Roman"/>
          <w:kern w:val="36"/>
          <w:sz w:val="24"/>
          <w:szCs w:val="24"/>
          <w:lang w:eastAsia="en-GB"/>
        </w:rPr>
      </w:pPr>
    </w:p>
    <w:p w:rsidR="00A226BB" w:rsidRDefault="00A226BB" w:rsidP="00A226BB">
      <w:pPr>
        <w:spacing w:line="480" w:lineRule="auto"/>
        <w:jc w:val="center"/>
        <w:rPr>
          <w:rFonts w:ascii="Times New Roman" w:eastAsia="Times New Roman" w:hAnsi="Times New Roman" w:cs="Times New Roman"/>
          <w:kern w:val="36"/>
          <w:sz w:val="24"/>
          <w:szCs w:val="24"/>
          <w:lang w:eastAsia="en-GB"/>
        </w:rPr>
      </w:pPr>
    </w:p>
    <w:p w:rsidR="00A226BB" w:rsidRDefault="00A226BB" w:rsidP="00A226BB">
      <w:pPr>
        <w:spacing w:line="480" w:lineRule="auto"/>
        <w:jc w:val="center"/>
        <w:rPr>
          <w:rFonts w:ascii="Times New Roman" w:eastAsia="Times New Roman" w:hAnsi="Times New Roman" w:cs="Times New Roman"/>
          <w:kern w:val="36"/>
          <w:sz w:val="24"/>
          <w:szCs w:val="24"/>
          <w:lang w:eastAsia="en-GB"/>
        </w:rPr>
      </w:pPr>
    </w:p>
    <w:p w:rsidR="00A226BB" w:rsidRDefault="00F304BB" w:rsidP="00A226BB">
      <w:pPr>
        <w:spacing w:line="480" w:lineRule="auto"/>
        <w:jc w:val="center"/>
        <w:rPr>
          <w:rFonts w:ascii="Times New Roman" w:eastAsia="Times New Roman" w:hAnsi="Times New Roman" w:cs="Times New Roman"/>
          <w:kern w:val="36"/>
          <w:sz w:val="24"/>
          <w:szCs w:val="24"/>
          <w:lang w:eastAsia="en-GB"/>
        </w:rPr>
      </w:pPr>
      <w:r>
        <w:rPr>
          <w:rFonts w:ascii="Times New Roman" w:eastAsia="Times New Roman" w:hAnsi="Times New Roman" w:cs="Times New Roman"/>
          <w:kern w:val="36"/>
          <w:sz w:val="24"/>
          <w:szCs w:val="24"/>
          <w:lang w:eastAsia="en-GB"/>
        </w:rPr>
        <w:t>Concert Report Samplers</w:t>
      </w:r>
    </w:p>
    <w:p w:rsidR="00A226BB" w:rsidRDefault="00F304BB" w:rsidP="00A226BB">
      <w:pPr>
        <w:spacing w:line="480" w:lineRule="auto"/>
        <w:jc w:val="center"/>
        <w:rPr>
          <w:rFonts w:ascii="Times New Roman" w:eastAsia="Times New Roman" w:hAnsi="Times New Roman" w:cs="Times New Roman"/>
          <w:kern w:val="36"/>
          <w:sz w:val="24"/>
          <w:szCs w:val="24"/>
          <w:lang w:eastAsia="en-GB"/>
        </w:rPr>
      </w:pPr>
      <w:r>
        <w:rPr>
          <w:rFonts w:ascii="Times New Roman" w:eastAsia="Times New Roman" w:hAnsi="Times New Roman" w:cs="Times New Roman"/>
          <w:kern w:val="36"/>
          <w:sz w:val="24"/>
          <w:szCs w:val="24"/>
          <w:lang w:eastAsia="en-GB"/>
        </w:rPr>
        <w:t>Student’s Name</w:t>
      </w:r>
    </w:p>
    <w:p w:rsidR="00A226BB" w:rsidRDefault="00F304BB" w:rsidP="00A226BB">
      <w:pPr>
        <w:spacing w:line="480" w:lineRule="auto"/>
        <w:jc w:val="center"/>
        <w:rPr>
          <w:rFonts w:ascii="Times New Roman" w:eastAsia="Times New Roman" w:hAnsi="Times New Roman" w:cs="Times New Roman"/>
          <w:kern w:val="36"/>
          <w:sz w:val="24"/>
          <w:szCs w:val="24"/>
          <w:lang w:eastAsia="en-GB"/>
        </w:rPr>
      </w:pPr>
      <w:r>
        <w:rPr>
          <w:rFonts w:ascii="Times New Roman" w:eastAsia="Times New Roman" w:hAnsi="Times New Roman" w:cs="Times New Roman"/>
          <w:kern w:val="36"/>
          <w:sz w:val="24"/>
          <w:szCs w:val="24"/>
          <w:lang w:eastAsia="en-GB"/>
        </w:rPr>
        <w:t>Institutional Affiliation</w:t>
      </w:r>
    </w:p>
    <w:p w:rsidR="00A226BB" w:rsidRDefault="00F304BB" w:rsidP="00A226BB">
      <w:pPr>
        <w:spacing w:line="480" w:lineRule="auto"/>
        <w:jc w:val="center"/>
        <w:rPr>
          <w:rFonts w:ascii="Times New Roman" w:eastAsia="Times New Roman" w:hAnsi="Times New Roman" w:cs="Times New Roman"/>
          <w:kern w:val="36"/>
          <w:sz w:val="24"/>
          <w:szCs w:val="24"/>
          <w:lang w:eastAsia="en-GB"/>
        </w:rPr>
      </w:pPr>
      <w:r>
        <w:rPr>
          <w:rFonts w:ascii="Times New Roman" w:eastAsia="Times New Roman" w:hAnsi="Times New Roman" w:cs="Times New Roman"/>
          <w:kern w:val="36"/>
          <w:sz w:val="24"/>
          <w:szCs w:val="24"/>
          <w:lang w:eastAsia="en-GB"/>
        </w:rPr>
        <w:t>Date of Submission</w:t>
      </w:r>
    </w:p>
    <w:p w:rsidR="00A226BB" w:rsidRDefault="00A226BB" w:rsidP="0014466A">
      <w:pPr>
        <w:spacing w:line="480" w:lineRule="auto"/>
        <w:rPr>
          <w:rFonts w:ascii="Times New Roman" w:eastAsia="Times New Roman" w:hAnsi="Times New Roman" w:cs="Times New Roman"/>
          <w:kern w:val="36"/>
          <w:sz w:val="24"/>
          <w:szCs w:val="24"/>
          <w:lang w:eastAsia="en-GB"/>
        </w:rPr>
      </w:pPr>
    </w:p>
    <w:p w:rsidR="00A226BB" w:rsidRDefault="00A226BB" w:rsidP="0014466A">
      <w:pPr>
        <w:spacing w:line="480" w:lineRule="auto"/>
        <w:rPr>
          <w:rFonts w:ascii="Times New Roman" w:eastAsia="Times New Roman" w:hAnsi="Times New Roman" w:cs="Times New Roman"/>
          <w:kern w:val="36"/>
          <w:sz w:val="24"/>
          <w:szCs w:val="24"/>
          <w:lang w:eastAsia="en-GB"/>
        </w:rPr>
      </w:pPr>
    </w:p>
    <w:p w:rsidR="00A226BB" w:rsidRDefault="00A226BB" w:rsidP="0014466A">
      <w:pPr>
        <w:spacing w:line="480" w:lineRule="auto"/>
        <w:rPr>
          <w:rFonts w:ascii="Times New Roman" w:eastAsia="Times New Roman" w:hAnsi="Times New Roman" w:cs="Times New Roman"/>
          <w:kern w:val="36"/>
          <w:sz w:val="24"/>
          <w:szCs w:val="24"/>
          <w:lang w:eastAsia="en-GB"/>
        </w:rPr>
      </w:pPr>
    </w:p>
    <w:p w:rsidR="00A226BB" w:rsidRDefault="00A226BB" w:rsidP="0014466A">
      <w:pPr>
        <w:spacing w:line="480" w:lineRule="auto"/>
        <w:rPr>
          <w:rFonts w:ascii="Times New Roman" w:eastAsia="Times New Roman" w:hAnsi="Times New Roman" w:cs="Times New Roman"/>
          <w:kern w:val="36"/>
          <w:sz w:val="24"/>
          <w:szCs w:val="24"/>
          <w:lang w:eastAsia="en-GB"/>
        </w:rPr>
      </w:pPr>
    </w:p>
    <w:p w:rsidR="00A226BB" w:rsidRDefault="00A226BB" w:rsidP="0014466A">
      <w:pPr>
        <w:spacing w:line="480" w:lineRule="auto"/>
        <w:rPr>
          <w:rFonts w:ascii="Times New Roman" w:eastAsia="Times New Roman" w:hAnsi="Times New Roman" w:cs="Times New Roman"/>
          <w:kern w:val="36"/>
          <w:sz w:val="24"/>
          <w:szCs w:val="24"/>
          <w:lang w:eastAsia="en-GB"/>
        </w:rPr>
      </w:pPr>
    </w:p>
    <w:p w:rsidR="00A226BB" w:rsidRDefault="00A226BB" w:rsidP="0014466A">
      <w:pPr>
        <w:spacing w:line="480" w:lineRule="auto"/>
        <w:rPr>
          <w:rFonts w:ascii="Times New Roman" w:eastAsia="Times New Roman" w:hAnsi="Times New Roman" w:cs="Times New Roman"/>
          <w:kern w:val="36"/>
          <w:sz w:val="24"/>
          <w:szCs w:val="24"/>
          <w:lang w:eastAsia="en-GB"/>
        </w:rPr>
      </w:pPr>
    </w:p>
    <w:p w:rsidR="00A226BB" w:rsidRDefault="00A226BB" w:rsidP="0014466A">
      <w:pPr>
        <w:spacing w:line="480" w:lineRule="auto"/>
        <w:rPr>
          <w:rFonts w:ascii="Times New Roman" w:eastAsia="Times New Roman" w:hAnsi="Times New Roman" w:cs="Times New Roman"/>
          <w:kern w:val="36"/>
          <w:sz w:val="24"/>
          <w:szCs w:val="24"/>
          <w:lang w:eastAsia="en-GB"/>
        </w:rPr>
      </w:pPr>
    </w:p>
    <w:p w:rsidR="00A226BB" w:rsidRDefault="00A226BB" w:rsidP="0014466A">
      <w:pPr>
        <w:spacing w:line="480" w:lineRule="auto"/>
        <w:rPr>
          <w:rFonts w:ascii="Times New Roman" w:eastAsia="Times New Roman" w:hAnsi="Times New Roman" w:cs="Times New Roman"/>
          <w:kern w:val="36"/>
          <w:sz w:val="24"/>
          <w:szCs w:val="24"/>
          <w:lang w:eastAsia="en-GB"/>
        </w:rPr>
      </w:pPr>
    </w:p>
    <w:p w:rsidR="00A226BB" w:rsidRDefault="00F304BB" w:rsidP="00A226BB">
      <w:pPr>
        <w:spacing w:line="480" w:lineRule="auto"/>
        <w:jc w:val="center"/>
        <w:rPr>
          <w:rFonts w:ascii="Times New Roman" w:eastAsia="Times New Roman" w:hAnsi="Times New Roman" w:cs="Times New Roman"/>
          <w:kern w:val="36"/>
          <w:sz w:val="24"/>
          <w:szCs w:val="24"/>
          <w:lang w:eastAsia="en-GB"/>
        </w:rPr>
      </w:pPr>
      <w:r w:rsidRPr="0014466A">
        <w:rPr>
          <w:rFonts w:ascii="Times New Roman" w:eastAsia="Times New Roman" w:hAnsi="Times New Roman" w:cs="Times New Roman"/>
          <w:kern w:val="36"/>
          <w:sz w:val="24"/>
          <w:szCs w:val="24"/>
          <w:lang w:eastAsia="en-GB"/>
        </w:rPr>
        <w:lastRenderedPageBreak/>
        <w:t>Arturo Márquez - Danzón No. 2</w:t>
      </w:r>
    </w:p>
    <w:p w:rsidR="00A226BB" w:rsidRDefault="00F304BB" w:rsidP="00A226BB">
      <w:pPr>
        <w:spacing w:line="480" w:lineRule="auto"/>
        <w:jc w:val="center"/>
        <w:rPr>
          <w:rFonts w:ascii="Times New Roman" w:eastAsia="Times New Roman" w:hAnsi="Times New Roman" w:cs="Times New Roman"/>
          <w:kern w:val="36"/>
          <w:sz w:val="24"/>
          <w:szCs w:val="24"/>
          <w:lang w:eastAsia="en-GB"/>
        </w:rPr>
      </w:pPr>
      <w:r w:rsidRPr="00ED48F6">
        <w:rPr>
          <w:rFonts w:ascii="Times New Roman" w:eastAsia="Times New Roman" w:hAnsi="Times New Roman" w:cs="Times New Roman"/>
          <w:b/>
          <w:kern w:val="36"/>
          <w:sz w:val="24"/>
          <w:szCs w:val="24"/>
          <w:lang w:eastAsia="en-GB"/>
        </w:rPr>
        <w:t>Introduction</w:t>
      </w:r>
    </w:p>
    <w:p w:rsidR="00A226BB" w:rsidRDefault="00F304BB" w:rsidP="00A226B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Dazon No. 2 is a song composed by a Mexican by the name Arturo </w:t>
      </w:r>
      <w:r w:rsidR="008B3DC5">
        <w:rPr>
          <w:rFonts w:ascii="Times New Roman" w:hAnsi="Times New Roman" w:cs="Times New Roman"/>
          <w:sz w:val="24"/>
          <w:szCs w:val="24"/>
        </w:rPr>
        <w:t>Marquez</w:t>
      </w:r>
      <w:r>
        <w:rPr>
          <w:rFonts w:ascii="Times New Roman" w:hAnsi="Times New Roman" w:cs="Times New Roman"/>
          <w:sz w:val="24"/>
          <w:szCs w:val="24"/>
        </w:rPr>
        <w:t xml:space="preserve"> whose composition was orchestral.</w:t>
      </w:r>
      <w:r w:rsidR="008B3DC5">
        <w:rPr>
          <w:rFonts w:ascii="Times New Roman" w:hAnsi="Times New Roman" w:cs="Times New Roman"/>
          <w:sz w:val="24"/>
          <w:szCs w:val="24"/>
        </w:rPr>
        <w:t xml:space="preserve"> Those who assisted her include, Carlos Charve’s from Sinfonia in India and Silvestre  Revueltas. Dazon 2 song became the most very popular and </w:t>
      </w:r>
      <w:r w:rsidR="00513D35">
        <w:rPr>
          <w:rFonts w:ascii="Times New Roman" w:hAnsi="Times New Roman" w:cs="Times New Roman"/>
          <w:sz w:val="24"/>
          <w:szCs w:val="24"/>
        </w:rPr>
        <w:t>was performed very frequently as one of the orchestral Mexican compositions that became a piece of contemporary classical music.</w:t>
      </w:r>
      <w:r w:rsidR="001021D5">
        <w:rPr>
          <w:rFonts w:ascii="Times New Roman" w:hAnsi="Times New Roman" w:cs="Times New Roman"/>
          <w:sz w:val="24"/>
          <w:szCs w:val="24"/>
        </w:rPr>
        <w:t xml:space="preserve"> Simon Bolivar</w:t>
      </w:r>
      <w:r w:rsidR="00513D35">
        <w:rPr>
          <w:rFonts w:ascii="Times New Roman" w:hAnsi="Times New Roman" w:cs="Times New Roman"/>
          <w:sz w:val="24"/>
          <w:szCs w:val="24"/>
        </w:rPr>
        <w:t xml:space="preserve">, Youth Orchestra of </w:t>
      </w:r>
      <w:r w:rsidR="001021D5">
        <w:rPr>
          <w:rFonts w:ascii="Times New Roman" w:hAnsi="Times New Roman" w:cs="Times New Roman"/>
          <w:sz w:val="24"/>
          <w:szCs w:val="24"/>
        </w:rPr>
        <w:t>Venezuela under Gustavo</w:t>
      </w:r>
      <w:r w:rsidR="00513D35">
        <w:rPr>
          <w:rFonts w:ascii="Times New Roman" w:hAnsi="Times New Roman" w:cs="Times New Roman"/>
          <w:sz w:val="24"/>
          <w:szCs w:val="24"/>
        </w:rPr>
        <w:t xml:space="preserve"> Dudamel contributed to making Dazon No. 2 gain popularity all over the globe by including the song in their program on their American and European tour in 2007.</w:t>
      </w:r>
      <w:r w:rsidR="008168DA">
        <w:rPr>
          <w:rFonts w:ascii="Times New Roman" w:hAnsi="Times New Roman" w:cs="Times New Roman"/>
          <w:sz w:val="24"/>
          <w:szCs w:val="24"/>
        </w:rPr>
        <w:t xml:space="preserve"> There certain features of the song which include, Solos for clarinet, oboe, piano, violin,</w:t>
      </w:r>
      <w:r w:rsidR="001021D5">
        <w:rPr>
          <w:rFonts w:ascii="Times New Roman" w:hAnsi="Times New Roman" w:cs="Times New Roman"/>
          <w:sz w:val="24"/>
          <w:szCs w:val="24"/>
        </w:rPr>
        <w:t xml:space="preserve"> </w:t>
      </w:r>
      <w:r w:rsidR="008168DA">
        <w:rPr>
          <w:rFonts w:ascii="Times New Roman" w:hAnsi="Times New Roman" w:cs="Times New Roman"/>
          <w:sz w:val="24"/>
          <w:szCs w:val="24"/>
        </w:rPr>
        <w:t>French horn, trumpet, flute, and piccolo. Through Oliver Nickel's arrangement, the song gained popularity a spot which is c</w:t>
      </w:r>
      <w:r>
        <w:rPr>
          <w:rFonts w:ascii="Times New Roman" w:hAnsi="Times New Roman" w:cs="Times New Roman"/>
          <w:sz w:val="24"/>
          <w:szCs w:val="24"/>
        </w:rPr>
        <w:t>rucial in modern concert brand.</w:t>
      </w:r>
    </w:p>
    <w:p w:rsidR="00A226BB" w:rsidRDefault="00F304BB" w:rsidP="00A226BB">
      <w:pPr>
        <w:spacing w:line="480" w:lineRule="auto"/>
        <w:ind w:firstLine="720"/>
        <w:rPr>
          <w:rFonts w:ascii="Times New Roman" w:eastAsia="Times New Roman" w:hAnsi="Times New Roman" w:cs="Times New Roman"/>
          <w:kern w:val="36"/>
          <w:sz w:val="24"/>
          <w:szCs w:val="24"/>
          <w:lang w:eastAsia="en-GB"/>
        </w:rPr>
      </w:pPr>
      <w:r>
        <w:rPr>
          <w:rFonts w:ascii="Times New Roman" w:hAnsi="Times New Roman" w:cs="Times New Roman"/>
          <w:sz w:val="24"/>
          <w:szCs w:val="24"/>
        </w:rPr>
        <w:t xml:space="preserve">In 1994 in Mexico city Dazon </w:t>
      </w:r>
      <w:r w:rsidR="001021D5">
        <w:rPr>
          <w:rFonts w:ascii="Times New Roman" w:hAnsi="Times New Roman" w:cs="Times New Roman"/>
          <w:sz w:val="24"/>
          <w:szCs w:val="24"/>
        </w:rPr>
        <w:t>No. 2 songs were premiered and were commissioned by the National Autonomous of Mexico by Orchestra Filarmonica de la UNAM. The song was directed by Francisco Savin.  The song used different accents and tempos to maintain rhythmic interest which has been very attractive to different audiences especially the youth. The dance style which is referred to as danzon in the music originated from Cuba which has expressed and reflected contemporary Mexican</w:t>
      </w:r>
      <w:r w:rsidR="009103B1">
        <w:rPr>
          <w:rFonts w:ascii="Times New Roman" w:hAnsi="Times New Roman" w:cs="Times New Roman"/>
          <w:sz w:val="24"/>
          <w:szCs w:val="24"/>
        </w:rPr>
        <w:t xml:space="preserve"> literature. The music got its inspiration from a ballroom visit in Veracruz. In 2009 a film was made that featured Arturo Marquez in a cameo as one of the dance hall pianists.</w:t>
      </w:r>
    </w:p>
    <w:p w:rsidR="00A226BB" w:rsidRDefault="00F304BB" w:rsidP="00A226BB">
      <w:pPr>
        <w:spacing w:line="480" w:lineRule="auto"/>
        <w:ind w:firstLine="720"/>
        <w:rPr>
          <w:rFonts w:ascii="Times New Roman" w:eastAsia="Times New Roman" w:hAnsi="Times New Roman" w:cs="Times New Roman"/>
          <w:kern w:val="36"/>
          <w:sz w:val="24"/>
          <w:szCs w:val="24"/>
          <w:lang w:eastAsia="en-GB"/>
        </w:rPr>
      </w:pPr>
      <w:r>
        <w:rPr>
          <w:rFonts w:ascii="Times New Roman" w:hAnsi="Times New Roman" w:cs="Times New Roman"/>
          <w:sz w:val="24"/>
          <w:szCs w:val="24"/>
        </w:rPr>
        <w:t>The song was first performed</w:t>
      </w:r>
      <w:r w:rsidR="00404410">
        <w:rPr>
          <w:rFonts w:ascii="Times New Roman" w:hAnsi="Times New Roman" w:cs="Times New Roman"/>
          <w:sz w:val="24"/>
          <w:szCs w:val="24"/>
        </w:rPr>
        <w:t xml:space="preserve"> in 1994 in Mexico C</w:t>
      </w:r>
      <w:r>
        <w:rPr>
          <w:rFonts w:ascii="Times New Roman" w:hAnsi="Times New Roman" w:cs="Times New Roman"/>
          <w:sz w:val="24"/>
          <w:szCs w:val="24"/>
        </w:rPr>
        <w:t xml:space="preserve">ity. </w:t>
      </w:r>
      <w:r w:rsidR="00404410">
        <w:rPr>
          <w:rFonts w:ascii="Times New Roman" w:hAnsi="Times New Roman" w:cs="Times New Roman"/>
          <w:sz w:val="24"/>
          <w:szCs w:val="24"/>
        </w:rPr>
        <w:t xml:space="preserve"> Arturo Marquez who is recognized globally as the biggest music innovator portrays herself as brave by her love for the symphonic conductor. From the video, it is evident that she does it out of passion through her smile and dance moves.</w:t>
      </w:r>
    </w:p>
    <w:p w:rsidR="00A226BB" w:rsidRDefault="00F304BB" w:rsidP="00A226BB">
      <w:pPr>
        <w:spacing w:line="480" w:lineRule="auto"/>
        <w:ind w:firstLine="720"/>
        <w:rPr>
          <w:rFonts w:ascii="Times New Roman" w:eastAsia="Times New Roman" w:hAnsi="Times New Roman" w:cs="Times New Roman"/>
          <w:kern w:val="36"/>
          <w:sz w:val="24"/>
          <w:szCs w:val="24"/>
          <w:lang w:eastAsia="en-GB"/>
        </w:rPr>
      </w:pPr>
      <w:r>
        <w:rPr>
          <w:rFonts w:ascii="Times New Roman" w:hAnsi="Times New Roman" w:cs="Times New Roman"/>
          <w:sz w:val="24"/>
          <w:szCs w:val="24"/>
        </w:rPr>
        <w:lastRenderedPageBreak/>
        <w:t>The most interesti</w:t>
      </w:r>
      <w:r>
        <w:rPr>
          <w:rFonts w:ascii="Times New Roman" w:hAnsi="Times New Roman" w:cs="Times New Roman"/>
          <w:sz w:val="24"/>
          <w:szCs w:val="24"/>
        </w:rPr>
        <w:t xml:space="preserve">ng part of the song is the music itself. The music begins with a sultry clarinet, the tone of the work is set by the slow introduction that makes the song more interesting. The slow introduction makes the danzon dance more typical this is when the music's </w:t>
      </w:r>
      <w:r w:rsidR="00F06F60">
        <w:rPr>
          <w:rFonts w:ascii="Times New Roman" w:hAnsi="Times New Roman" w:cs="Times New Roman"/>
          <w:sz w:val="24"/>
          <w:szCs w:val="24"/>
        </w:rPr>
        <w:t>fiery passion has grown and after building up for some time. The classic Latin rhythm is emphasized by the sparse texture which was played on the claves. In the middle of clarinet and oboe, the solo soon is turned. When the two instruments circle each other in the duet, the two dancers are represented on the dan</w:t>
      </w:r>
      <w:r w:rsidR="00AB50B2">
        <w:rPr>
          <w:rFonts w:ascii="Times New Roman" w:hAnsi="Times New Roman" w:cs="Times New Roman"/>
          <w:sz w:val="24"/>
          <w:szCs w:val="24"/>
        </w:rPr>
        <w:t>ce floor</w:t>
      </w:r>
      <w:r>
        <w:rPr>
          <w:rFonts w:ascii="Times New Roman" w:eastAsia="Times New Roman" w:hAnsi="Times New Roman" w:cs="Times New Roman"/>
          <w:kern w:val="36"/>
          <w:sz w:val="24"/>
          <w:szCs w:val="24"/>
          <w:lang w:eastAsia="en-GB"/>
        </w:rPr>
        <w:t>.</w:t>
      </w:r>
    </w:p>
    <w:p w:rsidR="00A226BB" w:rsidRDefault="00F304BB" w:rsidP="00A226BB">
      <w:pPr>
        <w:spacing w:line="480" w:lineRule="auto"/>
        <w:ind w:firstLine="720"/>
        <w:rPr>
          <w:rFonts w:ascii="Times New Roman" w:eastAsia="Times New Roman" w:hAnsi="Times New Roman" w:cs="Times New Roman"/>
          <w:kern w:val="36"/>
          <w:sz w:val="24"/>
          <w:szCs w:val="24"/>
          <w:lang w:eastAsia="en-GB"/>
        </w:rPr>
      </w:pPr>
      <w:r>
        <w:rPr>
          <w:rFonts w:ascii="Times New Roman" w:hAnsi="Times New Roman" w:cs="Times New Roman"/>
          <w:sz w:val="24"/>
          <w:szCs w:val="24"/>
        </w:rPr>
        <w:t>The strings take</w:t>
      </w:r>
      <w:r>
        <w:rPr>
          <w:rFonts w:ascii="Times New Roman" w:hAnsi="Times New Roman" w:cs="Times New Roman"/>
          <w:sz w:val="24"/>
          <w:szCs w:val="24"/>
        </w:rPr>
        <w:t xml:space="preserve"> the initial melodic theme which then is passed successively along with the orchestra.   When the bowing and accents become more and more forceful it creates a significant change of the mood. Then comes again a short pose, here the piccolo flute has a shor</w:t>
      </w:r>
      <w:r>
        <w:rPr>
          <w:rFonts w:ascii="Times New Roman" w:hAnsi="Times New Roman" w:cs="Times New Roman"/>
          <w:sz w:val="24"/>
          <w:szCs w:val="24"/>
        </w:rPr>
        <w:t>t solo that takes the audience to the lyrical section. When the lyrical section clos</w:t>
      </w:r>
      <w:r w:rsidR="00385FD0">
        <w:rPr>
          <w:rFonts w:ascii="Times New Roman" w:hAnsi="Times New Roman" w:cs="Times New Roman"/>
          <w:sz w:val="24"/>
          <w:szCs w:val="24"/>
        </w:rPr>
        <w:t>ely draws to a close, it makes other sections begin that is more boisterous.</w:t>
      </w:r>
    </w:p>
    <w:p w:rsidR="00A226BB" w:rsidRDefault="00F304BB" w:rsidP="00A226BB">
      <w:pPr>
        <w:spacing w:line="480" w:lineRule="auto"/>
        <w:ind w:firstLine="720"/>
        <w:rPr>
          <w:rFonts w:ascii="Times New Roman" w:eastAsia="Times New Roman" w:hAnsi="Times New Roman" w:cs="Times New Roman"/>
          <w:kern w:val="36"/>
          <w:sz w:val="24"/>
          <w:szCs w:val="24"/>
          <w:lang w:eastAsia="en-GB"/>
        </w:rPr>
      </w:pPr>
      <w:r>
        <w:rPr>
          <w:rFonts w:ascii="Times New Roman" w:hAnsi="Times New Roman" w:cs="Times New Roman"/>
          <w:sz w:val="24"/>
          <w:szCs w:val="24"/>
        </w:rPr>
        <w:t>The danzon dance becomes wilder than before where the percussive strings and deep brass lines s</w:t>
      </w:r>
      <w:r>
        <w:rPr>
          <w:rFonts w:ascii="Times New Roman" w:hAnsi="Times New Roman" w:cs="Times New Roman"/>
          <w:sz w:val="24"/>
          <w:szCs w:val="24"/>
        </w:rPr>
        <w:t>ign out. This brings us to the chaotic section when a solo from the trumpet is heard.  The intensity of the orchestra begins to grow due to fragments of the dazon rhythm which is heard in succession. As the orchestra unites in a repeated rhythm a lot of lo</w:t>
      </w:r>
      <w:r>
        <w:rPr>
          <w:rFonts w:ascii="Times New Roman" w:hAnsi="Times New Roman" w:cs="Times New Roman"/>
          <w:sz w:val="24"/>
          <w:szCs w:val="24"/>
        </w:rPr>
        <w:t xml:space="preserve">ud music is heard which concludes the music. The performance by </w:t>
      </w:r>
      <w:r w:rsidR="00404410">
        <w:rPr>
          <w:rFonts w:ascii="Times New Roman" w:hAnsi="Times New Roman" w:cs="Times New Roman"/>
          <w:sz w:val="24"/>
          <w:szCs w:val="24"/>
        </w:rPr>
        <w:t>Arturo Marquez music is very interesting with how she conducts her fellow comes is very amazing.</w:t>
      </w:r>
    </w:p>
    <w:p w:rsidR="00A226BB" w:rsidRDefault="00F304BB" w:rsidP="00A226BB">
      <w:pPr>
        <w:spacing w:line="480" w:lineRule="auto"/>
        <w:jc w:val="center"/>
        <w:rPr>
          <w:rFonts w:ascii="Times New Roman" w:eastAsia="Times New Roman" w:hAnsi="Times New Roman" w:cs="Times New Roman"/>
          <w:kern w:val="36"/>
          <w:sz w:val="24"/>
          <w:szCs w:val="24"/>
          <w:lang w:eastAsia="en-GB"/>
        </w:rPr>
      </w:pPr>
      <w:r w:rsidRPr="00404410">
        <w:rPr>
          <w:rFonts w:ascii="Times New Roman" w:hAnsi="Times New Roman" w:cs="Times New Roman"/>
          <w:b/>
          <w:sz w:val="24"/>
          <w:szCs w:val="24"/>
        </w:rPr>
        <w:t>Conclusion</w:t>
      </w:r>
    </w:p>
    <w:p w:rsidR="00404410" w:rsidRPr="00A226BB" w:rsidRDefault="00F304BB" w:rsidP="00A226BB">
      <w:pPr>
        <w:spacing w:line="480" w:lineRule="auto"/>
        <w:ind w:firstLine="720"/>
        <w:rPr>
          <w:rFonts w:ascii="Times New Roman" w:eastAsia="Times New Roman" w:hAnsi="Times New Roman" w:cs="Times New Roman"/>
          <w:kern w:val="36"/>
          <w:sz w:val="24"/>
          <w:szCs w:val="24"/>
          <w:lang w:eastAsia="en-GB"/>
        </w:rPr>
      </w:pPr>
      <w:r>
        <w:rPr>
          <w:rFonts w:ascii="Times New Roman" w:hAnsi="Times New Roman" w:cs="Times New Roman"/>
          <w:sz w:val="24"/>
          <w:szCs w:val="24"/>
        </w:rPr>
        <w:t>Dazon No. 2 song by Arturo Marquez shows how Latin American music is categorized amo</w:t>
      </w:r>
      <w:r>
        <w:rPr>
          <w:rFonts w:ascii="Times New Roman" w:hAnsi="Times New Roman" w:cs="Times New Roman"/>
          <w:sz w:val="24"/>
          <w:szCs w:val="24"/>
        </w:rPr>
        <w:t xml:space="preserve">ng the </w:t>
      </w:r>
      <w:r w:rsidR="00DE33ED">
        <w:rPr>
          <w:rFonts w:ascii="Times New Roman" w:hAnsi="Times New Roman" w:cs="Times New Roman"/>
          <w:sz w:val="24"/>
          <w:szCs w:val="24"/>
        </w:rPr>
        <w:t>most energetic, very diverse, and very exciting music globally. This is because different styles and sounds are mixed thereby new genres and fusions are created.</w:t>
      </w:r>
    </w:p>
    <w:p w:rsidR="00DE33ED" w:rsidRDefault="00DE33ED" w:rsidP="00404410">
      <w:pPr>
        <w:spacing w:line="480" w:lineRule="auto"/>
        <w:rPr>
          <w:rFonts w:ascii="Times New Roman" w:hAnsi="Times New Roman" w:cs="Times New Roman"/>
          <w:sz w:val="24"/>
          <w:szCs w:val="24"/>
        </w:rPr>
      </w:pPr>
    </w:p>
    <w:p w:rsidR="00CC77D3" w:rsidRDefault="00CC77D3" w:rsidP="00404410">
      <w:pPr>
        <w:spacing w:line="480" w:lineRule="auto"/>
        <w:rPr>
          <w:rFonts w:ascii="Times New Roman" w:hAnsi="Times New Roman" w:cs="Times New Roman"/>
          <w:sz w:val="24"/>
          <w:szCs w:val="24"/>
        </w:rPr>
      </w:pPr>
    </w:p>
    <w:p w:rsidR="00CC77D3" w:rsidRPr="00CC77D3" w:rsidRDefault="00F304BB" w:rsidP="00CC77D3">
      <w:pPr>
        <w:spacing w:line="480" w:lineRule="auto"/>
        <w:jc w:val="center"/>
        <w:rPr>
          <w:rFonts w:ascii="Times New Roman" w:hAnsi="Times New Roman" w:cs="Times New Roman"/>
          <w:b/>
          <w:sz w:val="24"/>
          <w:szCs w:val="24"/>
        </w:rPr>
      </w:pPr>
      <w:r w:rsidRPr="00CC77D3">
        <w:rPr>
          <w:rFonts w:ascii="Times New Roman" w:hAnsi="Times New Roman" w:cs="Times New Roman"/>
          <w:b/>
          <w:sz w:val="24"/>
          <w:szCs w:val="24"/>
        </w:rPr>
        <w:lastRenderedPageBreak/>
        <w:t>References</w:t>
      </w:r>
    </w:p>
    <w:p w:rsidR="00DE33ED" w:rsidRPr="000B0667" w:rsidRDefault="000B0667" w:rsidP="00404410">
      <w:pPr>
        <w:spacing w:line="480" w:lineRule="auto"/>
        <w:rPr>
          <w:rFonts w:ascii="Times New Roman" w:hAnsi="Times New Roman" w:cs="Times New Roman"/>
          <w:sz w:val="24"/>
          <w:szCs w:val="24"/>
        </w:rPr>
      </w:pPr>
      <w:r w:rsidRPr="000B0667">
        <w:rPr>
          <w:rFonts w:ascii="Times New Roman" w:hAnsi="Times New Roman" w:cs="Times New Roman"/>
          <w:sz w:val="24"/>
          <w:szCs w:val="24"/>
        </w:rPr>
        <w:t>https://www.youtube.com/watch</w:t>
      </w:r>
      <w:bookmarkStart w:id="0" w:name="_GoBack"/>
      <w:bookmarkEnd w:id="0"/>
      <w:r w:rsidRPr="000B0667">
        <w:rPr>
          <w:rFonts w:ascii="Times New Roman" w:hAnsi="Times New Roman" w:cs="Times New Roman"/>
          <w:sz w:val="24"/>
          <w:szCs w:val="24"/>
        </w:rPr>
        <w:t>?v=pjZPHW0qVvo</w:t>
      </w:r>
    </w:p>
    <w:sectPr w:rsidR="00DE33ED" w:rsidRPr="000B0667" w:rsidSect="00A226BB">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4BB" w:rsidRDefault="00F304BB">
      <w:pPr>
        <w:spacing w:after="0" w:line="240" w:lineRule="auto"/>
      </w:pPr>
      <w:r>
        <w:separator/>
      </w:r>
    </w:p>
  </w:endnote>
  <w:endnote w:type="continuationSeparator" w:id="0">
    <w:p w:rsidR="00F304BB" w:rsidRDefault="00F30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4BB" w:rsidRDefault="00F304BB">
      <w:pPr>
        <w:spacing w:after="0" w:line="240" w:lineRule="auto"/>
      </w:pPr>
      <w:r>
        <w:separator/>
      </w:r>
    </w:p>
  </w:footnote>
  <w:footnote w:type="continuationSeparator" w:id="0">
    <w:p w:rsidR="00F304BB" w:rsidRDefault="00F304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515264"/>
      <w:docPartObj>
        <w:docPartGallery w:val="Page Numbers (Top of Page)"/>
        <w:docPartUnique/>
      </w:docPartObj>
    </w:sdtPr>
    <w:sdtEndPr>
      <w:rPr>
        <w:noProof/>
      </w:rPr>
    </w:sdtEndPr>
    <w:sdtContent>
      <w:p w:rsidR="00A226BB" w:rsidRDefault="00F304BB">
        <w:pPr>
          <w:pStyle w:val="Header"/>
          <w:jc w:val="right"/>
        </w:pPr>
        <w:r>
          <w:rPr>
            <w:rFonts w:ascii="Times New Roman" w:hAnsi="Times New Roman" w:cs="Times New Roman"/>
            <w:sz w:val="24"/>
            <w:szCs w:val="24"/>
          </w:rPr>
          <w:t xml:space="preserve">CONCERT REPORT SAMPLERS                                                                                           </w:t>
        </w:r>
        <w:r>
          <w:fldChar w:fldCharType="begin"/>
        </w:r>
        <w:r>
          <w:instrText xml:space="preserve"> PAGE   \* MERGEFORMAT </w:instrText>
        </w:r>
        <w:r>
          <w:fldChar w:fldCharType="separate"/>
        </w:r>
        <w:r w:rsidR="000B0667">
          <w:rPr>
            <w:noProof/>
          </w:rPr>
          <w:t>2</w:t>
        </w:r>
        <w:r>
          <w:rPr>
            <w:noProof/>
          </w:rPr>
          <w:fldChar w:fldCharType="end"/>
        </w:r>
      </w:p>
    </w:sdtContent>
  </w:sdt>
  <w:p w:rsidR="00A226BB" w:rsidRDefault="00A226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6BB" w:rsidRPr="00A226BB" w:rsidRDefault="00F304BB">
    <w:pPr>
      <w:pStyle w:val="Header"/>
      <w:rPr>
        <w:rFonts w:ascii="Times New Roman" w:hAnsi="Times New Roman" w:cs="Times New Roman"/>
        <w:sz w:val="24"/>
        <w:szCs w:val="24"/>
      </w:rPr>
    </w:pPr>
    <w:r>
      <w:rPr>
        <w:rFonts w:ascii="Times New Roman" w:hAnsi="Times New Roman" w:cs="Times New Roman"/>
        <w:sz w:val="24"/>
        <w:szCs w:val="24"/>
      </w:rPr>
      <w:t xml:space="preserve">Running Head: CONCERT REPORT SAMPLERS    </w:t>
    </w:r>
    <w:r>
      <w:rPr>
        <w:rFonts w:ascii="Times New Roman" w:hAnsi="Times New Roman" w:cs="Times New Roman"/>
        <w:sz w:val="24"/>
        <w:szCs w:val="24"/>
      </w:rP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95D"/>
    <w:rsid w:val="000B0667"/>
    <w:rsid w:val="001021D5"/>
    <w:rsid w:val="0014466A"/>
    <w:rsid w:val="001C5CB6"/>
    <w:rsid w:val="001D24E6"/>
    <w:rsid w:val="00357901"/>
    <w:rsid w:val="00385F74"/>
    <w:rsid w:val="00385FD0"/>
    <w:rsid w:val="00404410"/>
    <w:rsid w:val="00513D35"/>
    <w:rsid w:val="008168DA"/>
    <w:rsid w:val="008B3DC5"/>
    <w:rsid w:val="009103B1"/>
    <w:rsid w:val="00A226BB"/>
    <w:rsid w:val="00A75A53"/>
    <w:rsid w:val="00AB50B2"/>
    <w:rsid w:val="00B94627"/>
    <w:rsid w:val="00C770D0"/>
    <w:rsid w:val="00CC77D3"/>
    <w:rsid w:val="00D91F2B"/>
    <w:rsid w:val="00D9595D"/>
    <w:rsid w:val="00DE33ED"/>
    <w:rsid w:val="00ED48F6"/>
    <w:rsid w:val="00F06F60"/>
    <w:rsid w:val="00F304BB"/>
    <w:rsid w:val="00F462B7"/>
    <w:rsid w:val="00F763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48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8F6"/>
    <w:rPr>
      <w:rFonts w:ascii="Segoe UI" w:hAnsi="Segoe UI" w:cs="Segoe UI"/>
      <w:sz w:val="18"/>
      <w:szCs w:val="18"/>
    </w:rPr>
  </w:style>
  <w:style w:type="paragraph" w:styleId="Header">
    <w:name w:val="header"/>
    <w:basedOn w:val="Normal"/>
    <w:link w:val="HeaderChar"/>
    <w:uiPriority w:val="99"/>
    <w:unhideWhenUsed/>
    <w:rsid w:val="00A226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26BB"/>
  </w:style>
  <w:style w:type="paragraph" w:styleId="Footer">
    <w:name w:val="footer"/>
    <w:basedOn w:val="Normal"/>
    <w:link w:val="FooterChar"/>
    <w:uiPriority w:val="99"/>
    <w:unhideWhenUsed/>
    <w:rsid w:val="00A226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26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48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8F6"/>
    <w:rPr>
      <w:rFonts w:ascii="Segoe UI" w:hAnsi="Segoe UI" w:cs="Segoe UI"/>
      <w:sz w:val="18"/>
      <w:szCs w:val="18"/>
    </w:rPr>
  </w:style>
  <w:style w:type="paragraph" w:styleId="Header">
    <w:name w:val="header"/>
    <w:basedOn w:val="Normal"/>
    <w:link w:val="HeaderChar"/>
    <w:uiPriority w:val="99"/>
    <w:unhideWhenUsed/>
    <w:rsid w:val="00A226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26BB"/>
  </w:style>
  <w:style w:type="paragraph" w:styleId="Footer">
    <w:name w:val="footer"/>
    <w:basedOn w:val="Normal"/>
    <w:link w:val="FooterChar"/>
    <w:uiPriority w:val="99"/>
    <w:unhideWhenUsed/>
    <w:rsid w:val="00A226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2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566</Words>
  <Characters>3229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wanyaga</dc:creator>
  <cp:lastModifiedBy>Windows User</cp:lastModifiedBy>
  <cp:revision>2</cp:revision>
  <dcterms:created xsi:type="dcterms:W3CDTF">2021-03-23T06:23:00Z</dcterms:created>
  <dcterms:modified xsi:type="dcterms:W3CDTF">2021-03-23T06:23:00Z</dcterms:modified>
</cp:coreProperties>
</file>