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79.999454545454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Ask yourself “what kind of business or service will be valued and demanded in 20 years?”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79.999454545454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purpose of this assignment is to develop your critical thinking, problem solving, and ability to work with a team, utilizing another person's perspectives, constructive criticism, and your collective knowledge and skills to be successful. The purpose is also to challenge your ability to identify and create a business that will be profitable and in demand 1-20 years in the future, post covid, and beyond the pace of technological advancements and change created by ordinary evolution. This paper can have its foundation in a current technology or consumer trend/demands that you believe future consumers will follow, based on your research and facts.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79.999454545454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79.9994545454546" w:lineRule="auto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You are to build a case for the business idea you and your team create. 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="425.4545454545455" w:lineRule="auto"/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Explore and find out if your ideas already exist. If they do, you must construct new ideas or new ways of looking at old one.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="425.4545454545455" w:lineRule="auto"/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Identify how consumers will change in the relatively near future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="425.4545454545455" w:lineRule="auto"/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■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Identify what changes will occur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="425.4545454545455" w:lineRule="auto"/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■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Create a product or service that will be in demand.  It must be an original product or revolutionizes an existing industry or current product offering.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="425.4545454545455" w:lineRule="auto"/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Present a new business based upon these trends and the value it provides to the new consumer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="425.4545454545455" w:lineRule="auto"/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■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Build up the idea of the business and how it is going to be in demand and solves a problem consumers have.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="425.4545454545455" w:lineRule="auto"/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■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Explain the reasoning, research, and value your business will provide in improving consumers lives.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="425.4545454545455" w:lineRule="auto"/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My topic is crypto and my service would be paying employees in cryptocurrency rather than regular currency. MLA format 12 sized double spaced, citation page.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79.9994545454546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