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3413" w:rsidRDefault="002E3413" w:rsidP="00371B5C">
      <w:pPr>
        <w:pStyle w:val="NoSpacing"/>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Pr="00371B5C" w:rsidRDefault="00EB7066" w:rsidP="004E6AD4">
      <w:pPr>
        <w:pStyle w:val="NoSpacing"/>
        <w:spacing w:line="360" w:lineRule="auto"/>
        <w:jc w:val="center"/>
        <w:rPr>
          <w:rFonts w:ascii="Times New Roman" w:hAnsi="Times New Roman" w:cs="Times New Roman"/>
          <w:sz w:val="24"/>
          <w:szCs w:val="24"/>
        </w:rPr>
      </w:pPr>
      <w:r w:rsidRPr="00371B5C">
        <w:rPr>
          <w:rFonts w:ascii="Times New Roman" w:hAnsi="Times New Roman" w:cs="Times New Roman"/>
          <w:sz w:val="24"/>
          <w:szCs w:val="24"/>
        </w:rPr>
        <w:t>Article review</w:t>
      </w:r>
    </w:p>
    <w:p w:rsidR="00200313" w:rsidRPr="00371B5C" w:rsidRDefault="00EB7066" w:rsidP="004E6AD4">
      <w:pPr>
        <w:pStyle w:val="NoSpacing"/>
        <w:spacing w:line="360" w:lineRule="auto"/>
        <w:jc w:val="center"/>
        <w:rPr>
          <w:rFonts w:ascii="Times New Roman" w:hAnsi="Times New Roman" w:cs="Times New Roman"/>
          <w:sz w:val="24"/>
          <w:szCs w:val="24"/>
        </w:rPr>
      </w:pPr>
      <w:r w:rsidRPr="00371B5C">
        <w:rPr>
          <w:rFonts w:ascii="Times New Roman" w:hAnsi="Times New Roman" w:cs="Times New Roman"/>
          <w:sz w:val="24"/>
          <w:szCs w:val="24"/>
        </w:rPr>
        <w:t>Counseling</w:t>
      </w:r>
    </w:p>
    <w:p w:rsidR="002E3413" w:rsidRPr="00371B5C" w:rsidRDefault="00EB7066" w:rsidP="004E6AD4">
      <w:pPr>
        <w:pStyle w:val="NoSpacing"/>
        <w:spacing w:line="360" w:lineRule="auto"/>
        <w:jc w:val="center"/>
        <w:rPr>
          <w:rFonts w:ascii="Times New Roman" w:hAnsi="Times New Roman" w:cs="Times New Roman"/>
          <w:sz w:val="24"/>
          <w:szCs w:val="24"/>
        </w:rPr>
      </w:pPr>
      <w:r w:rsidRPr="00371B5C">
        <w:rPr>
          <w:rFonts w:ascii="Times New Roman" w:hAnsi="Times New Roman" w:cs="Times New Roman"/>
          <w:sz w:val="24"/>
          <w:szCs w:val="24"/>
        </w:rPr>
        <w:t>Student Name</w:t>
      </w:r>
    </w:p>
    <w:p w:rsidR="002E3413" w:rsidRPr="00371B5C" w:rsidRDefault="00EB7066" w:rsidP="004E6AD4">
      <w:pPr>
        <w:pStyle w:val="NoSpacing"/>
        <w:spacing w:line="360" w:lineRule="auto"/>
        <w:jc w:val="center"/>
        <w:rPr>
          <w:rFonts w:ascii="Times New Roman" w:hAnsi="Times New Roman" w:cs="Times New Roman"/>
          <w:sz w:val="24"/>
          <w:szCs w:val="24"/>
        </w:rPr>
      </w:pPr>
      <w:r w:rsidRPr="00371B5C">
        <w:rPr>
          <w:rFonts w:ascii="Times New Roman" w:hAnsi="Times New Roman" w:cs="Times New Roman"/>
          <w:sz w:val="24"/>
          <w:szCs w:val="24"/>
        </w:rPr>
        <w:t>Institutional Affiliation</w:t>
      </w:r>
    </w:p>
    <w:p w:rsidR="002E3413" w:rsidRPr="00371B5C" w:rsidRDefault="002E3413" w:rsidP="004E6AD4">
      <w:pPr>
        <w:spacing w:line="36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2E3413">
      <w:pPr>
        <w:spacing w:line="480" w:lineRule="auto"/>
        <w:rPr>
          <w:rFonts w:ascii="Times New Roman" w:hAnsi="Times New Roman" w:cs="Times New Roman"/>
          <w:sz w:val="24"/>
          <w:szCs w:val="24"/>
        </w:rPr>
      </w:pPr>
    </w:p>
    <w:p w:rsidR="002E3413" w:rsidRDefault="002E3413" w:rsidP="004E6AD4">
      <w:pPr>
        <w:pStyle w:val="NoSpacing"/>
      </w:pPr>
    </w:p>
    <w:p w:rsidR="00200313" w:rsidRPr="00371B5C" w:rsidRDefault="00200313" w:rsidP="004E6AD4">
      <w:pPr>
        <w:spacing w:line="360" w:lineRule="auto"/>
        <w:rPr>
          <w:rFonts w:ascii="Times New Roman" w:hAnsi="Times New Roman" w:cs="Times New Roman"/>
          <w:sz w:val="24"/>
          <w:szCs w:val="24"/>
        </w:rPr>
      </w:pPr>
    </w:p>
    <w:p w:rsidR="004E6AD4" w:rsidRDefault="00EB7066" w:rsidP="004E6AD4">
      <w:pPr>
        <w:pStyle w:val="NoSpacing"/>
        <w:spacing w:line="360" w:lineRule="auto"/>
      </w:pPr>
      <w:r w:rsidRPr="004E6AD4">
        <w:t xml:space="preserve">                  </w:t>
      </w:r>
    </w:p>
    <w:p w:rsidR="004E6AD4" w:rsidRDefault="004E6AD4" w:rsidP="004E6AD4">
      <w:pPr>
        <w:pStyle w:val="NoSpacing"/>
        <w:spacing w:line="360" w:lineRule="auto"/>
      </w:pPr>
    </w:p>
    <w:p w:rsidR="004E6AD4" w:rsidRDefault="004E6AD4" w:rsidP="004E6AD4">
      <w:pPr>
        <w:pStyle w:val="NoSpacing"/>
        <w:spacing w:line="360" w:lineRule="auto"/>
      </w:pPr>
    </w:p>
    <w:p w:rsidR="004E6AD4" w:rsidRDefault="004E6AD4" w:rsidP="004E6AD4">
      <w:pPr>
        <w:pStyle w:val="NoSpacing"/>
        <w:spacing w:line="360" w:lineRule="auto"/>
      </w:pPr>
    </w:p>
    <w:p w:rsidR="004E6AD4" w:rsidRDefault="004E6AD4" w:rsidP="004E6AD4">
      <w:pPr>
        <w:pStyle w:val="NoSpacing"/>
        <w:spacing w:line="360" w:lineRule="auto"/>
      </w:pPr>
    </w:p>
    <w:p w:rsidR="00200313" w:rsidRDefault="00EB7066" w:rsidP="004E6AD4">
      <w:pPr>
        <w:pStyle w:val="NoSpacing"/>
        <w:spacing w:line="360" w:lineRule="auto"/>
        <w:rPr>
          <w:rFonts w:ascii="Times New Roman" w:hAnsi="Times New Roman" w:cs="Times New Roman"/>
          <w:sz w:val="24"/>
          <w:szCs w:val="24"/>
        </w:rPr>
      </w:pPr>
      <w:r w:rsidRPr="004E6AD4">
        <w:rPr>
          <w:rFonts w:ascii="Times New Roman" w:hAnsi="Times New Roman" w:cs="Times New Roman"/>
          <w:sz w:val="24"/>
          <w:szCs w:val="24"/>
        </w:rPr>
        <w:lastRenderedPageBreak/>
        <w:t xml:space="preserve">   </w:t>
      </w:r>
      <w:r w:rsidR="004E6AD4">
        <w:rPr>
          <w:rFonts w:ascii="Times New Roman" w:hAnsi="Times New Roman" w:cs="Times New Roman"/>
          <w:sz w:val="24"/>
          <w:szCs w:val="24"/>
        </w:rPr>
        <w:t xml:space="preserve">           </w:t>
      </w:r>
      <w:r w:rsidRPr="004E6AD4">
        <w:rPr>
          <w:rFonts w:ascii="Times New Roman" w:hAnsi="Times New Roman" w:cs="Times New Roman"/>
          <w:sz w:val="24"/>
          <w:szCs w:val="24"/>
        </w:rPr>
        <w:t xml:space="preserve"> </w:t>
      </w:r>
      <w:r w:rsidR="00070330" w:rsidRPr="004E6AD4">
        <w:rPr>
          <w:rFonts w:ascii="Times New Roman" w:hAnsi="Times New Roman" w:cs="Times New Roman"/>
          <w:sz w:val="24"/>
          <w:szCs w:val="24"/>
        </w:rPr>
        <w:t xml:space="preserve">The whole article compares the statistical test between the black and the white juvenile on the level of </w:t>
      </w:r>
      <w:r w:rsidR="00D57413" w:rsidRPr="004E6AD4">
        <w:rPr>
          <w:rFonts w:ascii="Times New Roman" w:hAnsi="Times New Roman" w:cs="Times New Roman"/>
          <w:sz w:val="24"/>
          <w:szCs w:val="24"/>
        </w:rPr>
        <w:t>law breaking</w:t>
      </w:r>
      <w:r w:rsidR="00070330" w:rsidRPr="004E6AD4">
        <w:rPr>
          <w:rFonts w:ascii="Times New Roman" w:hAnsi="Times New Roman" w:cs="Times New Roman"/>
          <w:sz w:val="24"/>
          <w:szCs w:val="24"/>
        </w:rPr>
        <w:t xml:space="preserve">. The research is carried out by the </w:t>
      </w:r>
      <w:r w:rsidR="001646A1" w:rsidRPr="004E6AD4">
        <w:rPr>
          <w:rFonts w:ascii="Times New Roman" w:hAnsi="Times New Roman" w:cs="Times New Roman"/>
          <w:sz w:val="24"/>
          <w:szCs w:val="24"/>
        </w:rPr>
        <w:t>psychologists</w:t>
      </w:r>
      <w:r w:rsidR="00070330" w:rsidRPr="004E6AD4">
        <w:rPr>
          <w:rFonts w:ascii="Times New Roman" w:hAnsi="Times New Roman" w:cs="Times New Roman"/>
          <w:sz w:val="24"/>
          <w:szCs w:val="24"/>
        </w:rPr>
        <w:t xml:space="preserve"> and the Minnesota Multiphasic Personality Inventory. To start with is the research carried out by the Minnesota Mu</w:t>
      </w:r>
      <w:r w:rsidR="003C4B2A" w:rsidRPr="004E6AD4">
        <w:rPr>
          <w:rFonts w:ascii="Times New Roman" w:hAnsi="Times New Roman" w:cs="Times New Roman"/>
          <w:sz w:val="24"/>
          <w:szCs w:val="24"/>
        </w:rPr>
        <w:t>ltiphasic Personality Inventory, resear</w:t>
      </w:r>
      <w:r w:rsidR="001646A1" w:rsidRPr="004E6AD4">
        <w:rPr>
          <w:rFonts w:ascii="Times New Roman" w:hAnsi="Times New Roman" w:cs="Times New Roman"/>
          <w:sz w:val="24"/>
          <w:szCs w:val="24"/>
        </w:rPr>
        <w:t>ch was to prove that black A</w:t>
      </w:r>
      <w:r w:rsidR="003C4B2A" w:rsidRPr="004E6AD4">
        <w:rPr>
          <w:rFonts w:ascii="Times New Roman" w:hAnsi="Times New Roman" w:cs="Times New Roman"/>
          <w:sz w:val="24"/>
          <w:szCs w:val="24"/>
        </w:rPr>
        <w:t>mericans are overrepresented in the prisons</w:t>
      </w:r>
      <w:r w:rsidR="001646A1" w:rsidRPr="004E6AD4">
        <w:rPr>
          <w:rFonts w:ascii="Times New Roman" w:hAnsi="Times New Roman" w:cs="Times New Roman"/>
          <w:sz w:val="24"/>
          <w:szCs w:val="24"/>
        </w:rPr>
        <w:t>.</w:t>
      </w:r>
      <w:r w:rsidR="003C4B2A" w:rsidRPr="004E6AD4">
        <w:rPr>
          <w:rFonts w:ascii="Times New Roman" w:hAnsi="Times New Roman" w:cs="Times New Roman"/>
          <w:sz w:val="24"/>
          <w:szCs w:val="24"/>
        </w:rPr>
        <w:t xml:space="preserve"> </w:t>
      </w:r>
      <w:r w:rsidR="001646A1" w:rsidRPr="004E6AD4">
        <w:rPr>
          <w:rFonts w:ascii="Times New Roman" w:hAnsi="Times New Roman" w:cs="Times New Roman"/>
          <w:sz w:val="24"/>
          <w:szCs w:val="24"/>
        </w:rPr>
        <w:t>This is</w:t>
      </w:r>
      <w:r w:rsidR="003C4B2A" w:rsidRPr="004E6AD4">
        <w:rPr>
          <w:rFonts w:ascii="Times New Roman" w:hAnsi="Times New Roman" w:cs="Times New Roman"/>
          <w:sz w:val="24"/>
          <w:szCs w:val="24"/>
        </w:rPr>
        <w:t xml:space="preserve"> due to their low socioeconomic value, and ar</w:t>
      </w:r>
      <w:r w:rsidR="001646A1" w:rsidRPr="004E6AD4">
        <w:rPr>
          <w:rFonts w:ascii="Times New Roman" w:hAnsi="Times New Roman" w:cs="Times New Roman"/>
          <w:sz w:val="24"/>
          <w:szCs w:val="24"/>
        </w:rPr>
        <w:t>e fully discriminated against in America</w:t>
      </w:r>
      <w:r w:rsidR="003C4B2A" w:rsidRPr="004E6AD4">
        <w:rPr>
          <w:rFonts w:ascii="Times New Roman" w:hAnsi="Times New Roman" w:cs="Times New Roman"/>
          <w:sz w:val="24"/>
          <w:szCs w:val="24"/>
        </w:rPr>
        <w:t xml:space="preserve"> simply because of racism.</w:t>
      </w:r>
      <w:r w:rsidR="001646A1" w:rsidRPr="004E6AD4">
        <w:rPr>
          <w:rFonts w:ascii="Times New Roman" w:hAnsi="Times New Roman" w:cs="Times New Roman"/>
          <w:sz w:val="24"/>
          <w:szCs w:val="24"/>
        </w:rPr>
        <w:t xml:space="preserve"> </w:t>
      </w:r>
      <w:r w:rsidR="00C47E61" w:rsidRPr="004E6AD4">
        <w:rPr>
          <w:rFonts w:ascii="Times New Roman" w:hAnsi="Times New Roman" w:cs="Times New Roman"/>
          <w:sz w:val="24"/>
          <w:szCs w:val="24"/>
        </w:rPr>
        <w:t xml:space="preserve">However, other </w:t>
      </w:r>
      <w:r w:rsidR="00D004F3" w:rsidRPr="004E6AD4">
        <w:rPr>
          <w:rFonts w:ascii="Times New Roman" w:hAnsi="Times New Roman" w:cs="Times New Roman"/>
          <w:sz w:val="24"/>
          <w:szCs w:val="24"/>
        </w:rPr>
        <w:t>researchers</w:t>
      </w:r>
      <w:r w:rsidR="00C47E61" w:rsidRPr="004E6AD4">
        <w:rPr>
          <w:rFonts w:ascii="Times New Roman" w:hAnsi="Times New Roman" w:cs="Times New Roman"/>
          <w:sz w:val="24"/>
          <w:szCs w:val="24"/>
        </w:rPr>
        <w:t xml:space="preserve"> have tried to prove that the Minnesota Multiphasic Personality Inventory statistical results are biased. Still, they have not proven above doubt that these statistical values are not correct.  </w:t>
      </w:r>
    </w:p>
    <w:p w:rsidR="004E6AD4" w:rsidRPr="004E6AD4" w:rsidRDefault="004E6AD4" w:rsidP="004E6AD4">
      <w:pPr>
        <w:pStyle w:val="NoSpacing"/>
        <w:spacing w:line="360" w:lineRule="auto"/>
        <w:rPr>
          <w:rFonts w:ascii="Times New Roman" w:hAnsi="Times New Roman" w:cs="Times New Roman"/>
          <w:sz w:val="24"/>
          <w:szCs w:val="24"/>
        </w:rPr>
      </w:pPr>
    </w:p>
    <w:p w:rsidR="00200313" w:rsidRDefault="00EB7066" w:rsidP="004E6AD4">
      <w:pPr>
        <w:pStyle w:val="NoSpacing"/>
        <w:spacing w:line="360" w:lineRule="auto"/>
        <w:rPr>
          <w:rFonts w:ascii="Times New Roman" w:hAnsi="Times New Roman" w:cs="Times New Roman"/>
          <w:sz w:val="24"/>
          <w:szCs w:val="24"/>
        </w:rPr>
      </w:pPr>
      <w:r w:rsidRPr="00371B5C">
        <w:rPr>
          <w:rFonts w:ascii="Times New Roman" w:hAnsi="Times New Roman" w:cs="Times New Roman"/>
          <w:sz w:val="24"/>
          <w:szCs w:val="24"/>
        </w:rPr>
        <w:t xml:space="preserve">             </w:t>
      </w:r>
      <w:r w:rsidR="00070330" w:rsidRPr="00371B5C">
        <w:rPr>
          <w:rFonts w:ascii="Times New Roman" w:hAnsi="Times New Roman" w:cs="Times New Roman"/>
          <w:sz w:val="24"/>
          <w:szCs w:val="24"/>
        </w:rPr>
        <w:t xml:space="preserve">The Minnesota multiphasic personality inventory shows similar cases of the black and white </w:t>
      </w:r>
      <w:r w:rsidR="00D004F3" w:rsidRPr="00371B5C">
        <w:rPr>
          <w:rFonts w:ascii="Times New Roman" w:hAnsi="Times New Roman" w:cs="Times New Roman"/>
          <w:sz w:val="24"/>
          <w:szCs w:val="24"/>
        </w:rPr>
        <w:t>committing</w:t>
      </w:r>
      <w:r w:rsidR="00070330" w:rsidRPr="00371B5C">
        <w:rPr>
          <w:rFonts w:ascii="Times New Roman" w:hAnsi="Times New Roman" w:cs="Times New Roman"/>
          <w:sz w:val="24"/>
          <w:szCs w:val="24"/>
        </w:rPr>
        <w:t xml:space="preserve"> serious offenses with both of </w:t>
      </w:r>
      <w:r w:rsidR="00D004F3" w:rsidRPr="00371B5C">
        <w:rPr>
          <w:rFonts w:ascii="Times New Roman" w:hAnsi="Times New Roman" w:cs="Times New Roman"/>
          <w:sz w:val="24"/>
          <w:szCs w:val="24"/>
        </w:rPr>
        <w:t>their</w:t>
      </w:r>
      <w:r w:rsidR="00070330" w:rsidRPr="00371B5C">
        <w:rPr>
          <w:rFonts w:ascii="Times New Roman" w:hAnsi="Times New Roman" w:cs="Times New Roman"/>
          <w:sz w:val="24"/>
          <w:szCs w:val="24"/>
        </w:rPr>
        <w:t xml:space="preserve"> percentage </w:t>
      </w:r>
      <w:r w:rsidR="00D57413" w:rsidRPr="00371B5C">
        <w:rPr>
          <w:rFonts w:ascii="Times New Roman" w:hAnsi="Times New Roman" w:cs="Times New Roman"/>
          <w:sz w:val="24"/>
          <w:szCs w:val="24"/>
        </w:rPr>
        <w:t>corresponding</w:t>
      </w:r>
      <w:r w:rsidR="00070330" w:rsidRPr="00371B5C">
        <w:rPr>
          <w:rFonts w:ascii="Times New Roman" w:hAnsi="Times New Roman" w:cs="Times New Roman"/>
          <w:sz w:val="24"/>
          <w:szCs w:val="24"/>
        </w:rPr>
        <w:t xml:space="preserve">. When it comes to less severe offenses, the black leads I term of the percentage while the white </w:t>
      </w:r>
      <w:r w:rsidR="00D004F3" w:rsidRPr="00371B5C">
        <w:rPr>
          <w:rFonts w:ascii="Times New Roman" w:hAnsi="Times New Roman" w:cs="Times New Roman"/>
          <w:sz w:val="24"/>
          <w:szCs w:val="24"/>
        </w:rPr>
        <w:t>juvenile has</w:t>
      </w:r>
      <w:r w:rsidR="00070330" w:rsidRPr="00371B5C">
        <w:rPr>
          <w:rFonts w:ascii="Times New Roman" w:hAnsi="Times New Roman" w:cs="Times New Roman"/>
          <w:sz w:val="24"/>
          <w:szCs w:val="24"/>
        </w:rPr>
        <w:t xml:space="preserve"> a lower </w:t>
      </w:r>
      <w:r w:rsidR="00D004F3" w:rsidRPr="00371B5C">
        <w:rPr>
          <w:rFonts w:ascii="Times New Roman" w:hAnsi="Times New Roman" w:cs="Times New Roman"/>
          <w:sz w:val="24"/>
          <w:szCs w:val="24"/>
        </w:rPr>
        <w:t>percentage</w:t>
      </w:r>
      <w:r w:rsidR="00070330" w:rsidRPr="00371B5C">
        <w:rPr>
          <w:rFonts w:ascii="Times New Roman" w:hAnsi="Times New Roman" w:cs="Times New Roman"/>
          <w:sz w:val="24"/>
          <w:szCs w:val="24"/>
        </w:rPr>
        <w:t xml:space="preserve"> </w:t>
      </w:r>
      <w:r w:rsidR="00D004F3" w:rsidRPr="00371B5C">
        <w:rPr>
          <w:rFonts w:ascii="Times New Roman" w:hAnsi="Times New Roman" w:cs="Times New Roman"/>
          <w:sz w:val="24"/>
          <w:szCs w:val="24"/>
        </w:rPr>
        <w:t>than</w:t>
      </w:r>
      <w:r w:rsidR="00070330" w:rsidRPr="00371B5C">
        <w:rPr>
          <w:rFonts w:ascii="Times New Roman" w:hAnsi="Times New Roman" w:cs="Times New Roman"/>
          <w:sz w:val="24"/>
          <w:szCs w:val="24"/>
        </w:rPr>
        <w:t xml:space="preserve"> black. On the institutional </w:t>
      </w:r>
      <w:r w:rsidR="00D57413" w:rsidRPr="00371B5C">
        <w:rPr>
          <w:rFonts w:ascii="Times New Roman" w:hAnsi="Times New Roman" w:cs="Times New Roman"/>
          <w:sz w:val="24"/>
          <w:szCs w:val="24"/>
        </w:rPr>
        <w:t>law breaking</w:t>
      </w:r>
      <w:r w:rsidR="00070330" w:rsidRPr="00371B5C">
        <w:rPr>
          <w:rFonts w:ascii="Times New Roman" w:hAnsi="Times New Roman" w:cs="Times New Roman"/>
          <w:sz w:val="24"/>
          <w:szCs w:val="24"/>
        </w:rPr>
        <w:t xml:space="preserve">, </w:t>
      </w:r>
      <w:r w:rsidR="003B1339" w:rsidRPr="00371B5C">
        <w:rPr>
          <w:rFonts w:ascii="Times New Roman" w:hAnsi="Times New Roman" w:cs="Times New Roman"/>
          <w:sz w:val="24"/>
          <w:szCs w:val="24"/>
        </w:rPr>
        <w:t xml:space="preserve">the white leads the percentage with the black juvenile having a lower percentage. According to these values, through black juvenile leads in the less severe offenses, there seems to be no bias on black juveniles, bearing </w:t>
      </w:r>
      <w:r w:rsidR="00D004F3" w:rsidRPr="00371B5C">
        <w:rPr>
          <w:rFonts w:ascii="Times New Roman" w:hAnsi="Times New Roman" w:cs="Times New Roman"/>
          <w:sz w:val="24"/>
          <w:szCs w:val="24"/>
        </w:rPr>
        <w:t>in</w:t>
      </w:r>
      <w:r w:rsidR="003B1339" w:rsidRPr="00371B5C">
        <w:rPr>
          <w:rFonts w:ascii="Times New Roman" w:hAnsi="Times New Roman" w:cs="Times New Roman"/>
          <w:sz w:val="24"/>
          <w:szCs w:val="24"/>
        </w:rPr>
        <w:t xml:space="preserve"> mind that this is a research done on the juveniles who averaged sixteen years of age.  </w:t>
      </w:r>
    </w:p>
    <w:p w:rsidR="004E6AD4" w:rsidRPr="00371B5C" w:rsidRDefault="004E6AD4" w:rsidP="004E6AD4">
      <w:pPr>
        <w:pStyle w:val="NoSpacing"/>
        <w:spacing w:line="360" w:lineRule="auto"/>
        <w:rPr>
          <w:rFonts w:ascii="Times New Roman" w:hAnsi="Times New Roman" w:cs="Times New Roman"/>
          <w:sz w:val="24"/>
          <w:szCs w:val="24"/>
        </w:rPr>
      </w:pPr>
    </w:p>
    <w:p w:rsidR="00200313" w:rsidRDefault="00EB7066" w:rsidP="004E6AD4">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t xml:space="preserve">The other research carried out by the Minnesota Multiphasic Personality Inventory is on the performance of both </w:t>
      </w:r>
      <w:r w:rsidR="00D004F3" w:rsidRPr="00371B5C">
        <w:rPr>
          <w:rFonts w:ascii="Times New Roman" w:hAnsi="Times New Roman" w:cs="Times New Roman"/>
          <w:sz w:val="24"/>
          <w:szCs w:val="24"/>
        </w:rPr>
        <w:t>Black and W</w:t>
      </w:r>
      <w:r w:rsidRPr="00371B5C">
        <w:rPr>
          <w:rFonts w:ascii="Times New Roman" w:hAnsi="Times New Roman" w:cs="Times New Roman"/>
          <w:sz w:val="24"/>
          <w:szCs w:val="24"/>
        </w:rPr>
        <w:t xml:space="preserve">hite </w:t>
      </w:r>
      <w:r w:rsidR="00D004F3" w:rsidRPr="00371B5C">
        <w:rPr>
          <w:rFonts w:ascii="Times New Roman" w:hAnsi="Times New Roman" w:cs="Times New Roman"/>
          <w:sz w:val="24"/>
          <w:szCs w:val="24"/>
        </w:rPr>
        <w:t>juveniles. This</w:t>
      </w:r>
      <w:r w:rsidRPr="00371B5C">
        <w:rPr>
          <w:rFonts w:ascii="Times New Roman" w:hAnsi="Times New Roman" w:cs="Times New Roman"/>
          <w:sz w:val="24"/>
          <w:szCs w:val="24"/>
        </w:rPr>
        <w:t xml:space="preserve"> was examined through a test that would qualify the </w:t>
      </w:r>
      <w:r w:rsidR="00000E11" w:rsidRPr="00371B5C">
        <w:rPr>
          <w:rFonts w:ascii="Times New Roman" w:hAnsi="Times New Roman" w:cs="Times New Roman"/>
          <w:sz w:val="24"/>
          <w:szCs w:val="24"/>
        </w:rPr>
        <w:t xml:space="preserve">diagnostic and </w:t>
      </w:r>
      <w:r w:rsidR="00D004F3" w:rsidRPr="00371B5C">
        <w:rPr>
          <w:rFonts w:ascii="Times New Roman" w:hAnsi="Times New Roman" w:cs="Times New Roman"/>
          <w:sz w:val="24"/>
          <w:szCs w:val="24"/>
        </w:rPr>
        <w:t>evaluation center</w:t>
      </w:r>
      <w:r w:rsidR="00000E11" w:rsidRPr="00371B5C">
        <w:rPr>
          <w:rFonts w:ascii="Times New Roman" w:hAnsi="Times New Roman" w:cs="Times New Roman"/>
          <w:sz w:val="24"/>
          <w:szCs w:val="24"/>
        </w:rPr>
        <w:t xml:space="preserve">, where the research would be </w:t>
      </w:r>
      <w:r w:rsidR="00D004F3" w:rsidRPr="00371B5C">
        <w:rPr>
          <w:rFonts w:ascii="Times New Roman" w:hAnsi="Times New Roman" w:cs="Times New Roman"/>
          <w:sz w:val="24"/>
          <w:szCs w:val="24"/>
        </w:rPr>
        <w:t>thoroughly carried</w:t>
      </w:r>
      <w:r w:rsidR="00000E11" w:rsidRPr="00371B5C">
        <w:rPr>
          <w:rFonts w:ascii="Times New Roman" w:hAnsi="Times New Roman" w:cs="Times New Roman"/>
          <w:sz w:val="24"/>
          <w:szCs w:val="24"/>
        </w:rPr>
        <w:t xml:space="preserve"> out. It was evident that the white juvenile percentage exceeded that of the black juvenile. This is also another scenario that shows that the </w:t>
      </w:r>
      <w:r w:rsidR="00D004F3" w:rsidRPr="00371B5C">
        <w:rPr>
          <w:rFonts w:ascii="Times New Roman" w:hAnsi="Times New Roman" w:cs="Times New Roman"/>
          <w:sz w:val="24"/>
          <w:szCs w:val="24"/>
        </w:rPr>
        <w:t>Minnesota</w:t>
      </w:r>
      <w:r w:rsidR="00000E11" w:rsidRPr="00371B5C">
        <w:rPr>
          <w:rFonts w:ascii="Times New Roman" w:hAnsi="Times New Roman" w:cs="Times New Roman"/>
          <w:sz w:val="24"/>
          <w:szCs w:val="24"/>
        </w:rPr>
        <w:t xml:space="preserve"> Multiphasic Personality Inventory was no bias on the black during the results. With the delinquents' availability in the diagnostic and evaluation </w:t>
      </w:r>
      <w:r w:rsidR="00D004F3" w:rsidRPr="00371B5C">
        <w:rPr>
          <w:rFonts w:ascii="Times New Roman" w:hAnsi="Times New Roman" w:cs="Times New Roman"/>
          <w:sz w:val="24"/>
          <w:szCs w:val="24"/>
        </w:rPr>
        <w:t>center</w:t>
      </w:r>
      <w:r w:rsidR="00000E11" w:rsidRPr="00371B5C">
        <w:rPr>
          <w:rFonts w:ascii="Times New Roman" w:hAnsi="Times New Roman" w:cs="Times New Roman"/>
          <w:sz w:val="24"/>
          <w:szCs w:val="24"/>
        </w:rPr>
        <w:t xml:space="preserve">, there was proper training </w:t>
      </w:r>
      <w:r w:rsidR="00D004F3" w:rsidRPr="00371B5C">
        <w:rPr>
          <w:rFonts w:ascii="Times New Roman" w:hAnsi="Times New Roman" w:cs="Times New Roman"/>
          <w:sz w:val="24"/>
          <w:szCs w:val="24"/>
        </w:rPr>
        <w:t>of</w:t>
      </w:r>
      <w:r w:rsidR="00000E11" w:rsidRPr="00371B5C">
        <w:rPr>
          <w:rFonts w:ascii="Times New Roman" w:hAnsi="Times New Roman" w:cs="Times New Roman"/>
          <w:sz w:val="24"/>
          <w:szCs w:val="24"/>
        </w:rPr>
        <w:t xml:space="preserve"> those who were to </w:t>
      </w:r>
      <w:r w:rsidR="00D004F3" w:rsidRPr="00371B5C">
        <w:rPr>
          <w:rFonts w:ascii="Times New Roman" w:hAnsi="Times New Roman" w:cs="Times New Roman"/>
          <w:sz w:val="24"/>
          <w:szCs w:val="24"/>
        </w:rPr>
        <w:t>participate</w:t>
      </w:r>
      <w:r w:rsidR="00000E11" w:rsidRPr="00371B5C">
        <w:rPr>
          <w:rFonts w:ascii="Times New Roman" w:hAnsi="Times New Roman" w:cs="Times New Roman"/>
          <w:sz w:val="24"/>
          <w:szCs w:val="24"/>
        </w:rPr>
        <w:t xml:space="preserve"> in the research. There would be no bias on any group of the juvenile.  </w:t>
      </w:r>
    </w:p>
    <w:p w:rsidR="004E6AD4" w:rsidRPr="00371B5C" w:rsidRDefault="004E6AD4" w:rsidP="004E6AD4">
      <w:pPr>
        <w:pStyle w:val="NoSpacing"/>
        <w:spacing w:line="360" w:lineRule="auto"/>
        <w:ind w:firstLine="720"/>
        <w:rPr>
          <w:rFonts w:ascii="Times New Roman" w:hAnsi="Times New Roman" w:cs="Times New Roman"/>
          <w:sz w:val="24"/>
          <w:szCs w:val="24"/>
        </w:rPr>
      </w:pPr>
    </w:p>
    <w:p w:rsidR="00200313" w:rsidRDefault="00EB7066" w:rsidP="004E6AD4">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t xml:space="preserve">The training included the </w:t>
      </w:r>
      <w:r w:rsidR="00D57413" w:rsidRPr="00371B5C">
        <w:rPr>
          <w:rFonts w:ascii="Times New Roman" w:hAnsi="Times New Roman" w:cs="Times New Roman"/>
          <w:sz w:val="24"/>
          <w:szCs w:val="24"/>
        </w:rPr>
        <w:t>Behavior</w:t>
      </w:r>
      <w:r w:rsidRPr="00371B5C">
        <w:rPr>
          <w:rFonts w:ascii="Times New Roman" w:hAnsi="Times New Roman" w:cs="Times New Roman"/>
          <w:sz w:val="24"/>
          <w:szCs w:val="24"/>
        </w:rPr>
        <w:t xml:space="preserve"> Problem Checklist, a racing scale designed for the adult observer to observe and rate the c</w:t>
      </w:r>
      <w:r w:rsidR="00944267" w:rsidRPr="00371B5C">
        <w:rPr>
          <w:rFonts w:ascii="Times New Roman" w:hAnsi="Times New Roman" w:cs="Times New Roman"/>
          <w:sz w:val="24"/>
          <w:szCs w:val="24"/>
        </w:rPr>
        <w:t>hildren's behavior at the adolescent stage. Since the research was on examining the delinquents of these children and the adolescents, then the only scale that was used was the Conduct Problem scale because the other scales had some items that would not be appropriate for the studies being carried out. Within a short period</w:t>
      </w:r>
      <w:r w:rsidR="00D004F3" w:rsidRPr="00371B5C">
        <w:rPr>
          <w:rFonts w:ascii="Times New Roman" w:hAnsi="Times New Roman" w:cs="Times New Roman"/>
          <w:sz w:val="24"/>
          <w:szCs w:val="24"/>
        </w:rPr>
        <w:t xml:space="preserve"> in the </w:t>
      </w:r>
      <w:r w:rsidR="00D004F3" w:rsidRPr="00371B5C">
        <w:rPr>
          <w:rFonts w:ascii="Times New Roman" w:hAnsi="Times New Roman" w:cs="Times New Roman"/>
          <w:sz w:val="24"/>
          <w:szCs w:val="24"/>
        </w:rPr>
        <w:lastRenderedPageBreak/>
        <w:t>Diagnostic and E</w:t>
      </w:r>
      <w:r w:rsidR="00944267" w:rsidRPr="00371B5C">
        <w:rPr>
          <w:rFonts w:ascii="Times New Roman" w:hAnsi="Times New Roman" w:cs="Times New Roman"/>
          <w:sz w:val="24"/>
          <w:szCs w:val="24"/>
        </w:rPr>
        <w:t xml:space="preserve">valuation </w:t>
      </w:r>
      <w:r w:rsidR="00D004F3" w:rsidRPr="00371B5C">
        <w:rPr>
          <w:rFonts w:ascii="Times New Roman" w:hAnsi="Times New Roman" w:cs="Times New Roman"/>
          <w:sz w:val="24"/>
          <w:szCs w:val="24"/>
        </w:rPr>
        <w:t>Center</w:t>
      </w:r>
      <w:r w:rsidR="00944267" w:rsidRPr="00371B5C">
        <w:rPr>
          <w:rFonts w:ascii="Times New Roman" w:hAnsi="Times New Roman" w:cs="Times New Roman"/>
          <w:sz w:val="24"/>
          <w:szCs w:val="24"/>
        </w:rPr>
        <w:t>, the staff completed the checklist by the staff who carried out the research. And the staff could now make their ratings independently without consulting each other.</w:t>
      </w:r>
      <w:r w:rsidR="00D004F3" w:rsidRPr="00371B5C">
        <w:rPr>
          <w:rFonts w:ascii="Times New Roman" w:hAnsi="Times New Roman" w:cs="Times New Roman"/>
          <w:sz w:val="24"/>
          <w:szCs w:val="24"/>
        </w:rPr>
        <w:t xml:space="preserve"> </w:t>
      </w:r>
    </w:p>
    <w:p w:rsidR="00C9125C" w:rsidRPr="00371B5C" w:rsidRDefault="00C9125C" w:rsidP="004E6AD4">
      <w:pPr>
        <w:pStyle w:val="NoSpacing"/>
        <w:spacing w:line="360" w:lineRule="auto"/>
        <w:ind w:firstLine="720"/>
        <w:rPr>
          <w:rFonts w:ascii="Times New Roman" w:hAnsi="Times New Roman" w:cs="Times New Roman"/>
          <w:sz w:val="24"/>
          <w:szCs w:val="24"/>
        </w:rPr>
      </w:pPr>
    </w:p>
    <w:p w:rsidR="00C26B5D" w:rsidRDefault="00EB7066" w:rsidP="004E6AD4">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t>Another thing to</w:t>
      </w:r>
      <w:r w:rsidRPr="00371B5C">
        <w:rPr>
          <w:rFonts w:ascii="Times New Roman" w:hAnsi="Times New Roman" w:cs="Times New Roman"/>
          <w:sz w:val="24"/>
          <w:szCs w:val="24"/>
        </w:rPr>
        <w:t xml:space="preserve"> note was that approximately seventy percent of the staff members were black. This was done to curb others' problems, saying that the Minnesota Multiphasic Personality Inventory was bias on the black youths who participated in the research. After the resea</w:t>
      </w:r>
      <w:r w:rsidRPr="00371B5C">
        <w:rPr>
          <w:rFonts w:ascii="Times New Roman" w:hAnsi="Times New Roman" w:cs="Times New Roman"/>
          <w:sz w:val="24"/>
          <w:szCs w:val="24"/>
        </w:rPr>
        <w:t>rch, it was evident that the highest percentage of black youths depicted the conduct disorder during their stay in the Diagnostic and Evaluation Center. Also, the white youths, on the other hand, show a lower level of conduct disorder.</w:t>
      </w:r>
    </w:p>
    <w:p w:rsidR="00C9125C" w:rsidRDefault="00C9125C" w:rsidP="004E6AD4">
      <w:pPr>
        <w:pStyle w:val="NoSpacing"/>
        <w:spacing w:line="360" w:lineRule="auto"/>
        <w:ind w:firstLine="720"/>
        <w:rPr>
          <w:rFonts w:ascii="Times New Roman" w:hAnsi="Times New Roman" w:cs="Times New Roman"/>
          <w:sz w:val="24"/>
          <w:szCs w:val="24"/>
        </w:rPr>
      </w:pPr>
    </w:p>
    <w:p w:rsidR="006612E4" w:rsidRDefault="00EB7066" w:rsidP="00C9125C">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t>The psychology trai</w:t>
      </w:r>
      <w:r w:rsidRPr="00371B5C">
        <w:rPr>
          <w:rFonts w:ascii="Times New Roman" w:hAnsi="Times New Roman" w:cs="Times New Roman"/>
          <w:sz w:val="24"/>
          <w:szCs w:val="24"/>
        </w:rPr>
        <w:t>nees conducted the second research that was carried out</w:t>
      </w:r>
      <w:r w:rsidR="00D92435" w:rsidRPr="00371B5C">
        <w:rPr>
          <w:rFonts w:ascii="Times New Roman" w:hAnsi="Times New Roman" w:cs="Times New Roman"/>
          <w:sz w:val="24"/>
          <w:szCs w:val="24"/>
        </w:rPr>
        <w:t xml:space="preserve">. In contrast with the staff who conducted the Minnesota Multiphasic Personality Inventory research, about </w:t>
      </w:r>
      <w:r w:rsidR="006E289E" w:rsidRPr="00371B5C">
        <w:rPr>
          <w:rFonts w:ascii="Times New Roman" w:hAnsi="Times New Roman" w:cs="Times New Roman"/>
          <w:sz w:val="24"/>
          <w:szCs w:val="24"/>
        </w:rPr>
        <w:t>ninety</w:t>
      </w:r>
      <w:r w:rsidR="00D92435" w:rsidRPr="00371B5C">
        <w:rPr>
          <w:rFonts w:ascii="Times New Roman" w:hAnsi="Times New Roman" w:cs="Times New Roman"/>
          <w:sz w:val="24"/>
          <w:szCs w:val="24"/>
        </w:rPr>
        <w:t xml:space="preserve"> percent of these psychology trainees were white. This research used a </w:t>
      </w:r>
      <w:r w:rsidR="006E289E" w:rsidRPr="00371B5C">
        <w:rPr>
          <w:rFonts w:ascii="Times New Roman" w:hAnsi="Times New Roman" w:cs="Times New Roman"/>
          <w:sz w:val="24"/>
          <w:szCs w:val="24"/>
        </w:rPr>
        <w:t>different scale</w:t>
      </w:r>
      <w:r w:rsidR="00D92435" w:rsidRPr="00371B5C">
        <w:rPr>
          <w:rFonts w:ascii="Times New Roman" w:hAnsi="Times New Roman" w:cs="Times New Roman"/>
          <w:sz w:val="24"/>
          <w:szCs w:val="24"/>
        </w:rPr>
        <w:t xml:space="preserve"> of 4-point scale, which was anchored by the</w:t>
      </w:r>
      <w:r w:rsidR="006E289E" w:rsidRPr="00371B5C">
        <w:rPr>
          <w:rFonts w:ascii="Times New Roman" w:hAnsi="Times New Roman" w:cs="Times New Roman"/>
          <w:sz w:val="24"/>
          <w:szCs w:val="24"/>
        </w:rPr>
        <w:t xml:space="preserve"> </w:t>
      </w:r>
      <w:r w:rsidR="00D92435" w:rsidRPr="00371B5C">
        <w:rPr>
          <w:rFonts w:ascii="Times New Roman" w:hAnsi="Times New Roman" w:cs="Times New Roman"/>
          <w:sz w:val="24"/>
          <w:szCs w:val="24"/>
        </w:rPr>
        <w:t>following labels; within normal limits, mild, moderate, and severe. The research was carried out without knowing the Minnesota Multiphasic Personality Inventory research that had been carried earlier. Th</w:t>
      </w:r>
      <w:r w:rsidR="006E289E" w:rsidRPr="00371B5C">
        <w:rPr>
          <w:rFonts w:ascii="Times New Roman" w:hAnsi="Times New Roman" w:cs="Times New Roman"/>
          <w:sz w:val="24"/>
          <w:szCs w:val="24"/>
        </w:rPr>
        <w:t>is research compared the neurotic psychotic and the conduct disorder of the delinquents, and the values gotten after the study showed some correlation between the black and white youths. This would doubly support the criteria there before. Although the results didn't show the full depiction of the results according to the Minnesota Multiphasic Personality I</w:t>
      </w:r>
      <w:r w:rsidR="00C0577C" w:rsidRPr="00371B5C">
        <w:rPr>
          <w:rFonts w:ascii="Times New Roman" w:hAnsi="Times New Roman" w:cs="Times New Roman"/>
          <w:sz w:val="24"/>
          <w:szCs w:val="24"/>
        </w:rPr>
        <w:t>nventory, the numbers at least rhymed in some manners, which would show that in some way, the Minnesota Multiphasic Personality Inventory was not biased of the black juvenile.</w:t>
      </w:r>
    </w:p>
    <w:p w:rsidR="004E6AD4" w:rsidRPr="00371B5C" w:rsidRDefault="004E6AD4" w:rsidP="004E6AD4">
      <w:pPr>
        <w:pStyle w:val="NoSpacing"/>
        <w:spacing w:line="360" w:lineRule="auto"/>
        <w:ind w:firstLine="720"/>
        <w:rPr>
          <w:rFonts w:ascii="Times New Roman" w:hAnsi="Times New Roman" w:cs="Times New Roman"/>
          <w:sz w:val="24"/>
          <w:szCs w:val="24"/>
        </w:rPr>
      </w:pPr>
    </w:p>
    <w:p w:rsidR="006612E4" w:rsidRPr="00371B5C" w:rsidRDefault="00EB7066" w:rsidP="004E6AD4">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t xml:space="preserve">The whole article seems to be targeting the black and white children and adolescents and their behavior. This is in </w:t>
      </w:r>
      <w:r w:rsidR="002B3122" w:rsidRPr="00371B5C">
        <w:rPr>
          <w:rFonts w:ascii="Times New Roman" w:hAnsi="Times New Roman" w:cs="Times New Roman"/>
          <w:sz w:val="24"/>
          <w:szCs w:val="24"/>
        </w:rPr>
        <w:t>conjunction</w:t>
      </w:r>
      <w:r w:rsidRPr="00371B5C">
        <w:rPr>
          <w:rFonts w:ascii="Times New Roman" w:hAnsi="Times New Roman" w:cs="Times New Roman"/>
          <w:sz w:val="24"/>
          <w:szCs w:val="24"/>
        </w:rPr>
        <w:t xml:space="preserve"> with their </w:t>
      </w:r>
      <w:r w:rsidR="00D57413" w:rsidRPr="00371B5C">
        <w:rPr>
          <w:rFonts w:ascii="Times New Roman" w:hAnsi="Times New Roman" w:cs="Times New Roman"/>
          <w:sz w:val="24"/>
          <w:szCs w:val="24"/>
        </w:rPr>
        <w:t>law breaking</w:t>
      </w:r>
      <w:r w:rsidRPr="00371B5C">
        <w:rPr>
          <w:rFonts w:ascii="Times New Roman" w:hAnsi="Times New Roman" w:cs="Times New Roman"/>
          <w:sz w:val="24"/>
          <w:szCs w:val="24"/>
        </w:rPr>
        <w:t xml:space="preserve"> </w:t>
      </w:r>
      <w:r w:rsidR="002B3122" w:rsidRPr="00371B5C">
        <w:rPr>
          <w:rFonts w:ascii="Times New Roman" w:hAnsi="Times New Roman" w:cs="Times New Roman"/>
          <w:sz w:val="24"/>
          <w:szCs w:val="24"/>
        </w:rPr>
        <w:t>abilities. This</w:t>
      </w:r>
      <w:r w:rsidRPr="00371B5C">
        <w:rPr>
          <w:rFonts w:ascii="Times New Roman" w:hAnsi="Times New Roman" w:cs="Times New Roman"/>
          <w:sz w:val="24"/>
          <w:szCs w:val="24"/>
        </w:rPr>
        <w:t xml:space="preserve"> article is essential in creating </w:t>
      </w:r>
      <w:r w:rsidR="002B3122" w:rsidRPr="00371B5C">
        <w:rPr>
          <w:rFonts w:ascii="Times New Roman" w:hAnsi="Times New Roman" w:cs="Times New Roman"/>
          <w:sz w:val="24"/>
          <w:szCs w:val="24"/>
        </w:rPr>
        <w:t>self-awareness</w:t>
      </w:r>
      <w:r w:rsidRPr="00371B5C">
        <w:rPr>
          <w:rFonts w:ascii="Times New Roman" w:hAnsi="Times New Roman" w:cs="Times New Roman"/>
          <w:sz w:val="24"/>
          <w:szCs w:val="24"/>
        </w:rPr>
        <w:t xml:space="preserve"> among the youths not to i</w:t>
      </w:r>
      <w:r w:rsidRPr="00371B5C">
        <w:rPr>
          <w:rFonts w:ascii="Times New Roman" w:hAnsi="Times New Roman" w:cs="Times New Roman"/>
          <w:sz w:val="24"/>
          <w:szCs w:val="24"/>
        </w:rPr>
        <w:t>nvolve themselves in offenses of any kind. This article may also enlighten the paren</w:t>
      </w:r>
      <w:r w:rsidR="009B395A" w:rsidRPr="00371B5C">
        <w:rPr>
          <w:rFonts w:ascii="Times New Roman" w:hAnsi="Times New Roman" w:cs="Times New Roman"/>
          <w:sz w:val="24"/>
          <w:szCs w:val="24"/>
        </w:rPr>
        <w:t>ts of these youth to guide them</w:t>
      </w:r>
      <w:r w:rsidRPr="00371B5C">
        <w:rPr>
          <w:rFonts w:ascii="Times New Roman" w:hAnsi="Times New Roman" w:cs="Times New Roman"/>
          <w:sz w:val="24"/>
          <w:szCs w:val="24"/>
        </w:rPr>
        <w:t xml:space="preserve"> </w:t>
      </w:r>
      <w:r w:rsidR="009B395A" w:rsidRPr="00371B5C">
        <w:rPr>
          <w:rFonts w:ascii="Times New Roman" w:hAnsi="Times New Roman" w:cs="Times New Roman"/>
          <w:sz w:val="24"/>
          <w:szCs w:val="24"/>
        </w:rPr>
        <w:t>appropriately</w:t>
      </w:r>
      <w:r w:rsidRPr="00371B5C">
        <w:rPr>
          <w:rFonts w:ascii="Times New Roman" w:hAnsi="Times New Roman" w:cs="Times New Roman"/>
          <w:sz w:val="24"/>
          <w:szCs w:val="24"/>
        </w:rPr>
        <w:t xml:space="preserve"> </w:t>
      </w:r>
      <w:r w:rsidR="009A208E" w:rsidRPr="00371B5C">
        <w:rPr>
          <w:rFonts w:ascii="Times New Roman" w:hAnsi="Times New Roman" w:cs="Times New Roman"/>
          <w:sz w:val="24"/>
          <w:szCs w:val="24"/>
        </w:rPr>
        <w:t xml:space="preserve">for them not to </w:t>
      </w:r>
      <w:r w:rsidR="002B3122" w:rsidRPr="00371B5C">
        <w:rPr>
          <w:rFonts w:ascii="Times New Roman" w:hAnsi="Times New Roman" w:cs="Times New Roman"/>
          <w:sz w:val="24"/>
          <w:szCs w:val="24"/>
        </w:rPr>
        <w:t>be involved</w:t>
      </w:r>
      <w:r w:rsidR="009A208E" w:rsidRPr="00371B5C">
        <w:rPr>
          <w:rFonts w:ascii="Times New Roman" w:hAnsi="Times New Roman" w:cs="Times New Roman"/>
          <w:sz w:val="24"/>
          <w:szCs w:val="24"/>
        </w:rPr>
        <w:t xml:space="preserve"> in some crime committing activities—the article also, on the other hand, according to the statistical analysis provided. The government</w:t>
      </w:r>
      <w:r w:rsidR="009B395A" w:rsidRPr="00371B5C">
        <w:rPr>
          <w:rFonts w:ascii="Times New Roman" w:hAnsi="Times New Roman" w:cs="Times New Roman"/>
          <w:sz w:val="24"/>
          <w:szCs w:val="24"/>
        </w:rPr>
        <w:t xml:space="preserve"> </w:t>
      </w:r>
      <w:r w:rsidR="009A208E" w:rsidRPr="00371B5C">
        <w:rPr>
          <w:rFonts w:ascii="Times New Roman" w:hAnsi="Times New Roman" w:cs="Times New Roman"/>
          <w:sz w:val="24"/>
          <w:szCs w:val="24"/>
        </w:rPr>
        <w:t xml:space="preserve">should create </w:t>
      </w:r>
      <w:r w:rsidR="009B395A" w:rsidRPr="00371B5C">
        <w:rPr>
          <w:rFonts w:ascii="Times New Roman" w:hAnsi="Times New Roman" w:cs="Times New Roman"/>
          <w:sz w:val="24"/>
          <w:szCs w:val="24"/>
        </w:rPr>
        <w:t>programs</w:t>
      </w:r>
      <w:r w:rsidR="009A208E" w:rsidRPr="00371B5C">
        <w:rPr>
          <w:rFonts w:ascii="Times New Roman" w:hAnsi="Times New Roman" w:cs="Times New Roman"/>
          <w:sz w:val="24"/>
          <w:szCs w:val="24"/>
        </w:rPr>
        <w:t xml:space="preserve"> to teach the youths on the racism factor and enlighten them on good morals</w:t>
      </w:r>
      <w:r w:rsidRPr="00371B5C">
        <w:rPr>
          <w:rFonts w:ascii="Times New Roman" w:hAnsi="Times New Roman" w:cs="Times New Roman"/>
          <w:sz w:val="24"/>
          <w:szCs w:val="24"/>
        </w:rPr>
        <w:t xml:space="preserve"> </w:t>
      </w:r>
      <w:r w:rsidR="009A208E" w:rsidRPr="00371B5C">
        <w:rPr>
          <w:rFonts w:ascii="Times New Roman" w:hAnsi="Times New Roman" w:cs="Times New Roman"/>
          <w:sz w:val="24"/>
          <w:szCs w:val="24"/>
        </w:rPr>
        <w:t>to avoid committing some of the crimes.</w:t>
      </w:r>
    </w:p>
    <w:p w:rsidR="00200313" w:rsidRPr="00371B5C" w:rsidRDefault="00EB7066" w:rsidP="004E6AD4">
      <w:pPr>
        <w:pStyle w:val="NoSpacing"/>
        <w:spacing w:line="360" w:lineRule="auto"/>
        <w:ind w:firstLine="720"/>
        <w:rPr>
          <w:rFonts w:ascii="Times New Roman" w:hAnsi="Times New Roman" w:cs="Times New Roman"/>
          <w:sz w:val="24"/>
          <w:szCs w:val="24"/>
        </w:rPr>
      </w:pPr>
      <w:r w:rsidRPr="00371B5C">
        <w:rPr>
          <w:rFonts w:ascii="Times New Roman" w:hAnsi="Times New Roman" w:cs="Times New Roman"/>
          <w:sz w:val="24"/>
          <w:szCs w:val="24"/>
        </w:rPr>
        <w:lastRenderedPageBreak/>
        <w:t xml:space="preserve">The new awareness created is that the </w:t>
      </w:r>
      <w:r w:rsidR="009B395A" w:rsidRPr="00371B5C">
        <w:rPr>
          <w:rFonts w:ascii="Times New Roman" w:hAnsi="Times New Roman" w:cs="Times New Roman"/>
          <w:sz w:val="24"/>
          <w:szCs w:val="24"/>
        </w:rPr>
        <w:t xml:space="preserve">most significant </w:t>
      </w:r>
      <w:r w:rsidRPr="00371B5C">
        <w:rPr>
          <w:rFonts w:ascii="Times New Roman" w:hAnsi="Times New Roman" w:cs="Times New Roman"/>
          <w:sz w:val="24"/>
          <w:szCs w:val="24"/>
        </w:rPr>
        <w:t xml:space="preserve">percentage of the </w:t>
      </w:r>
      <w:r w:rsidR="009B395A" w:rsidRPr="00371B5C">
        <w:rPr>
          <w:rFonts w:ascii="Times New Roman" w:hAnsi="Times New Roman" w:cs="Times New Roman"/>
          <w:sz w:val="24"/>
          <w:szCs w:val="24"/>
        </w:rPr>
        <w:t>offenders</w:t>
      </w:r>
      <w:r w:rsidRPr="00371B5C">
        <w:rPr>
          <w:rFonts w:ascii="Times New Roman" w:hAnsi="Times New Roman" w:cs="Times New Roman"/>
          <w:sz w:val="24"/>
          <w:szCs w:val="24"/>
        </w:rPr>
        <w:t xml:space="preserve"> among the youths are black youths. This, therefore, makes one conclude that great emphasis on the teaching of good morals should be placed on the black youths. Although some white </w:t>
      </w:r>
      <w:r w:rsidR="009B395A" w:rsidRPr="00371B5C">
        <w:rPr>
          <w:rFonts w:ascii="Times New Roman" w:hAnsi="Times New Roman" w:cs="Times New Roman"/>
          <w:sz w:val="24"/>
          <w:szCs w:val="24"/>
        </w:rPr>
        <w:t xml:space="preserve">youths </w:t>
      </w:r>
      <w:r w:rsidRPr="00371B5C">
        <w:rPr>
          <w:rFonts w:ascii="Times New Roman" w:hAnsi="Times New Roman" w:cs="Times New Roman"/>
          <w:sz w:val="24"/>
          <w:szCs w:val="24"/>
        </w:rPr>
        <w:t>are also involved, the significant number is from black you</w:t>
      </w:r>
      <w:r w:rsidRPr="00371B5C">
        <w:rPr>
          <w:rFonts w:ascii="Times New Roman" w:hAnsi="Times New Roman" w:cs="Times New Roman"/>
          <w:sz w:val="24"/>
          <w:szCs w:val="24"/>
        </w:rPr>
        <w:t xml:space="preserve">ths. The other </w:t>
      </w:r>
      <w:r w:rsidR="00424A12" w:rsidRPr="00371B5C">
        <w:rPr>
          <w:rFonts w:ascii="Times New Roman" w:hAnsi="Times New Roman" w:cs="Times New Roman"/>
          <w:sz w:val="24"/>
          <w:szCs w:val="24"/>
        </w:rPr>
        <w:t>awareness created is that racism should be eliminated from in</w:t>
      </w:r>
      <w:r w:rsidR="009B395A" w:rsidRPr="00371B5C">
        <w:rPr>
          <w:rFonts w:ascii="Times New Roman" w:hAnsi="Times New Roman" w:cs="Times New Roman"/>
          <w:sz w:val="24"/>
          <w:szCs w:val="24"/>
        </w:rPr>
        <w:t>de</w:t>
      </w:r>
      <w:r w:rsidR="00424A12" w:rsidRPr="00371B5C">
        <w:rPr>
          <w:rFonts w:ascii="Times New Roman" w:hAnsi="Times New Roman" w:cs="Times New Roman"/>
          <w:sz w:val="24"/>
          <w:szCs w:val="24"/>
        </w:rPr>
        <w:t xml:space="preserve">pendent institutions to enhance their smooth </w:t>
      </w:r>
      <w:r w:rsidR="002B3122" w:rsidRPr="00371B5C">
        <w:rPr>
          <w:rFonts w:ascii="Times New Roman" w:hAnsi="Times New Roman" w:cs="Times New Roman"/>
          <w:sz w:val="24"/>
          <w:szCs w:val="24"/>
        </w:rPr>
        <w:t>running</w:t>
      </w:r>
      <w:r w:rsidR="00424A12" w:rsidRPr="00371B5C">
        <w:rPr>
          <w:rFonts w:ascii="Times New Roman" w:hAnsi="Times New Roman" w:cs="Times New Roman"/>
          <w:sz w:val="24"/>
          <w:szCs w:val="24"/>
        </w:rPr>
        <w:t>.</w:t>
      </w:r>
      <w:r w:rsidR="009B395A" w:rsidRPr="00371B5C">
        <w:rPr>
          <w:rFonts w:ascii="Times New Roman" w:hAnsi="Times New Roman" w:cs="Times New Roman"/>
          <w:sz w:val="24"/>
          <w:szCs w:val="24"/>
        </w:rPr>
        <w:t xml:space="preserve"> In the article, I like the Minnesota Multiphasic Personality Inventory's research and their shreds of evidence based on the research that they carried out. Also, they are in place of proving that they are not based on black youth. Whatever sounds unpleasing in the article is the disapproval of the research done earlier by the Minnesota Multiphasic Personality Inventory that was first proving the black youth of having the largest percentage on the committing of the offenses. Yet there was an explicit provision of the evidence and causing the Minnesota Multiphasic Personality Inventory to carry out the research a fresh resulting to more or less the same results.</w:t>
      </w:r>
    </w:p>
    <w:p w:rsidR="004377AD" w:rsidRPr="00371B5C" w:rsidRDefault="004377AD"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4E6AD4" w:rsidRDefault="004E6AD4" w:rsidP="004E6AD4">
      <w:pPr>
        <w:pStyle w:val="NoSpacing"/>
        <w:spacing w:line="360" w:lineRule="auto"/>
        <w:rPr>
          <w:rFonts w:ascii="Times New Roman" w:hAnsi="Times New Roman" w:cs="Times New Roman"/>
          <w:sz w:val="24"/>
          <w:szCs w:val="24"/>
        </w:rPr>
      </w:pPr>
    </w:p>
    <w:p w:rsidR="002B3122" w:rsidRPr="00371B5C" w:rsidRDefault="00EB7066" w:rsidP="004E6AD4">
      <w:pPr>
        <w:pStyle w:val="NoSpacing"/>
        <w:spacing w:line="360" w:lineRule="auto"/>
        <w:jc w:val="center"/>
        <w:rPr>
          <w:rFonts w:ascii="Times New Roman" w:hAnsi="Times New Roman" w:cs="Times New Roman"/>
          <w:sz w:val="24"/>
          <w:szCs w:val="24"/>
        </w:rPr>
      </w:pPr>
      <w:r w:rsidRPr="00371B5C">
        <w:rPr>
          <w:rFonts w:ascii="Times New Roman" w:hAnsi="Times New Roman" w:cs="Times New Roman"/>
          <w:sz w:val="24"/>
          <w:szCs w:val="24"/>
        </w:rPr>
        <w:lastRenderedPageBreak/>
        <w:t>Reference</w:t>
      </w:r>
    </w:p>
    <w:p w:rsidR="002B3122" w:rsidRDefault="002B3122" w:rsidP="00371B5C">
      <w:pPr>
        <w:pStyle w:val="NoSpacing"/>
      </w:pPr>
    </w:p>
    <w:p w:rsidR="00C9125C" w:rsidRDefault="00C9125C" w:rsidP="00371B5C">
      <w:pPr>
        <w:pStyle w:val="NoSpacing"/>
      </w:pPr>
    </w:p>
    <w:p w:rsidR="00C9125C" w:rsidRPr="00C9125C" w:rsidRDefault="00EB7066" w:rsidP="00C9125C">
      <w:pPr>
        <w:pStyle w:val="NoSpacing"/>
        <w:spacing w:line="360" w:lineRule="auto"/>
        <w:rPr>
          <w:rFonts w:ascii="Times New Roman" w:hAnsi="Times New Roman" w:cs="Times New Roman"/>
          <w:color w:val="000000" w:themeColor="text1"/>
          <w:sz w:val="24"/>
          <w:szCs w:val="24"/>
        </w:rPr>
      </w:pPr>
      <w:hyperlink r:id="rId6" w:history="1">
        <w:r w:rsidRPr="00C50F70">
          <w:rPr>
            <w:rStyle w:val="Hyperlink"/>
            <w:rFonts w:ascii="Times New Roman" w:hAnsi="Times New Roman" w:cs="Times New Roman"/>
            <w:sz w:val="24"/>
            <w:szCs w:val="24"/>
          </w:rPr>
          <w:t>https://www.homeworkforyou.com/static_media/uploadedfiles/COUN+606-      Racial+Bias...Article.pdf</w:t>
        </w:r>
      </w:hyperlink>
    </w:p>
    <w:p w:rsidR="00C9125C" w:rsidRPr="00C9125C" w:rsidRDefault="00C9125C" w:rsidP="00371B5C">
      <w:pPr>
        <w:pStyle w:val="NoSpacing"/>
        <w:rPr>
          <w:sz w:val="24"/>
          <w:szCs w:val="24"/>
        </w:rPr>
      </w:pPr>
    </w:p>
    <w:p w:rsidR="00C9125C" w:rsidRPr="002E3413" w:rsidRDefault="00C9125C" w:rsidP="00371B5C">
      <w:pPr>
        <w:pStyle w:val="NoSpacing"/>
      </w:pPr>
      <w:bookmarkStart w:id="0" w:name="_GoBack"/>
      <w:bookmarkEnd w:id="0"/>
    </w:p>
    <w:sectPr w:rsidR="00C9125C" w:rsidRPr="002E3413" w:rsidSect="00EE736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7066" w:rsidRDefault="00EB7066">
      <w:pPr>
        <w:spacing w:after="0" w:line="240" w:lineRule="auto"/>
      </w:pPr>
      <w:r>
        <w:separator/>
      </w:r>
    </w:p>
  </w:endnote>
  <w:endnote w:type="continuationSeparator" w:id="0">
    <w:p w:rsidR="00EB7066" w:rsidRDefault="00EB7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7066" w:rsidRDefault="00EB7066">
      <w:pPr>
        <w:spacing w:after="0" w:line="240" w:lineRule="auto"/>
      </w:pPr>
      <w:r>
        <w:separator/>
      </w:r>
    </w:p>
  </w:footnote>
  <w:footnote w:type="continuationSeparator" w:id="0">
    <w:p w:rsidR="00EB7066" w:rsidRDefault="00EB706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061690"/>
      <w:docPartObj>
        <w:docPartGallery w:val="Page Numbers (Top of Page)"/>
        <w:docPartUnique/>
      </w:docPartObj>
    </w:sdtPr>
    <w:sdtEndPr>
      <w:rPr>
        <w:noProof/>
      </w:rPr>
    </w:sdtEndPr>
    <w:sdtContent>
      <w:p w:rsidR="00200313" w:rsidRDefault="00EB7066">
        <w:pPr>
          <w:pStyle w:val="Header"/>
          <w:jc w:val="right"/>
        </w:pPr>
        <w:r>
          <w:fldChar w:fldCharType="begin"/>
        </w:r>
        <w:r>
          <w:instrText xml:space="preserve"> PAGE   \* MERGEFORMAT </w:instrText>
        </w:r>
        <w:r>
          <w:fldChar w:fldCharType="separate"/>
        </w:r>
        <w:r w:rsidR="00D57413">
          <w:rPr>
            <w:noProof/>
          </w:rPr>
          <w:t>4</w:t>
        </w:r>
        <w:r>
          <w:rPr>
            <w:noProof/>
          </w:rPr>
          <w:fldChar w:fldCharType="end"/>
        </w:r>
      </w:p>
    </w:sdtContent>
  </w:sdt>
  <w:p w:rsidR="00200313" w:rsidRDefault="00EB7066">
    <w:pPr>
      <w:pStyle w:val="Header"/>
    </w:pPr>
    <w:r>
      <w:t>Counseling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313" w:rsidRDefault="00EB7066">
    <w:pPr>
      <w:pStyle w:val="Header"/>
    </w:pPr>
    <w:r>
      <w:t>Running Head:</w:t>
    </w:r>
    <w:r w:rsidRPr="00EE7362">
      <w:t xml:space="preserve"> Counseling</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4A"/>
    <w:rsid w:val="00000E11"/>
    <w:rsid w:val="00070330"/>
    <w:rsid w:val="001646A1"/>
    <w:rsid w:val="001B0AB3"/>
    <w:rsid w:val="00200313"/>
    <w:rsid w:val="002B3122"/>
    <w:rsid w:val="002E3413"/>
    <w:rsid w:val="0036084A"/>
    <w:rsid w:val="00371B5C"/>
    <w:rsid w:val="003B1339"/>
    <w:rsid w:val="003C4B2A"/>
    <w:rsid w:val="00424A12"/>
    <w:rsid w:val="004377AD"/>
    <w:rsid w:val="004E6AD4"/>
    <w:rsid w:val="006612E4"/>
    <w:rsid w:val="006E289E"/>
    <w:rsid w:val="007A6BC0"/>
    <w:rsid w:val="00944267"/>
    <w:rsid w:val="009A208E"/>
    <w:rsid w:val="009B395A"/>
    <w:rsid w:val="00C0577C"/>
    <w:rsid w:val="00C26B5D"/>
    <w:rsid w:val="00C47E61"/>
    <w:rsid w:val="00C50F70"/>
    <w:rsid w:val="00C9125C"/>
    <w:rsid w:val="00D004F3"/>
    <w:rsid w:val="00D57413"/>
    <w:rsid w:val="00D92435"/>
    <w:rsid w:val="00EB7066"/>
    <w:rsid w:val="00EE7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000F9-50C1-4312-8647-788BEDF0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3122"/>
    <w:rPr>
      <w:color w:val="0563C1" w:themeColor="hyperlink"/>
      <w:u w:val="single"/>
    </w:rPr>
  </w:style>
  <w:style w:type="paragraph" w:styleId="Header">
    <w:name w:val="header"/>
    <w:basedOn w:val="Normal"/>
    <w:link w:val="HeaderChar"/>
    <w:uiPriority w:val="99"/>
    <w:unhideWhenUsed/>
    <w:rsid w:val="00200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313"/>
  </w:style>
  <w:style w:type="paragraph" w:styleId="Footer">
    <w:name w:val="footer"/>
    <w:basedOn w:val="Normal"/>
    <w:link w:val="FooterChar"/>
    <w:uiPriority w:val="99"/>
    <w:unhideWhenUsed/>
    <w:rsid w:val="00200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313"/>
  </w:style>
  <w:style w:type="paragraph" w:styleId="NoSpacing">
    <w:name w:val="No Spacing"/>
    <w:uiPriority w:val="1"/>
    <w:qFormat/>
    <w:rsid w:val="00371B5C"/>
    <w:pPr>
      <w:spacing w:after="0" w:line="240" w:lineRule="auto"/>
    </w:pPr>
  </w:style>
  <w:style w:type="character" w:styleId="FollowedHyperlink">
    <w:name w:val="FollowedHyperlink"/>
    <w:basedOn w:val="DefaultParagraphFont"/>
    <w:uiPriority w:val="99"/>
    <w:semiHidden/>
    <w:unhideWhenUsed/>
    <w:rsid w:val="00C912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COUN+606-%20%20%20%20%20%20Racial+Bias...Article.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sheilahchemtai98@gmail.com</cp:lastModifiedBy>
  <cp:revision>2</cp:revision>
  <dcterms:created xsi:type="dcterms:W3CDTF">2020-11-01T04:26:00Z</dcterms:created>
  <dcterms:modified xsi:type="dcterms:W3CDTF">2020-11-01T04:26:00Z</dcterms:modified>
</cp:coreProperties>
</file>