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921687">
      <w:pPr>
        <w:jc w:val="center"/>
        <w:rPr>
          <w:color w:val="000000" w:themeColor="text1"/>
        </w:rPr>
      </w:pPr>
      <w:r>
        <w:rPr>
          <w:color w:val="000000" w:themeColor="text1"/>
        </w:rPr>
        <w:t>Information a</w:t>
      </w:r>
      <w:r w:rsidR="009441E2">
        <w:rPr>
          <w:color w:val="000000" w:themeColor="text1"/>
        </w:rPr>
        <w:t>bout Coworker</w:t>
      </w:r>
    </w:p>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005155E3" w:rsidRDefault="005155E3">
      <w:pPr>
        <w:rPr>
          <w:color w:val="000000" w:themeColor="text1"/>
        </w:rPr>
      </w:pPr>
      <w:r>
        <w:rPr>
          <w:color w:val="000000" w:themeColor="text1"/>
        </w:rPr>
        <w:br w:type="page"/>
      </w:r>
    </w:p>
    <w:p w:rsidR="00837323" w:rsidRDefault="00921687" w:rsidP="00844B2A">
      <w:pPr>
        <w:jc w:val="center"/>
        <w:rPr>
          <w:color w:val="000000" w:themeColor="text1"/>
        </w:rPr>
      </w:pPr>
      <w:r>
        <w:rPr>
          <w:color w:val="000000" w:themeColor="text1"/>
        </w:rPr>
        <w:lastRenderedPageBreak/>
        <w:t>Information a</w:t>
      </w:r>
      <w:r w:rsidR="00A51ADF" w:rsidRPr="00A51ADF">
        <w:rPr>
          <w:color w:val="000000" w:themeColor="text1"/>
        </w:rPr>
        <w:t xml:space="preserve">bout Coworker </w:t>
      </w:r>
    </w:p>
    <w:p w:rsidR="00844B2A" w:rsidRDefault="00844B2A" w:rsidP="00844B2A">
      <w:pPr>
        <w:rPr>
          <w:color w:val="000000" w:themeColor="text1"/>
        </w:rPr>
      </w:pPr>
      <w:r>
        <w:rPr>
          <w:color w:val="000000" w:themeColor="text1"/>
        </w:rPr>
        <w:tab/>
      </w:r>
      <w:r w:rsidR="00480FB7">
        <w:rPr>
          <w:color w:val="000000" w:themeColor="text1"/>
        </w:rPr>
        <w:t xml:space="preserve">As the coach, I was </w:t>
      </w:r>
      <w:r w:rsidR="00AC259B">
        <w:rPr>
          <w:color w:val="000000" w:themeColor="text1"/>
        </w:rPr>
        <w:t xml:space="preserve">helping my coworker to achieve the career goals that he has set to grow his career through furthering his studies and earning a promotion. My coworker wants to change the direction of his career, however, there are major challenges of trust, giving proper information and collaboration that might hinder the process of achieving change. During </w:t>
      </w:r>
      <w:r w:rsidR="00732652">
        <w:rPr>
          <w:color w:val="000000" w:themeColor="text1"/>
        </w:rPr>
        <w:t xml:space="preserve">the coaching session, the extreme emotion displayed by the coworker that led to the resistance of change was fear. The coworker had fear because of the uncertainty that surrounded the achievement of his future goals. Having fear made the coworker to be scared to give more details about his plans and </w:t>
      </w:r>
      <w:r w:rsidR="003D7742">
        <w:rPr>
          <w:color w:val="000000" w:themeColor="text1"/>
        </w:rPr>
        <w:t>he did not h</w:t>
      </w:r>
      <w:r w:rsidR="00480FB7">
        <w:rPr>
          <w:color w:val="000000" w:themeColor="text1"/>
        </w:rPr>
        <w:t>ave trust that as a coach I would</w:t>
      </w:r>
      <w:r w:rsidR="003D7742">
        <w:rPr>
          <w:color w:val="000000" w:themeColor="text1"/>
        </w:rPr>
        <w:t xml:space="preserve"> help him achieve the goals. With such fear, the coworker was uncertain about process of change and he resisted by failing to give proper information about change. As a coach, I listened to the concerns of the coworker and shared with him the benefits of change encouraging him to get involved by giving input. I acknowledged hi</w:t>
      </w:r>
      <w:r w:rsidR="00E35DCD">
        <w:rPr>
          <w:color w:val="000000" w:themeColor="text1"/>
        </w:rPr>
        <w:t xml:space="preserve">s fear and I clearly outlined how the changes being implemented will lead to a successful future. </w:t>
      </w:r>
    </w:p>
    <w:p w:rsidR="00E35DCD" w:rsidRDefault="00E35DCD" w:rsidP="00844B2A">
      <w:pPr>
        <w:rPr>
          <w:color w:val="000000" w:themeColor="text1"/>
        </w:rPr>
      </w:pPr>
      <w:r>
        <w:rPr>
          <w:color w:val="000000" w:themeColor="text1"/>
        </w:rPr>
        <w:tab/>
        <w:t>The pro</w:t>
      </w:r>
      <w:r w:rsidR="00480FB7">
        <w:rPr>
          <w:color w:val="000000" w:themeColor="text1"/>
        </w:rPr>
        <w:t>cess of change occurs in stages and</w:t>
      </w:r>
      <w:r>
        <w:rPr>
          <w:color w:val="000000" w:themeColor="text1"/>
        </w:rPr>
        <w:t xml:space="preserve"> this means that the process is progressive and has to be implemented in a particular sequence. The first stage in this case is precontemplation, </w:t>
      </w:r>
      <w:r w:rsidR="00480FB7">
        <w:rPr>
          <w:color w:val="000000" w:themeColor="text1"/>
        </w:rPr>
        <w:t xml:space="preserve">and </w:t>
      </w:r>
      <w:r>
        <w:rPr>
          <w:color w:val="000000" w:themeColor="text1"/>
        </w:rPr>
        <w:t xml:space="preserve">in this stage, the coworker was defending his current status because he was not sure about the future. The </w:t>
      </w:r>
      <w:r w:rsidR="00480FB7">
        <w:rPr>
          <w:color w:val="000000" w:themeColor="text1"/>
        </w:rPr>
        <w:t>second stage is contemplation. I</w:t>
      </w:r>
      <w:r>
        <w:rPr>
          <w:color w:val="000000" w:themeColor="text1"/>
        </w:rPr>
        <w:t>n this stage, the coworker considered the possibility of changing the c</w:t>
      </w:r>
      <w:r w:rsidR="00480FB7">
        <w:rPr>
          <w:color w:val="000000" w:themeColor="text1"/>
        </w:rPr>
        <w:t xml:space="preserve">urrent status as </w:t>
      </w:r>
      <w:r>
        <w:rPr>
          <w:color w:val="000000" w:themeColor="text1"/>
        </w:rPr>
        <w:t>he wanted to get a promotion and further his studies as he did not want to remain in his current job for a long time.</w:t>
      </w:r>
      <w:r w:rsidR="00480FB7">
        <w:rPr>
          <w:color w:val="000000" w:themeColor="text1"/>
        </w:rPr>
        <w:t xml:space="preserve"> The third stage is preparation;</w:t>
      </w:r>
      <w:r>
        <w:rPr>
          <w:color w:val="000000" w:themeColor="text1"/>
        </w:rPr>
        <w:t xml:space="preserve"> in this stage, the coworker </w:t>
      </w:r>
      <w:r w:rsidR="00077F3F">
        <w:rPr>
          <w:color w:val="000000" w:themeColor="text1"/>
        </w:rPr>
        <w:t>made an attempt to change</w:t>
      </w:r>
      <w:r w:rsidR="009C6A8E">
        <w:rPr>
          <w:color w:val="000000" w:themeColor="text1"/>
        </w:rPr>
        <w:t xml:space="preserve"> (</w:t>
      </w:r>
      <w:r w:rsidR="009C6A8E">
        <w:t xml:space="preserve">Moore, </w:t>
      </w:r>
      <w:bookmarkStart w:id="0" w:name="_GoBack"/>
      <w:bookmarkEnd w:id="0"/>
      <w:r w:rsidR="009C6A8E" w:rsidRPr="004F6EF9">
        <w:t>Ja</w:t>
      </w:r>
      <w:r w:rsidR="009C6A8E">
        <w:t xml:space="preserve">ckson &amp; Moran-Tschannen, </w:t>
      </w:r>
      <w:r w:rsidR="009C6A8E" w:rsidRPr="004F6EF9">
        <w:t>2016</w:t>
      </w:r>
      <w:r w:rsidR="009C6A8E">
        <w:rPr>
          <w:color w:val="000000" w:themeColor="text1"/>
        </w:rPr>
        <w:t>)</w:t>
      </w:r>
      <w:r w:rsidR="00077F3F">
        <w:rPr>
          <w:color w:val="000000" w:themeColor="text1"/>
        </w:rPr>
        <w:t>. Through</w:t>
      </w:r>
      <w:r w:rsidR="00480FB7">
        <w:rPr>
          <w:color w:val="000000" w:themeColor="text1"/>
        </w:rPr>
        <w:t xml:space="preserve"> the coaching sessions, he wanted</w:t>
      </w:r>
      <w:r w:rsidR="00077F3F">
        <w:rPr>
          <w:color w:val="000000" w:themeColor="text1"/>
        </w:rPr>
        <w:t xml:space="preserve"> to find ways of achieving his goals. Act</w:t>
      </w:r>
      <w:r w:rsidR="00480FB7">
        <w:rPr>
          <w:color w:val="000000" w:themeColor="text1"/>
        </w:rPr>
        <w:t xml:space="preserve">ion is another stage of change and </w:t>
      </w:r>
      <w:r w:rsidR="00077F3F">
        <w:rPr>
          <w:color w:val="000000" w:themeColor="text1"/>
        </w:rPr>
        <w:t xml:space="preserve">in this stage, the coworker sought different techniques which can be </w:t>
      </w:r>
      <w:r w:rsidR="00077F3F">
        <w:rPr>
          <w:color w:val="000000" w:themeColor="text1"/>
        </w:rPr>
        <w:lastRenderedPageBreak/>
        <w:t xml:space="preserve">used to achieve change. Maintenance is the last stage of change. In this stage, the coworker will have decided the path of change that he will take and the techniques that he will use to achieve the goals that he has set. </w:t>
      </w:r>
    </w:p>
    <w:p w:rsidR="00DC1411" w:rsidRPr="00844B2A" w:rsidRDefault="00077F3F" w:rsidP="00844B2A">
      <w:pPr>
        <w:rPr>
          <w:color w:val="000000" w:themeColor="text1"/>
        </w:rPr>
      </w:pPr>
      <w:r>
        <w:rPr>
          <w:color w:val="000000" w:themeColor="text1"/>
        </w:rPr>
        <w:tab/>
        <w:t>The goals that the coworker establish</w:t>
      </w:r>
      <w:r w:rsidR="00DC1411">
        <w:rPr>
          <w:color w:val="000000" w:themeColor="text1"/>
        </w:rPr>
        <w:t>ed are; enrolling in a graduate school within the next one year to further his studies so that he can gain the required skil</w:t>
      </w:r>
      <w:r w:rsidR="00480FB7">
        <w:rPr>
          <w:color w:val="000000" w:themeColor="text1"/>
        </w:rPr>
        <w:t>ls and knowledge for promotion a</w:t>
      </w:r>
      <w:r w:rsidR="00DC1411">
        <w:rPr>
          <w:color w:val="000000" w:themeColor="text1"/>
        </w:rPr>
        <w:t xml:space="preserve">nd, applying for the different managerial positions being advertised after he completes his graduate studies. From the coaching session, as a coach I learned </w:t>
      </w:r>
      <w:r w:rsidR="00480FB7">
        <w:rPr>
          <w:color w:val="000000" w:themeColor="text1"/>
        </w:rPr>
        <w:t>t</w:t>
      </w:r>
      <w:r w:rsidR="00DC1411">
        <w:rPr>
          <w:color w:val="000000" w:themeColor="text1"/>
        </w:rPr>
        <w:t>hat l</w:t>
      </w:r>
      <w:r w:rsidR="00480FB7">
        <w:rPr>
          <w:color w:val="000000" w:themeColor="text1"/>
        </w:rPr>
        <w:t>istening and  understanding</w:t>
      </w:r>
      <w:r w:rsidR="00DC1411">
        <w:rPr>
          <w:color w:val="000000" w:themeColor="text1"/>
        </w:rPr>
        <w:t xml:space="preserve"> the ideas that one is giving provokes negative emotional reactions such as fear</w:t>
      </w:r>
      <w:r w:rsidR="00480FB7">
        <w:rPr>
          <w:color w:val="000000" w:themeColor="text1"/>
        </w:rPr>
        <w:t xml:space="preserve"> and this occurs constantly in coaching sessions. </w:t>
      </w:r>
      <w:r w:rsidR="00DC1411">
        <w:rPr>
          <w:color w:val="000000" w:themeColor="text1"/>
        </w:rPr>
        <w:t xml:space="preserve">Through this understanding, it will be easier for the coach to find solutions on handling change resistance. I also learnt that the coach has to understand the circumstance that makes it hard for the coworker to accept change and accept getting involved in making sure that it is achieved. The greatest challenge is making the coworker understand that the solutions that are being provided in this case will work and that there is no need to be uncertain about the future. This means that the coach has to gain the trust of an individual </w:t>
      </w:r>
      <w:r w:rsidR="009C6A8E">
        <w:rPr>
          <w:color w:val="000000" w:themeColor="text1"/>
        </w:rPr>
        <w:t>and also get him or her involved in implementing the process of change. To achieve this, the coach needs to break down the process of change and how the different stages will ensure that the set goals are achieved.</w:t>
      </w:r>
    </w:p>
    <w:p w:rsidR="0007068B" w:rsidRDefault="0007068B" w:rsidP="0007068B">
      <w:pPr>
        <w:rPr>
          <w:color w:val="000000" w:themeColor="text1"/>
        </w:rPr>
      </w:pPr>
    </w:p>
    <w:p w:rsidR="009C6A8E" w:rsidRDefault="009C6A8E">
      <w:pPr>
        <w:rPr>
          <w:color w:val="000000" w:themeColor="text1"/>
        </w:rPr>
      </w:pPr>
      <w:r>
        <w:rPr>
          <w:color w:val="000000" w:themeColor="text1"/>
        </w:rPr>
        <w:br w:type="page"/>
      </w:r>
    </w:p>
    <w:p w:rsidR="009C6A8E" w:rsidRPr="004F6EF9" w:rsidRDefault="009C6A8E" w:rsidP="009C6A8E">
      <w:pPr>
        <w:jc w:val="center"/>
      </w:pPr>
      <w:r w:rsidRPr="004F6EF9">
        <w:lastRenderedPageBreak/>
        <w:t>Reference</w:t>
      </w:r>
    </w:p>
    <w:p w:rsidR="009C6A8E" w:rsidRPr="004F6EF9" w:rsidRDefault="009C6A8E" w:rsidP="009C6A8E">
      <w:pPr>
        <w:ind w:left="720" w:hanging="720"/>
      </w:pPr>
      <w:r w:rsidRPr="004F6EF9">
        <w:t>Moore, M., Jackson, E., Moran-Tschannen, B. (2016). Coaching psychology manual (2nd ed.). New York, NY: Wolters-Kluwer. ISBN: 978-1-4511-9526-2</w:t>
      </w:r>
    </w:p>
    <w:p w:rsidR="009C6A8E" w:rsidRPr="00034B15" w:rsidRDefault="009C6A8E" w:rsidP="0007068B">
      <w:pPr>
        <w:rPr>
          <w:color w:val="000000" w:themeColor="text1"/>
        </w:rPr>
      </w:pPr>
    </w:p>
    <w:sectPr w:rsidR="009C6A8E" w:rsidRPr="00034B15" w:rsidSect="00182A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A84" w:rsidRDefault="006E7A84">
      <w:pPr>
        <w:spacing w:line="240" w:lineRule="auto"/>
      </w:pPr>
      <w:r>
        <w:separator/>
      </w:r>
    </w:p>
  </w:endnote>
  <w:endnote w:type="continuationSeparator" w:id="1">
    <w:p w:rsidR="006E7A84" w:rsidRDefault="006E7A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A84" w:rsidRDefault="006E7A84">
      <w:pPr>
        <w:spacing w:line="240" w:lineRule="auto"/>
      </w:pPr>
      <w:r>
        <w:separator/>
      </w:r>
    </w:p>
  </w:footnote>
  <w:footnote w:type="continuationSeparator" w:id="1">
    <w:p w:rsidR="006E7A84" w:rsidRDefault="006E7A8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9441E2">
    <w:pPr>
      <w:pBdr>
        <w:top w:val="nil"/>
        <w:left w:val="nil"/>
        <w:bottom w:val="nil"/>
        <w:right w:val="nil"/>
        <w:between w:val="nil"/>
      </w:pBdr>
      <w:tabs>
        <w:tab w:val="center" w:pos="4680"/>
        <w:tab w:val="right" w:pos="9360"/>
      </w:tabs>
      <w:spacing w:line="240" w:lineRule="auto"/>
      <w:rPr>
        <w:color w:val="000000"/>
      </w:rPr>
    </w:pPr>
    <w:r>
      <w:rPr>
        <w:color w:val="000000"/>
      </w:rPr>
      <w:t>INFORMATION ABOUT COWORKER</w:t>
    </w:r>
    <w:r w:rsidR="001B0B9E">
      <w:rPr>
        <w:color w:val="000000"/>
      </w:rPr>
      <w:tab/>
    </w:r>
    <w:r w:rsidR="001B0B9E">
      <w:rPr>
        <w:color w:val="000000"/>
      </w:rPr>
      <w:tab/>
    </w:r>
    <w:r w:rsidR="00182A68">
      <w:rPr>
        <w:color w:val="000000"/>
      </w:rPr>
      <w:fldChar w:fldCharType="begin"/>
    </w:r>
    <w:r w:rsidR="001B0B9E">
      <w:rPr>
        <w:color w:val="000000"/>
      </w:rPr>
      <w:instrText>PAGE</w:instrText>
    </w:r>
    <w:r w:rsidR="00182A68">
      <w:rPr>
        <w:color w:val="000000"/>
      </w:rPr>
      <w:fldChar w:fldCharType="separate"/>
    </w:r>
    <w:r w:rsidR="00921687">
      <w:rPr>
        <w:noProof/>
        <w:color w:val="000000"/>
      </w:rPr>
      <w:t>2</w:t>
    </w:r>
    <w:r w:rsidR="00182A68">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1B0B9E">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9441E2">
      <w:rPr>
        <w:color w:val="000000"/>
      </w:rPr>
      <w:t xml:space="preserve">INFORMATION ABOUT COWORKER </w:t>
    </w:r>
    <w:r>
      <w:rPr>
        <w:color w:val="000000"/>
      </w:rPr>
      <w:tab/>
    </w:r>
    <w:r>
      <w:rPr>
        <w:color w:val="000000"/>
      </w:rPr>
      <w:tab/>
    </w:r>
    <w:r w:rsidR="00182A68">
      <w:rPr>
        <w:color w:val="000000"/>
      </w:rPr>
      <w:fldChar w:fldCharType="begin"/>
    </w:r>
    <w:r>
      <w:rPr>
        <w:color w:val="000000"/>
      </w:rPr>
      <w:instrText>PAGE</w:instrText>
    </w:r>
    <w:r w:rsidR="00182A68">
      <w:rPr>
        <w:color w:val="000000"/>
      </w:rPr>
      <w:fldChar w:fldCharType="separate"/>
    </w:r>
    <w:r w:rsidR="00921687">
      <w:rPr>
        <w:noProof/>
        <w:color w:val="000000"/>
      </w:rPr>
      <w:t>1</w:t>
    </w:r>
    <w:r w:rsidR="00182A68">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CB5"/>
    <w:rsid w:val="000060FE"/>
    <w:rsid w:val="00034B15"/>
    <w:rsid w:val="0007068B"/>
    <w:rsid w:val="00077F3F"/>
    <w:rsid w:val="0008066C"/>
    <w:rsid w:val="000B0588"/>
    <w:rsid w:val="000B4A73"/>
    <w:rsid w:val="001049B2"/>
    <w:rsid w:val="00163D38"/>
    <w:rsid w:val="00182A68"/>
    <w:rsid w:val="001B0B9E"/>
    <w:rsid w:val="002651AD"/>
    <w:rsid w:val="002F7E8C"/>
    <w:rsid w:val="003118AA"/>
    <w:rsid w:val="003B7135"/>
    <w:rsid w:val="003D7742"/>
    <w:rsid w:val="00401615"/>
    <w:rsid w:val="00480FB7"/>
    <w:rsid w:val="00504CE1"/>
    <w:rsid w:val="005155E3"/>
    <w:rsid w:val="006E7A84"/>
    <w:rsid w:val="00732652"/>
    <w:rsid w:val="007826B4"/>
    <w:rsid w:val="00837323"/>
    <w:rsid w:val="00844B2A"/>
    <w:rsid w:val="00921687"/>
    <w:rsid w:val="009441E2"/>
    <w:rsid w:val="009C6A8E"/>
    <w:rsid w:val="009E7F62"/>
    <w:rsid w:val="009F3F83"/>
    <w:rsid w:val="00A51ADF"/>
    <w:rsid w:val="00AA4CB5"/>
    <w:rsid w:val="00AC259B"/>
    <w:rsid w:val="00BD1903"/>
    <w:rsid w:val="00C07047"/>
    <w:rsid w:val="00C9606C"/>
    <w:rsid w:val="00D41A11"/>
    <w:rsid w:val="00DC1411"/>
    <w:rsid w:val="00E35DCD"/>
    <w:rsid w:val="00E37DF9"/>
    <w:rsid w:val="00E660C1"/>
    <w:rsid w:val="00E77409"/>
    <w:rsid w:val="00E91A77"/>
    <w:rsid w:val="00FC7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68"/>
  </w:style>
  <w:style w:type="paragraph" w:styleId="Heading1">
    <w:name w:val="heading 1"/>
    <w:basedOn w:val="Normal"/>
    <w:next w:val="Normal"/>
    <w:rsid w:val="00182A68"/>
    <w:pPr>
      <w:keepNext/>
      <w:keepLines/>
      <w:spacing w:before="480" w:after="120"/>
      <w:outlineLvl w:val="0"/>
    </w:pPr>
    <w:rPr>
      <w:b/>
      <w:sz w:val="48"/>
      <w:szCs w:val="48"/>
    </w:rPr>
  </w:style>
  <w:style w:type="paragraph" w:styleId="Heading2">
    <w:name w:val="heading 2"/>
    <w:basedOn w:val="Normal"/>
    <w:next w:val="Normal"/>
    <w:rsid w:val="00182A68"/>
    <w:pPr>
      <w:keepNext/>
      <w:keepLines/>
      <w:spacing w:before="360" w:after="80"/>
      <w:outlineLvl w:val="1"/>
    </w:pPr>
    <w:rPr>
      <w:b/>
      <w:sz w:val="36"/>
      <w:szCs w:val="36"/>
    </w:rPr>
  </w:style>
  <w:style w:type="paragraph" w:styleId="Heading3">
    <w:name w:val="heading 3"/>
    <w:basedOn w:val="Normal"/>
    <w:next w:val="Normal"/>
    <w:rsid w:val="00182A68"/>
    <w:pPr>
      <w:keepNext/>
      <w:keepLines/>
      <w:spacing w:before="280" w:after="80"/>
      <w:outlineLvl w:val="2"/>
    </w:pPr>
    <w:rPr>
      <w:b/>
      <w:sz w:val="28"/>
      <w:szCs w:val="28"/>
    </w:rPr>
  </w:style>
  <w:style w:type="paragraph" w:styleId="Heading4">
    <w:name w:val="heading 4"/>
    <w:basedOn w:val="Normal"/>
    <w:next w:val="Normal"/>
    <w:rsid w:val="00182A68"/>
    <w:pPr>
      <w:keepNext/>
      <w:keepLines/>
      <w:spacing w:before="240" w:after="40"/>
      <w:outlineLvl w:val="3"/>
    </w:pPr>
    <w:rPr>
      <w:b/>
    </w:rPr>
  </w:style>
  <w:style w:type="paragraph" w:styleId="Heading5">
    <w:name w:val="heading 5"/>
    <w:basedOn w:val="Normal"/>
    <w:next w:val="Normal"/>
    <w:rsid w:val="00182A68"/>
    <w:pPr>
      <w:keepNext/>
      <w:keepLines/>
      <w:spacing w:before="220" w:after="40"/>
      <w:outlineLvl w:val="4"/>
    </w:pPr>
    <w:rPr>
      <w:b/>
      <w:sz w:val="22"/>
      <w:szCs w:val="22"/>
    </w:rPr>
  </w:style>
  <w:style w:type="paragraph" w:styleId="Heading6">
    <w:name w:val="heading 6"/>
    <w:basedOn w:val="Normal"/>
    <w:next w:val="Normal"/>
    <w:rsid w:val="00182A6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82A68"/>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182A68"/>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divs>
    <w:div w:id="102461808">
      <w:bodyDiv w:val="1"/>
      <w:marLeft w:val="0"/>
      <w:marRight w:val="0"/>
      <w:marTop w:val="0"/>
      <w:marBottom w:val="0"/>
      <w:divBdr>
        <w:top w:val="none" w:sz="0" w:space="0" w:color="auto"/>
        <w:left w:val="none" w:sz="0" w:space="0" w:color="auto"/>
        <w:bottom w:val="none" w:sz="0" w:space="0" w:color="auto"/>
        <w:right w:val="none" w:sz="0" w:space="0" w:color="auto"/>
      </w:divBdr>
    </w:div>
    <w:div w:id="128064855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3</cp:revision>
  <dcterms:created xsi:type="dcterms:W3CDTF">2019-10-04T06:18:00Z</dcterms:created>
  <dcterms:modified xsi:type="dcterms:W3CDTF">2019-10-04T06:18:00Z</dcterms:modified>
</cp:coreProperties>
</file>