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2B70541" w14:textId="6B0E5741" w:rsidR="00A5407B" w:rsidRPr="00CE1211" w:rsidRDefault="00CE1211">
      <w:pPr>
        <w:rPr>
          <w:rFonts w:asciiTheme="majorBidi" w:hAnsiTheme="majorBidi" w:cstheme="majorBidi"/>
        </w:rPr>
      </w:pPr>
      <w:r w:rsidRPr="00CE1211">
        <w:rPr>
          <w:rFonts w:asciiTheme="majorBidi" w:hAnsiTheme="majorBidi" w:cstheme="majorBidi"/>
        </w:rPr>
        <w:t xml:space="preserve">Assignment </w:t>
      </w:r>
      <w:r>
        <w:rPr>
          <w:rFonts w:asciiTheme="majorBidi" w:hAnsiTheme="majorBidi" w:cstheme="majorBidi"/>
        </w:rPr>
        <w:t>1</w:t>
      </w:r>
      <w:bookmarkStart w:id="0" w:name="_GoBack"/>
      <w:bookmarkEnd w:id="0"/>
    </w:p>
    <w:p w14:paraId="794D751C" w14:textId="77777777" w:rsidR="00CE1211" w:rsidRPr="00CE1211" w:rsidRDefault="00CE1211" w:rsidP="00CE1211">
      <w:pPr>
        <w:shd w:val="clear" w:color="auto" w:fill="FFFFFF"/>
        <w:spacing w:after="0" w:line="240" w:lineRule="auto"/>
        <w:rPr>
          <w:rFonts w:asciiTheme="majorBidi" w:eastAsia="Times New Roman" w:hAnsiTheme="majorBidi" w:cstheme="majorBidi"/>
          <w:color w:val="111111"/>
        </w:rPr>
      </w:pPr>
      <w:r w:rsidRPr="00CE1211">
        <w:rPr>
          <w:rFonts w:asciiTheme="majorBidi" w:eastAsia="Times New Roman" w:hAnsiTheme="majorBidi" w:cstheme="majorBidi"/>
          <w:color w:val="111111"/>
        </w:rPr>
        <w:t>You are to find four different crime analysis job descriptions or job announcements (when agencies advertise for new hires). For each job, you will write up the following information:</w:t>
      </w:r>
    </w:p>
    <w:p w14:paraId="2B92B759" w14:textId="77777777" w:rsidR="00CE1211" w:rsidRPr="00CE1211" w:rsidRDefault="00CE1211" w:rsidP="00CE1211">
      <w:pPr>
        <w:numPr>
          <w:ilvl w:val="0"/>
          <w:numId w:val="1"/>
        </w:numPr>
        <w:shd w:val="clear" w:color="auto" w:fill="FFFFFF"/>
        <w:spacing w:after="0" w:line="240" w:lineRule="auto"/>
        <w:rPr>
          <w:rFonts w:asciiTheme="majorBidi" w:eastAsia="Times New Roman" w:hAnsiTheme="majorBidi" w:cstheme="majorBidi"/>
          <w:color w:val="111111"/>
        </w:rPr>
      </w:pPr>
      <w:r w:rsidRPr="00CE1211">
        <w:rPr>
          <w:rFonts w:asciiTheme="majorBidi" w:eastAsia="Times New Roman" w:hAnsiTheme="majorBidi" w:cstheme="majorBidi"/>
          <w:color w:val="111111"/>
        </w:rPr>
        <w:t>Agency (include the city, state, and type of police department):</w:t>
      </w:r>
    </w:p>
    <w:p w14:paraId="369094B2" w14:textId="77777777" w:rsidR="00CE1211" w:rsidRPr="00CE1211" w:rsidRDefault="00CE1211" w:rsidP="00CE1211">
      <w:pPr>
        <w:numPr>
          <w:ilvl w:val="0"/>
          <w:numId w:val="1"/>
        </w:numPr>
        <w:shd w:val="clear" w:color="auto" w:fill="FFFFFF"/>
        <w:spacing w:after="0" w:line="240" w:lineRule="auto"/>
        <w:rPr>
          <w:rFonts w:asciiTheme="majorBidi" w:eastAsia="Times New Roman" w:hAnsiTheme="majorBidi" w:cstheme="majorBidi"/>
          <w:color w:val="111111"/>
        </w:rPr>
      </w:pPr>
      <w:r w:rsidRPr="00CE1211">
        <w:rPr>
          <w:rFonts w:asciiTheme="majorBidi" w:eastAsia="Times New Roman" w:hAnsiTheme="majorBidi" w:cstheme="majorBidi"/>
          <w:color w:val="111111"/>
        </w:rPr>
        <w:t>Title of the position:</w:t>
      </w:r>
    </w:p>
    <w:p w14:paraId="63A52F74" w14:textId="77777777" w:rsidR="00CE1211" w:rsidRPr="00CE1211" w:rsidRDefault="00CE1211" w:rsidP="00CE1211">
      <w:pPr>
        <w:numPr>
          <w:ilvl w:val="0"/>
          <w:numId w:val="1"/>
        </w:numPr>
        <w:shd w:val="clear" w:color="auto" w:fill="FFFFFF"/>
        <w:spacing w:after="0" w:line="240" w:lineRule="auto"/>
        <w:rPr>
          <w:rFonts w:asciiTheme="majorBidi" w:eastAsia="Times New Roman" w:hAnsiTheme="majorBidi" w:cstheme="majorBidi"/>
          <w:color w:val="111111"/>
        </w:rPr>
      </w:pPr>
      <w:r w:rsidRPr="00CE1211">
        <w:rPr>
          <w:rFonts w:asciiTheme="majorBidi" w:eastAsia="Times New Roman" w:hAnsiTheme="majorBidi" w:cstheme="majorBidi"/>
          <w:color w:val="111111"/>
        </w:rPr>
        <w:t>Salary range:</w:t>
      </w:r>
    </w:p>
    <w:p w14:paraId="531A5739" w14:textId="77777777" w:rsidR="00CE1211" w:rsidRPr="00CE1211" w:rsidRDefault="00CE1211" w:rsidP="00CE1211">
      <w:pPr>
        <w:numPr>
          <w:ilvl w:val="0"/>
          <w:numId w:val="1"/>
        </w:numPr>
        <w:shd w:val="clear" w:color="auto" w:fill="FFFFFF"/>
        <w:spacing w:after="0" w:line="240" w:lineRule="auto"/>
        <w:rPr>
          <w:rFonts w:asciiTheme="majorBidi" w:eastAsia="Times New Roman" w:hAnsiTheme="majorBidi" w:cstheme="majorBidi"/>
          <w:color w:val="111111"/>
        </w:rPr>
      </w:pPr>
      <w:r w:rsidRPr="00CE1211">
        <w:rPr>
          <w:rFonts w:asciiTheme="majorBidi" w:eastAsia="Times New Roman" w:hAnsiTheme="majorBidi" w:cstheme="majorBidi"/>
          <w:color w:val="111111"/>
        </w:rPr>
        <w:t>Minimum requirements (include education and experience required or suggested):</w:t>
      </w:r>
    </w:p>
    <w:p w14:paraId="3490F6A1" w14:textId="77777777" w:rsidR="00CE1211" w:rsidRPr="00CE1211" w:rsidRDefault="00CE1211" w:rsidP="00CE1211">
      <w:pPr>
        <w:numPr>
          <w:ilvl w:val="0"/>
          <w:numId w:val="1"/>
        </w:numPr>
        <w:shd w:val="clear" w:color="auto" w:fill="FFFFFF"/>
        <w:spacing w:after="0" w:line="240" w:lineRule="auto"/>
        <w:rPr>
          <w:rFonts w:asciiTheme="majorBidi" w:eastAsia="Times New Roman" w:hAnsiTheme="majorBidi" w:cstheme="majorBidi"/>
          <w:color w:val="111111"/>
        </w:rPr>
      </w:pPr>
      <w:r w:rsidRPr="00CE1211">
        <w:rPr>
          <w:rFonts w:asciiTheme="majorBidi" w:eastAsia="Times New Roman" w:hAnsiTheme="majorBidi" w:cstheme="majorBidi"/>
          <w:color w:val="111111"/>
        </w:rPr>
        <w:t>Roles and responsibilities (do not include everything but summarize the information):</w:t>
      </w:r>
    </w:p>
    <w:p w14:paraId="38525EEC" w14:textId="77777777" w:rsidR="00CE1211" w:rsidRPr="00CE1211" w:rsidRDefault="00CE1211" w:rsidP="00CE1211">
      <w:pPr>
        <w:shd w:val="clear" w:color="auto" w:fill="FFFFFF"/>
        <w:spacing w:after="0" w:line="240" w:lineRule="auto"/>
        <w:rPr>
          <w:rFonts w:asciiTheme="majorBidi" w:eastAsia="Times New Roman" w:hAnsiTheme="majorBidi" w:cstheme="majorBidi"/>
          <w:color w:val="111111"/>
        </w:rPr>
      </w:pPr>
      <w:r w:rsidRPr="00CE1211">
        <w:rPr>
          <w:rFonts w:asciiTheme="majorBidi" w:eastAsia="Times New Roman" w:hAnsiTheme="majorBidi" w:cstheme="majorBidi"/>
          <w:b/>
          <w:bCs/>
          <w:color w:val="111111"/>
          <w:bdr w:val="none" w:sz="0" w:space="0" w:color="auto" w:frame="1"/>
        </w:rPr>
        <w:t> </w:t>
      </w:r>
    </w:p>
    <w:p w14:paraId="4B1054CE" w14:textId="77777777" w:rsidR="00CE1211" w:rsidRPr="00CE1211" w:rsidRDefault="00CE1211" w:rsidP="00CE1211">
      <w:pPr>
        <w:shd w:val="clear" w:color="auto" w:fill="FFFFFF"/>
        <w:spacing w:after="240" w:line="240" w:lineRule="auto"/>
        <w:rPr>
          <w:rFonts w:asciiTheme="majorBidi" w:eastAsia="Times New Roman" w:hAnsiTheme="majorBidi" w:cstheme="majorBidi"/>
          <w:color w:val="111111"/>
        </w:rPr>
      </w:pPr>
      <w:r w:rsidRPr="00CE1211">
        <w:rPr>
          <w:rFonts w:asciiTheme="majorBidi" w:eastAsia="Times New Roman" w:hAnsiTheme="majorBidi" w:cstheme="majorBidi"/>
          <w:color w:val="111111"/>
        </w:rPr>
        <w:t>I don't want bullet points.  Make the assignment visual or descriptive after all this is a Crime analysis class. Be creative in showing the data.  We will be sharing in class. </w:t>
      </w:r>
    </w:p>
    <w:p w14:paraId="2F2A562E" w14:textId="4C925134" w:rsidR="00CE1211" w:rsidRDefault="00CE1211">
      <w:pPr>
        <w:rPr>
          <w:rFonts w:asciiTheme="majorBidi" w:hAnsiTheme="majorBidi" w:cstheme="majorBidi"/>
        </w:rPr>
      </w:pPr>
    </w:p>
    <w:p w14:paraId="24422716" w14:textId="3B8B30F2" w:rsidR="00CE1211" w:rsidRDefault="00CE1211">
      <w:pPr>
        <w:rPr>
          <w:rFonts w:asciiTheme="majorBidi" w:hAnsiTheme="majorBidi" w:cstheme="majorBidi"/>
        </w:rPr>
      </w:pPr>
      <w:r>
        <w:rPr>
          <w:rFonts w:asciiTheme="majorBidi" w:hAnsiTheme="majorBidi" w:cstheme="majorBidi"/>
        </w:rPr>
        <w:t>Assignment 2</w:t>
      </w:r>
    </w:p>
    <w:p w14:paraId="11C454A0" w14:textId="7DA74C13" w:rsidR="00CE1211" w:rsidRDefault="00CE1211" w:rsidP="00CE1211">
      <w:pPr>
        <w:pStyle w:val="NormalWeb"/>
        <w:shd w:val="clear" w:color="auto" w:fill="FFFFFF"/>
        <w:spacing w:before="0" w:beforeAutospacing="0" w:after="0" w:afterAutospacing="0"/>
        <w:rPr>
          <w:rFonts w:ascii="Arial" w:hAnsi="Arial" w:cs="Arial"/>
          <w:color w:val="333333"/>
          <w:sz w:val="21"/>
          <w:szCs w:val="21"/>
        </w:rPr>
      </w:pPr>
      <w:hyperlink r:id="rId5" w:tgtFrame="_blank" w:history="1">
        <w:r>
          <w:rPr>
            <w:rStyle w:val="Hyperlink"/>
            <w:rFonts w:ascii="inherit" w:hAnsi="inherit" w:cs="Arial"/>
            <w:color w:val="016BA5"/>
            <w:sz w:val="21"/>
            <w:szCs w:val="21"/>
            <w:bdr w:val="none" w:sz="0" w:space="0" w:color="auto" w:frame="1"/>
          </w:rPr>
          <w:t>http://www.popcenter.org/library/25%20techniques%20grid.pdf</w:t>
        </w:r>
      </w:hyperlink>
    </w:p>
    <w:p w14:paraId="161E7435" w14:textId="77777777" w:rsidR="00CE1211" w:rsidRDefault="00CE1211" w:rsidP="00CE1211">
      <w:pPr>
        <w:pStyle w:val="NormalWeb"/>
        <w:shd w:val="clear" w:color="auto" w:fill="FFFFFF"/>
        <w:spacing w:before="0" w:beforeAutospacing="0" w:after="0" w:afterAutospacing="0"/>
        <w:rPr>
          <w:rFonts w:ascii="Arial" w:hAnsi="Arial" w:cs="Arial"/>
          <w:color w:val="333333"/>
          <w:sz w:val="21"/>
          <w:szCs w:val="21"/>
        </w:rPr>
      </w:pPr>
    </w:p>
    <w:p w14:paraId="33EF47EE" w14:textId="77777777" w:rsidR="00CE1211" w:rsidRDefault="00CE1211" w:rsidP="00CE1211">
      <w:pPr>
        <w:pStyle w:val="NormalWeb"/>
        <w:shd w:val="clear" w:color="auto" w:fill="FFFFFF"/>
        <w:spacing w:before="0" w:beforeAutospacing="0" w:after="300" w:afterAutospacing="0"/>
        <w:rPr>
          <w:rFonts w:ascii="Arial" w:hAnsi="Arial" w:cs="Arial"/>
          <w:color w:val="333333"/>
          <w:sz w:val="21"/>
          <w:szCs w:val="21"/>
        </w:rPr>
      </w:pPr>
      <w:r>
        <w:rPr>
          <w:rFonts w:ascii="Arial" w:hAnsi="Arial" w:cs="Arial"/>
          <w:color w:val="333333"/>
          <w:sz w:val="21"/>
          <w:szCs w:val="21"/>
        </w:rPr>
        <w:t xml:space="preserve">Review the 25 Techniques of Situational Prevention.  Consider the following scenario:  You are the owner of a convenience store which has been robbed at gunpoint four (4) times in the past six (6) months.  The suspect comes late at night when there is substantial cash in the register drawer, comes through the poorly lit back door near the business office, points the gun at the clerk and demands </w:t>
      </w:r>
      <w:proofErr w:type="gramStart"/>
      <w:r>
        <w:rPr>
          <w:rFonts w:ascii="Arial" w:hAnsi="Arial" w:cs="Arial"/>
          <w:color w:val="333333"/>
          <w:sz w:val="21"/>
          <w:szCs w:val="21"/>
        </w:rPr>
        <w:t>all of</w:t>
      </w:r>
      <w:proofErr w:type="gramEnd"/>
      <w:r>
        <w:rPr>
          <w:rFonts w:ascii="Arial" w:hAnsi="Arial" w:cs="Arial"/>
          <w:color w:val="333333"/>
          <w:sz w:val="21"/>
          <w:szCs w:val="21"/>
        </w:rPr>
        <w:t xml:space="preserve"> the cash, Newport cigarettes and a plastic bag.  He takes the clerk’s cell phone and locks him in the restroom before leaving the store.    Use the 25 Techniques to identify and explain possible ways to increase the effort and risks, reduce the rewards, reduce provocations and to remove excuses.</w:t>
      </w:r>
    </w:p>
    <w:p w14:paraId="65E1904C" w14:textId="77777777" w:rsidR="00CE1211" w:rsidRPr="00CE1211" w:rsidRDefault="00CE1211">
      <w:pPr>
        <w:rPr>
          <w:rFonts w:asciiTheme="majorBidi" w:hAnsiTheme="majorBidi" w:cstheme="majorBidi"/>
        </w:rPr>
      </w:pPr>
    </w:p>
    <w:sectPr w:rsidR="00CE1211" w:rsidRPr="00CE121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ADB2418"/>
    <w:multiLevelType w:val="multilevel"/>
    <w:tmpl w:val="E800FE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1211"/>
    <w:rsid w:val="007B5B12"/>
    <w:rsid w:val="00A5407B"/>
    <w:rsid w:val="00CE1211"/>
    <w:rsid w:val="00D5547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190A3D"/>
  <w15:chartTrackingRefBased/>
  <w15:docId w15:val="{4DF99945-AD11-4FAA-BAFE-D7A919EA90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CE1211"/>
    <w:pPr>
      <w:spacing w:before="100" w:beforeAutospacing="1" w:after="100" w:afterAutospacing="1" w:line="240" w:lineRule="auto"/>
    </w:pPr>
    <w:rPr>
      <w:rFonts w:eastAsia="Times New Roman"/>
    </w:rPr>
  </w:style>
  <w:style w:type="character" w:styleId="Hyperlink">
    <w:name w:val="Hyperlink"/>
    <w:basedOn w:val="DefaultParagraphFont"/>
    <w:uiPriority w:val="99"/>
    <w:semiHidden/>
    <w:unhideWhenUsed/>
    <w:rsid w:val="00CE121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52424831">
      <w:bodyDiv w:val="1"/>
      <w:marLeft w:val="0"/>
      <w:marRight w:val="0"/>
      <w:marTop w:val="0"/>
      <w:marBottom w:val="0"/>
      <w:divBdr>
        <w:top w:val="none" w:sz="0" w:space="0" w:color="auto"/>
        <w:left w:val="none" w:sz="0" w:space="0" w:color="auto"/>
        <w:bottom w:val="none" w:sz="0" w:space="0" w:color="auto"/>
        <w:right w:val="none" w:sz="0" w:space="0" w:color="auto"/>
      </w:divBdr>
    </w:div>
    <w:div w:id="17449132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popcenter.org/library/25%20techniques%20grid.pdf"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225</Words>
  <Characters>1284</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Bader Al-Ghanim</dc:creator>
  <cp:keywords/>
  <dc:description/>
  <cp:lastModifiedBy>Bader Al-Ghanim</cp:lastModifiedBy>
  <cp:revision>1</cp:revision>
  <dcterms:created xsi:type="dcterms:W3CDTF">2018-01-10T19:33:00Z</dcterms:created>
  <dcterms:modified xsi:type="dcterms:W3CDTF">2018-01-10T19:35:00Z</dcterms:modified>
</cp:coreProperties>
</file>