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3886" w:rsidRPr="00E13886" w:rsidRDefault="00E13886" w:rsidP="00E13886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NewRomanPS" w:eastAsia="Times New Roman" w:hAnsi="TimesNewRomanPS" w:cs="Times New Roman"/>
          <w:b/>
          <w:bCs/>
          <w:sz w:val="36"/>
          <w:szCs w:val="36"/>
        </w:rPr>
        <w:t>Eidhah</w:t>
      </w:r>
      <w:proofErr w:type="spellEnd"/>
      <w:r w:rsidRPr="00E13886">
        <w:rPr>
          <w:rFonts w:ascii="TimesNewRomanPS" w:eastAsia="Times New Roman" w:hAnsi="TimesNewRomanPS" w:cs="Times New Roman"/>
          <w:b/>
          <w:bCs/>
          <w:sz w:val="36"/>
          <w:szCs w:val="36"/>
        </w:rPr>
        <w:t xml:space="preserve"> </w:t>
      </w:r>
      <w:proofErr w:type="spellStart"/>
      <w:r w:rsidRPr="00E13886">
        <w:rPr>
          <w:rFonts w:ascii="TimesNewRomanPS" w:eastAsia="Times New Roman" w:hAnsi="TimesNewRomanPS" w:cs="Times New Roman"/>
          <w:b/>
          <w:bCs/>
          <w:sz w:val="36"/>
          <w:szCs w:val="36"/>
        </w:rPr>
        <w:t>Alminhali</w:t>
      </w:r>
      <w:proofErr w:type="spellEnd"/>
      <w:r w:rsidRPr="00E13886">
        <w:rPr>
          <w:rFonts w:ascii="TimesNewRomanPS" w:eastAsia="Times New Roman" w:hAnsi="TimesNewRomanPS" w:cs="Times New Roman"/>
          <w:b/>
          <w:bCs/>
          <w:sz w:val="36"/>
          <w:szCs w:val="36"/>
        </w:rPr>
        <w:t xml:space="preserve"> </w:t>
      </w:r>
    </w:p>
    <w:p w:rsidR="00E13886" w:rsidRDefault="00E13886" w:rsidP="00E13886">
      <w:p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r w:rsidRPr="00E13886">
        <w:rPr>
          <w:rFonts w:ascii="TimesNewRomanPSMT" w:eastAsia="Times New Roman" w:hAnsi="TimesNewRomanPSMT" w:cs="Times New Roman"/>
        </w:rPr>
        <w:t xml:space="preserve">302 Ash court </w:t>
      </w:r>
      <w:proofErr w:type="spellStart"/>
      <w:r w:rsidRPr="00E13886">
        <w:rPr>
          <w:rFonts w:ascii="TimesNewRomanPSMT" w:eastAsia="Times New Roman" w:hAnsi="TimesNewRomanPSMT" w:cs="Times New Roman"/>
        </w:rPr>
        <w:t>Apr.B</w:t>
      </w:r>
      <w:proofErr w:type="spellEnd"/>
      <w:r>
        <w:rPr>
          <w:rFonts w:ascii="TimesNewRomanPSMT" w:eastAsia="Times New Roman" w:hAnsi="TimesNewRomanPSMT" w:cs="Times New Roman"/>
        </w:rPr>
        <w:t>,</w:t>
      </w:r>
      <w:r w:rsidRPr="00E13886">
        <w:rPr>
          <w:rFonts w:ascii="TimesNewRomanPSMT" w:eastAsia="Times New Roman" w:hAnsi="TimesNewRomanPSMT" w:cs="Times New Roman"/>
        </w:rPr>
        <w:t xml:space="preserve"> 815-593-6685 </w:t>
      </w:r>
      <w:r>
        <w:rPr>
          <w:rFonts w:ascii="TimesNewRomanPSMT" w:eastAsia="Times New Roman" w:hAnsi="TimesNewRomanPSMT" w:cs="Times New Roman"/>
        </w:rPr>
        <w:t>aaaaa50141</w:t>
      </w:r>
      <w:bookmarkStart w:id="0" w:name="_GoBack"/>
      <w:bookmarkEnd w:id="0"/>
      <w:r w:rsidRPr="00E13886">
        <w:rPr>
          <w:rFonts w:ascii="TimesNewRomanPSMT" w:eastAsia="Times New Roman" w:hAnsi="TimesNewRomanPSMT" w:cs="Times New Roman"/>
        </w:rPr>
        <w:t xml:space="preserve">@gmail.com </w:t>
      </w:r>
    </w:p>
    <w:p w:rsidR="00E13886" w:rsidRPr="00E13886" w:rsidRDefault="00E13886" w:rsidP="00E13886">
      <w:pPr>
        <w:pStyle w:val="NormalWeb"/>
      </w:pPr>
      <w:r>
        <w:rPr>
          <w:rFonts w:ascii="TimesNewRomanPS" w:hAnsi="TimesNewRomanPS"/>
          <w:b/>
          <w:bCs/>
        </w:rPr>
        <w:t xml:space="preserve">OBJECTIVE </w:t>
      </w:r>
    </w:p>
    <w:p w:rsidR="00E13886" w:rsidRPr="00E13886" w:rsidRDefault="00E13886" w:rsidP="00E13886">
      <w:pPr>
        <w:rPr>
          <w:rFonts w:ascii="Times New Roman" w:eastAsia="Times New Roman" w:hAnsi="Times New Roman" w:cs="Times New Roman"/>
        </w:rPr>
      </w:pPr>
      <w:r w:rsidRPr="00E13886">
        <w:rPr>
          <w:rFonts w:ascii="TimesNewRomanPSMT" w:eastAsia="Times New Roman" w:hAnsi="TimesNewRomanPSMT" w:cs="Times New Roman"/>
        </w:rPr>
        <w:t xml:space="preserve">Senior Manufacturing Engineering Technology student with strong interest in manufacturing design technique, process improvement, and management. Seeking summer 2019 internship in design manufacturing. </w:t>
      </w:r>
    </w:p>
    <w:p w:rsidR="00E13886" w:rsidRDefault="00E13886" w:rsidP="00E13886">
      <w:pPr>
        <w:spacing w:before="100" w:beforeAutospacing="1" w:after="100" w:afterAutospacing="1"/>
        <w:rPr>
          <w:rFonts w:ascii="TimesNewRomanPS" w:eastAsia="Times New Roman" w:hAnsi="TimesNewRomanPS" w:cs="Times New Roman"/>
          <w:b/>
          <w:bCs/>
        </w:rPr>
      </w:pPr>
      <w:r w:rsidRPr="00E13886">
        <w:rPr>
          <w:rFonts w:ascii="TimesNewRomanPS" w:eastAsia="Times New Roman" w:hAnsi="TimesNewRomanPS" w:cs="Times New Roman"/>
          <w:b/>
          <w:bCs/>
        </w:rPr>
        <w:t>EDUCATION</w:t>
      </w:r>
    </w:p>
    <w:p w:rsidR="00E13886" w:rsidRPr="00E13886" w:rsidRDefault="00E13886" w:rsidP="00E13886">
      <w:pPr>
        <w:spacing w:before="100" w:beforeAutospacing="1" w:after="100" w:afterAutospacing="1"/>
        <w:rPr>
          <w:rFonts w:ascii="TimesNewRomanPS" w:eastAsia="Times New Roman" w:hAnsi="TimesNewRomanPS" w:cs="Times New Roman"/>
          <w:b/>
          <w:bCs/>
        </w:rPr>
      </w:pPr>
      <w:r w:rsidRPr="00E13886">
        <w:rPr>
          <w:rFonts w:ascii="TimesNewRomanPS" w:eastAsia="Times New Roman" w:hAnsi="TimesNewRomanPS" w:cs="Times New Roman"/>
          <w:b/>
          <w:bCs/>
        </w:rPr>
        <w:br/>
        <w:t xml:space="preserve">Bachelor of Science in Manufacturing Engineering Tech, </w:t>
      </w:r>
      <w:r w:rsidRPr="00E13886">
        <w:rPr>
          <w:rFonts w:ascii="TimesNewRomanPSMT" w:eastAsia="Times New Roman" w:hAnsi="TimesNewRomanPSMT" w:cs="Times New Roman"/>
        </w:rPr>
        <w:t>Dec 2019 Northern Illinois University (NIU), DeKalb, IL</w:t>
      </w:r>
      <w:r w:rsidRPr="00E13886">
        <w:rPr>
          <w:rFonts w:ascii="TimesNewRomanPSMT" w:eastAsia="Times New Roman" w:hAnsi="TimesNewRomanPSMT" w:cs="Times New Roman"/>
        </w:rPr>
        <w:br/>
        <w:t xml:space="preserve">GPA: 3.37/4.0 </w:t>
      </w:r>
    </w:p>
    <w:p w:rsidR="00E13886" w:rsidRPr="00E13886" w:rsidRDefault="00E13886" w:rsidP="00E13886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13886">
        <w:rPr>
          <w:rFonts w:ascii="TimesNewRomanPS" w:eastAsia="Times New Roman" w:hAnsi="TimesNewRomanPS" w:cs="Times New Roman"/>
          <w:b/>
          <w:bCs/>
        </w:rPr>
        <w:t xml:space="preserve">TECHNICAL SKILLS </w:t>
      </w:r>
    </w:p>
    <w:p w:rsidR="00E13886" w:rsidRPr="00E13886" w:rsidRDefault="00E13886" w:rsidP="00E13886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13886">
        <w:rPr>
          <w:rFonts w:ascii="TimesNewRomanPSMT" w:eastAsia="Times New Roman" w:hAnsi="TimesNewRomanPSMT" w:cs="Times New Roman"/>
        </w:rPr>
        <w:t xml:space="preserve">Technical: </w:t>
      </w:r>
      <w:proofErr w:type="spellStart"/>
      <w:r w:rsidRPr="00E13886">
        <w:rPr>
          <w:rFonts w:ascii="TimesNewRomanPSMT" w:eastAsia="Times New Roman" w:hAnsi="TimesNewRomanPSMT" w:cs="Times New Roman"/>
        </w:rPr>
        <w:t>SoildWorks</w:t>
      </w:r>
      <w:proofErr w:type="spellEnd"/>
      <w:r w:rsidRPr="00E13886">
        <w:rPr>
          <w:rFonts w:ascii="TimesNewRomanPSMT" w:eastAsia="Times New Roman" w:hAnsi="TimesNewRomanPSMT" w:cs="Times New Roman"/>
        </w:rPr>
        <w:t>, Plasma Cutter, Hydraulics and Pneumatics Work Stations, Welding, Maintenance, Fundamentals of DC and AC</w:t>
      </w:r>
      <w:r w:rsidRPr="00E13886">
        <w:rPr>
          <w:rFonts w:ascii="TimesNewRomanPSMT" w:eastAsia="Times New Roman" w:hAnsi="TimesNewRomanPSMT" w:cs="Times New Roman"/>
        </w:rPr>
        <w:br/>
        <w:t xml:space="preserve">Laboratory: Machine tool setup, Operation, Bridgeport vertical milling and Lathe machine, Precision measurement techniques, machine tool safety </w:t>
      </w:r>
    </w:p>
    <w:p w:rsidR="00E13886" w:rsidRPr="00E13886" w:rsidRDefault="00E13886" w:rsidP="00E13886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13886">
        <w:rPr>
          <w:rFonts w:ascii="TimesNewRomanPSMT" w:eastAsia="Times New Roman" w:hAnsi="TimesNewRomanPSMT" w:cs="Times New Roman"/>
        </w:rPr>
        <w:t xml:space="preserve">Simulation Software: CNC, LabVIEW, </w:t>
      </w:r>
      <w:proofErr w:type="spellStart"/>
      <w:r w:rsidRPr="00E13886">
        <w:rPr>
          <w:rFonts w:ascii="TimesNewRomanPSMT" w:eastAsia="Times New Roman" w:hAnsi="TimesNewRomanPSMT" w:cs="Times New Roman"/>
        </w:rPr>
        <w:t>MiniTab</w:t>
      </w:r>
      <w:proofErr w:type="spellEnd"/>
      <w:r w:rsidRPr="00E13886">
        <w:rPr>
          <w:rFonts w:ascii="TimesNewRomanPSMT" w:eastAsia="Times New Roman" w:hAnsi="TimesNewRomanPSMT" w:cs="Times New Roman"/>
        </w:rPr>
        <w:t>, PLC Control Microsoft tools: MS Excel; MS Word; MS PowerPoint; MS OneNote; Language: C++</w:t>
      </w:r>
      <w:r w:rsidRPr="00E13886">
        <w:rPr>
          <w:rFonts w:ascii="TimesNewRomanPSMT" w:eastAsia="Times New Roman" w:hAnsi="TimesNewRomanPSMT" w:cs="Times New Roman"/>
        </w:rPr>
        <w:br/>
        <w:t xml:space="preserve">Foreign Language: Fluent in English and Arabic </w:t>
      </w:r>
    </w:p>
    <w:p w:rsidR="00E13886" w:rsidRPr="00E13886" w:rsidRDefault="00E13886" w:rsidP="00E13886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13886">
        <w:rPr>
          <w:rFonts w:ascii="TimesNewRomanPS" w:eastAsia="Times New Roman" w:hAnsi="TimesNewRomanPS" w:cs="Times New Roman"/>
          <w:b/>
          <w:bCs/>
        </w:rPr>
        <w:t xml:space="preserve">HONORS </w:t>
      </w:r>
    </w:p>
    <w:p w:rsidR="00E13886" w:rsidRPr="00E13886" w:rsidRDefault="00E13886" w:rsidP="00E13886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13886">
        <w:rPr>
          <w:rFonts w:ascii="TimesNewRomanPSMT" w:eastAsia="Times New Roman" w:hAnsi="TimesNewRomanPSMT" w:cs="Times New Roman"/>
        </w:rPr>
        <w:t xml:space="preserve">NIU Dean List Award, </w:t>
      </w:r>
      <w:proofErr w:type="gramStart"/>
      <w:r w:rsidRPr="00E13886">
        <w:rPr>
          <w:rFonts w:ascii="TimesNewRomanPSMT" w:eastAsia="Times New Roman" w:hAnsi="TimesNewRomanPSMT" w:cs="Times New Roman"/>
        </w:rPr>
        <w:t>Fall</w:t>
      </w:r>
      <w:proofErr w:type="gramEnd"/>
      <w:r w:rsidRPr="00E13886">
        <w:rPr>
          <w:rFonts w:ascii="TimesNewRomanPSMT" w:eastAsia="Times New Roman" w:hAnsi="TimesNewRomanPSMT" w:cs="Times New Roman"/>
        </w:rPr>
        <w:t xml:space="preserve"> 2015 NIU Dean List Award, Fall 2018 </w:t>
      </w:r>
    </w:p>
    <w:p w:rsidR="00E13886" w:rsidRPr="00E13886" w:rsidRDefault="00E13886" w:rsidP="00E13886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13886">
        <w:rPr>
          <w:rFonts w:ascii="TimesNewRomanPS" w:eastAsia="Times New Roman" w:hAnsi="TimesNewRomanPS" w:cs="Times New Roman"/>
          <w:b/>
          <w:bCs/>
        </w:rPr>
        <w:t xml:space="preserve">CERTIFICATIONS </w:t>
      </w:r>
    </w:p>
    <w:p w:rsidR="00E13886" w:rsidRPr="00E13886" w:rsidRDefault="00E13886" w:rsidP="00E13886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13886">
        <w:rPr>
          <w:rFonts w:ascii="TimesNewRomanPSMT" w:eastAsia="Times New Roman" w:hAnsi="TimesNewRomanPSMT" w:cs="Times New Roman"/>
        </w:rPr>
        <w:t xml:space="preserve">Diploma of Completion, English as Second Language (ELS), Aug 2013 Acknowledgement, </w:t>
      </w:r>
      <w:proofErr w:type="spellStart"/>
      <w:r w:rsidRPr="00E13886">
        <w:rPr>
          <w:rFonts w:ascii="TimesNewRomanPSMT" w:eastAsia="Times New Roman" w:hAnsi="TimesNewRomanPSMT" w:cs="Times New Roman"/>
        </w:rPr>
        <w:t>UnitedMuslim</w:t>
      </w:r>
      <w:proofErr w:type="spellEnd"/>
      <w:r w:rsidRPr="00E13886">
        <w:rPr>
          <w:rFonts w:ascii="TimesNewRomanPSMT" w:eastAsia="Times New Roman" w:hAnsi="TimesNewRomanPSMT" w:cs="Times New Roman"/>
        </w:rPr>
        <w:t xml:space="preserve"> Relief, Jun 2015</w:t>
      </w:r>
      <w:r w:rsidRPr="00E13886">
        <w:rPr>
          <w:rFonts w:ascii="TimesNewRomanPSMT" w:eastAsia="Times New Roman" w:hAnsi="TimesNewRomanPSMT" w:cs="Times New Roman"/>
        </w:rPr>
        <w:br/>
        <w:t>Career Path Planning, Saudi Arabian Cultural Mission, Apr 2018</w:t>
      </w:r>
      <w:r w:rsidRPr="00E13886">
        <w:rPr>
          <w:rFonts w:ascii="TimesNewRomanPSMT" w:eastAsia="Times New Roman" w:hAnsi="TimesNewRomanPSMT" w:cs="Times New Roman"/>
        </w:rPr>
        <w:br/>
        <w:t xml:space="preserve">Metal Cutting Technology E-Learning, Sandvik </w:t>
      </w:r>
      <w:proofErr w:type="spellStart"/>
      <w:r w:rsidRPr="00E13886">
        <w:rPr>
          <w:rFonts w:ascii="TimesNewRomanPSMT" w:eastAsia="Times New Roman" w:hAnsi="TimesNewRomanPSMT" w:cs="Times New Roman"/>
        </w:rPr>
        <w:t>Coromant</w:t>
      </w:r>
      <w:proofErr w:type="spellEnd"/>
      <w:r w:rsidRPr="00E13886">
        <w:rPr>
          <w:rFonts w:ascii="TimesNewRomanPSMT" w:eastAsia="Times New Roman" w:hAnsi="TimesNewRomanPSMT" w:cs="Times New Roman"/>
        </w:rPr>
        <w:t xml:space="preserve">, Apr 2018 </w:t>
      </w:r>
    </w:p>
    <w:p w:rsidR="00E13886" w:rsidRDefault="00E13886"/>
    <w:sectPr w:rsidR="00E13886" w:rsidSect="00EF46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NewRomanPSMT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886"/>
    <w:rsid w:val="00E13886"/>
    <w:rsid w:val="00EF4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5E8589"/>
  <w15:chartTrackingRefBased/>
  <w15:docId w15:val="{7784E159-D909-E540-827E-FD3612606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1388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3886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886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2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74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46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97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88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1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4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50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82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8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09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41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eidhah eidhah</dc:creator>
  <cp:keywords/>
  <dc:description/>
  <cp:lastModifiedBy>eidhah eidhah</cp:lastModifiedBy>
  <cp:revision>1</cp:revision>
  <dcterms:created xsi:type="dcterms:W3CDTF">2019-04-18T14:36:00Z</dcterms:created>
  <dcterms:modified xsi:type="dcterms:W3CDTF">2019-04-18T14:38:00Z</dcterms:modified>
</cp:coreProperties>
</file>