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C18" w:rsidRPr="00CC7C18" w:rsidRDefault="00CC7C18" w:rsidP="00CC7C18">
      <w:pPr>
        <w:rPr>
          <w:b/>
        </w:rPr>
      </w:pPr>
      <w:r w:rsidRPr="00CC7C18">
        <w:rPr>
          <w:b/>
        </w:rPr>
        <w:t>1. Summarize the Data:</w:t>
      </w:r>
    </w:p>
    <w:p w:rsidR="00CC7C18" w:rsidRPr="00CC7C18" w:rsidRDefault="00CC7C18" w:rsidP="00CC7C18">
      <w:pPr>
        <w:rPr>
          <w:b/>
        </w:rPr>
      </w:pPr>
    </w:p>
    <w:p w:rsidR="00CC7C18" w:rsidRDefault="00CC7C18" w:rsidP="00CC7C18">
      <w:r w:rsidRPr="00CC7C18">
        <w:rPr>
          <w:b/>
        </w:rPr>
        <w:t xml:space="preserve"> a) Compute the mean pay of our sample of city workers</w:t>
      </w:r>
      <w:r>
        <w:t xml:space="preserve">. </w:t>
      </w:r>
    </w:p>
    <w:p w:rsidR="00CC7C18" w:rsidRDefault="00CC7C18" w:rsidP="00CC7C18">
      <w:r>
        <w:t>Mean Pay=</w:t>
      </w:r>
      <w:r>
        <w:t xml:space="preserve"> </w:t>
      </w:r>
      <m:oMath>
        <m:f>
          <m:fPr>
            <m:ctrlPr>
              <w:rPr>
                <w:rFonts w:ascii="Cambria Math" w:hAnsi="Cambria Math"/>
                <w:i/>
              </w:rPr>
            </m:ctrlPr>
          </m:fPr>
          <m:num>
            <m:r>
              <w:rPr>
                <w:rFonts w:ascii="Cambria Math" w:hAnsi="Cambria Math"/>
              </w:rPr>
              <m:t xml:space="preserve">Total sum of salaries </m:t>
            </m:r>
          </m:num>
          <m:den>
            <m:r>
              <w:rPr>
                <w:rFonts w:ascii="Cambria Math" w:hAnsi="Cambria Math"/>
              </w:rPr>
              <m:t>number of workers</m:t>
            </m:r>
          </m:den>
        </m:f>
      </m:oMath>
    </w:p>
    <w:p w:rsidR="00CC7C18" w:rsidRDefault="00CC7C18" w:rsidP="00CC7C18">
      <w:pPr>
        <w:rPr>
          <w:rFonts w:eastAsiaTheme="minorEastAsia"/>
        </w:rPr>
      </w:pPr>
      <w:r>
        <w:t xml:space="preserve"> </w:t>
      </w:r>
      <w:r>
        <w:t>Mean Pay=</w:t>
      </w:r>
      <m:oMath>
        <m:f>
          <m:fPr>
            <m:ctrlPr>
              <w:rPr>
                <w:rFonts w:ascii="Cambria Math" w:hAnsi="Cambria Math"/>
                <w:i/>
              </w:rPr>
            </m:ctrlPr>
          </m:fPr>
          <m:num>
            <m:r>
              <w:rPr>
                <w:rFonts w:ascii="Cambria Math" w:hAnsi="Cambria Math"/>
              </w:rPr>
              <m:t>2279734</m:t>
            </m:r>
          </m:num>
          <m:den>
            <m:r>
              <w:rPr>
                <w:rFonts w:ascii="Cambria Math" w:hAnsi="Cambria Math"/>
              </w:rPr>
              <m:t>50</m:t>
            </m:r>
          </m:den>
        </m:f>
      </m:oMath>
    </w:p>
    <w:p w:rsidR="00CC7C18" w:rsidRPr="00CC7C18" w:rsidRDefault="00CC7C18" w:rsidP="00CC7C18">
      <w:pPr>
        <w:rPr>
          <w:rFonts w:eastAsiaTheme="minorEastAsia"/>
        </w:rPr>
      </w:pPr>
      <w:r>
        <w:rPr>
          <w:rFonts w:eastAsiaTheme="minorEastAsia"/>
        </w:rPr>
        <w:t xml:space="preserve">=$45594.68  </w:t>
      </w:r>
    </w:p>
    <w:p w:rsidR="00CC7C18" w:rsidRDefault="00CC7C18" w:rsidP="00CC7C18">
      <w:r>
        <w:t xml:space="preserve"> </w:t>
      </w:r>
    </w:p>
    <w:p w:rsidR="00CC7C18" w:rsidRPr="00CC7C18" w:rsidRDefault="00CC7C18" w:rsidP="00CC7C18">
      <w:pPr>
        <w:rPr>
          <w:b/>
        </w:rPr>
      </w:pPr>
      <w:r w:rsidRPr="00CC7C18">
        <w:rPr>
          <w:b/>
        </w:rPr>
        <w:t xml:space="preserve">b) Compute the median pay of our sample of city workers. </w:t>
      </w:r>
    </w:p>
    <w:p w:rsidR="00CC7C18" w:rsidRDefault="00CC7C18" w:rsidP="00CC7C18">
      <w:r>
        <w:t xml:space="preserve"> </w:t>
      </w:r>
      <w:r>
        <w:t xml:space="preserve">Since the number of employee is even </w:t>
      </w:r>
    </w:p>
    <w:p w:rsidR="00CC7C18" w:rsidRDefault="00CC7C18" w:rsidP="00CC7C18">
      <w:r>
        <w:t>Median=</w:t>
      </w:r>
      <m:oMath>
        <m:f>
          <m:fPr>
            <m:ctrlPr>
              <w:rPr>
                <w:rFonts w:ascii="Cambria Math" w:hAnsi="Cambria Math"/>
                <w:i/>
              </w:rPr>
            </m:ctrlPr>
          </m:fPr>
          <m:num>
            <m:r>
              <w:rPr>
                <w:rFonts w:ascii="Cambria Math" w:hAnsi="Cambria Math"/>
              </w:rPr>
              <m:t>25th+26th</m:t>
            </m:r>
          </m:num>
          <m:den>
            <m:r>
              <w:rPr>
                <w:rFonts w:ascii="Cambria Math" w:hAnsi="Cambria Math"/>
              </w:rPr>
              <m:t>2</m:t>
            </m:r>
          </m:den>
        </m:f>
      </m:oMath>
      <w:r>
        <w:t xml:space="preserve"> </w:t>
      </w:r>
    </w:p>
    <w:p w:rsidR="00CC7C18" w:rsidRDefault="00CC7C18" w:rsidP="00CC7C18">
      <w:pPr>
        <w:rPr>
          <w:rFonts w:eastAsiaTheme="minorEastAsia"/>
        </w:rPr>
      </w:pPr>
      <w:r>
        <w:t>Median=</w:t>
      </w:r>
      <m:oMath>
        <m:f>
          <m:fPr>
            <m:ctrlPr>
              <w:rPr>
                <w:rFonts w:ascii="Cambria Math" w:hAnsi="Cambria Math"/>
                <w:i/>
              </w:rPr>
            </m:ctrlPr>
          </m:fPr>
          <m:num>
            <m:r>
              <w:rPr>
                <w:rFonts w:ascii="Cambria Math" w:hAnsi="Cambria Math"/>
              </w:rPr>
              <m:t>46334+45508</m:t>
            </m:r>
          </m:num>
          <m:den>
            <m:r>
              <w:rPr>
                <w:rFonts w:ascii="Cambria Math" w:hAnsi="Cambria Math"/>
              </w:rPr>
              <m:t>2</m:t>
            </m:r>
          </m:den>
        </m:f>
      </m:oMath>
    </w:p>
    <w:p w:rsidR="000D3A08" w:rsidRDefault="000D3A08" w:rsidP="00CC7C18">
      <w:r>
        <w:rPr>
          <w:rFonts w:eastAsiaTheme="minorEastAsia"/>
        </w:rPr>
        <w:t>=$45921</w:t>
      </w:r>
    </w:p>
    <w:p w:rsidR="00CC7C18" w:rsidRDefault="00CC7C18" w:rsidP="00CC7C18">
      <w:r>
        <w:t xml:space="preserve"> </w:t>
      </w:r>
      <w:r w:rsidR="000D3A08">
        <w:t>The median pay is thus $45921</w:t>
      </w:r>
    </w:p>
    <w:p w:rsidR="00CC7C18" w:rsidRPr="000D3A08" w:rsidRDefault="00CC7C18" w:rsidP="00CC7C18">
      <w:pPr>
        <w:rPr>
          <w:b/>
        </w:rPr>
      </w:pPr>
      <w:r w:rsidRPr="000D3A08">
        <w:rPr>
          <w:b/>
        </w:rPr>
        <w:t>c) Is the distribution of pay skewed l</w:t>
      </w:r>
      <w:r w:rsidRPr="000D3A08">
        <w:rPr>
          <w:b/>
        </w:rPr>
        <w:t>eft, right, or is it symmetric?</w:t>
      </w:r>
    </w:p>
    <w:p w:rsidR="00CC7C18" w:rsidRDefault="00CC7C18" w:rsidP="00CC7C18">
      <w:r>
        <w:t xml:space="preserve"> </w:t>
      </w:r>
      <w:r w:rsidR="000D3A08">
        <w:t xml:space="preserve">The distribution of pay is symmetric </w:t>
      </w:r>
    </w:p>
    <w:p w:rsidR="00CC7C18" w:rsidRPr="000D3A08" w:rsidRDefault="00CC7C18" w:rsidP="00CC7C18">
      <w:pPr>
        <w:rPr>
          <w:b/>
        </w:rPr>
      </w:pPr>
      <w:r w:rsidRPr="000D3A08">
        <w:rPr>
          <w:b/>
        </w:rPr>
        <w:t xml:space="preserve">d) Compute the standard deviation of the pay of our sample of city workers. </w:t>
      </w:r>
    </w:p>
    <w:p w:rsidR="00CC7C18" w:rsidRDefault="00CC7C18" w:rsidP="00CC7C18">
      <w:pPr>
        <w:rPr>
          <w:rFonts w:eastAsiaTheme="minorEastAsia"/>
        </w:rPr>
      </w:pPr>
      <w:r>
        <w:t xml:space="preserve"> </w:t>
      </w:r>
      <w:r w:rsidR="000D3A08">
        <w:t>Standard deviation=</w:t>
      </w:r>
      <m:oMath>
        <m:r>
          <w:rPr>
            <w:rFonts w:ascii="Cambria Math" w:hAnsi="Cambria Math"/>
          </w:rPr>
          <m:t>√</m:t>
        </m:r>
        <m:f>
          <m:fPr>
            <m:ctrlPr>
              <w:rPr>
                <w:rFonts w:ascii="Cambria Math" w:hAnsi="Cambria Math"/>
                <w:i/>
              </w:rPr>
            </m:ctrlPr>
          </m:fPr>
          <m:num>
            <m:nary>
              <m:naryPr>
                <m:chr m:val="∑"/>
                <m:grow m:val="1"/>
                <m:ctrlPr>
                  <w:rPr>
                    <w:rFonts w:ascii="Cambria Math" w:hAnsi="Cambria Math"/>
                  </w:rPr>
                </m:ctrlPr>
              </m:naryPr>
              <m:sub>
                <m:r>
                  <w:rPr>
                    <w:rFonts w:ascii="Cambria Math" w:eastAsia="Cambria Math" w:hAnsi="Cambria Math" w:cs="Cambria Math"/>
                  </w:rPr>
                  <m:t>k</m:t>
                </m:r>
                <m:r>
                  <w:rPr>
                    <w:rFonts w:ascii="Cambria Math" w:eastAsia="Cambria Math" w:hAnsi="Cambria Math" w:cs="Cambria Math"/>
                  </w:rPr>
                  <m:t>=1</m:t>
                </m:r>
              </m:sub>
              <m:sup>
                <m:r>
                  <w:rPr>
                    <w:rFonts w:ascii="Cambria Math" w:eastAsia="Cambria Math" w:hAnsi="Cambria Math" w:cs="Cambria Math"/>
                  </w:rPr>
                  <m:t>n</m:t>
                </m:r>
              </m:sup>
              <m:e>
                <m:r>
                  <m:rPr>
                    <m:sty m:val="p"/>
                  </m:rPr>
                  <w:rPr>
                    <w:rFonts w:ascii="Cambria Math" w:hAnsi="Cambria Math"/>
                  </w:rPr>
                  <m:t>(x-mean)^</m:t>
                </m:r>
              </m:e>
            </m:nary>
            <m:r>
              <w:rPr>
                <w:rFonts w:ascii="Cambria Math" w:hAnsi="Cambria Math"/>
              </w:rPr>
              <m:t>2</m:t>
            </m:r>
          </m:num>
          <m:den>
            <m:r>
              <w:rPr>
                <w:rFonts w:ascii="Cambria Math" w:hAnsi="Cambria Math"/>
              </w:rPr>
              <m:t>n-1</m:t>
            </m:r>
          </m:den>
        </m:f>
      </m:oMath>
    </w:p>
    <w:p w:rsidR="000D3A08" w:rsidRDefault="000D3A08" w:rsidP="00CC7C18">
      <w:pPr>
        <w:rPr>
          <w:rFonts w:eastAsiaTheme="minorEastAsia"/>
        </w:rPr>
      </w:pPr>
      <w:r>
        <w:t>=</w:t>
      </w:r>
      <m:oMath>
        <m:r>
          <w:rPr>
            <w:rFonts w:ascii="Cambria Math" w:hAnsi="Cambria Math"/>
          </w:rPr>
          <m:t>√</m:t>
        </m:r>
        <m:f>
          <m:fPr>
            <m:ctrlPr>
              <w:rPr>
                <w:rFonts w:ascii="Cambria Math" w:hAnsi="Cambria Math"/>
                <w:i/>
              </w:rPr>
            </m:ctrlPr>
          </m:fPr>
          <m:num>
            <m:r>
              <w:rPr>
                <w:rFonts w:ascii="Cambria Math" w:hAnsi="Cambria Math"/>
              </w:rPr>
              <m:t>37923325101</m:t>
            </m:r>
          </m:num>
          <m:den>
            <m:r>
              <w:rPr>
                <w:rFonts w:ascii="Cambria Math" w:hAnsi="Cambria Math"/>
              </w:rPr>
              <m:t>49</m:t>
            </m:r>
          </m:den>
        </m:f>
      </m:oMath>
    </w:p>
    <w:p w:rsidR="00EA2B30" w:rsidRDefault="00EA2B30" w:rsidP="00CC7C18">
      <w:r>
        <w:rPr>
          <w:rFonts w:eastAsiaTheme="minorEastAsia"/>
        </w:rPr>
        <w:t>=27819.87</w:t>
      </w:r>
    </w:p>
    <w:p w:rsidR="00CC7C18" w:rsidRDefault="00CC7C18" w:rsidP="00CC7C18">
      <w:r>
        <w:t xml:space="preserve"> </w:t>
      </w:r>
    </w:p>
    <w:p w:rsidR="00CC7C18" w:rsidRDefault="00CC7C18" w:rsidP="00CC7C18">
      <w:pPr>
        <w:rPr>
          <w:b/>
        </w:rPr>
      </w:pPr>
      <w:r w:rsidRPr="00EA2B30">
        <w:rPr>
          <w:b/>
        </w:rPr>
        <w:t xml:space="preserve">e) Give the five-number-summary of the data. </w:t>
      </w:r>
    </w:p>
    <w:p w:rsidR="00EA2B30" w:rsidRDefault="00EA2B30" w:rsidP="00CC7C18">
      <w:r>
        <w:t>The Maximum pay is $112780</w:t>
      </w:r>
    </w:p>
    <w:p w:rsidR="00EA2B30" w:rsidRDefault="00EA2B30" w:rsidP="00CC7C18">
      <w:r>
        <w:t>The minimum pay is $207</w:t>
      </w:r>
    </w:p>
    <w:p w:rsidR="00EA2B30" w:rsidRDefault="00EA2B30" w:rsidP="00CC7C18">
      <w:r>
        <w:t>The first quartile $27971</w:t>
      </w:r>
    </w:p>
    <w:p w:rsidR="00EA2B30" w:rsidRDefault="00EA2B30" w:rsidP="00CC7C18">
      <w:r>
        <w:t>The third quartile $64542.5</w:t>
      </w:r>
    </w:p>
    <w:p w:rsidR="00CC7C18" w:rsidRDefault="00EA2B30" w:rsidP="00CC7C18">
      <w:r>
        <w:t>The median pay $45921</w:t>
      </w:r>
    </w:p>
    <w:p w:rsidR="00CC7C18" w:rsidRDefault="00CC7C18" w:rsidP="00CC7C18"/>
    <w:p w:rsidR="00CC7C18" w:rsidRDefault="00CC7C18" w:rsidP="00CC7C18">
      <w:r>
        <w:lastRenderedPageBreak/>
        <w:t xml:space="preserve"> </w:t>
      </w:r>
    </w:p>
    <w:p w:rsidR="00CC7C18" w:rsidRDefault="00CC7C18" w:rsidP="00CC7C18">
      <w:r>
        <w:t xml:space="preserve"> </w:t>
      </w:r>
    </w:p>
    <w:p w:rsidR="00CC7C18" w:rsidRPr="00EA2B30" w:rsidRDefault="00CC7C18" w:rsidP="00CC7C18">
      <w:pPr>
        <w:rPr>
          <w:b/>
        </w:rPr>
      </w:pPr>
      <w:r w:rsidRPr="00EA2B30">
        <w:rPr>
          <w:b/>
        </w:rPr>
        <w:t xml:space="preserve">f) Use the IQR method to determine whether there are any outliers in the data. </w:t>
      </w:r>
    </w:p>
    <w:p w:rsidR="003D2C47" w:rsidRDefault="00CC7C18" w:rsidP="00CC7C18">
      <w:r w:rsidRPr="003D2C47">
        <w:t xml:space="preserve"> </w:t>
      </w:r>
      <w:r w:rsidR="003D2C47" w:rsidRPr="003D2C47">
        <w:t>IQR=Q3-Q1</w:t>
      </w:r>
    </w:p>
    <w:p w:rsidR="00CC7C18" w:rsidRDefault="003D2C47" w:rsidP="00CC7C18">
      <w:r>
        <w:t>=36571.5</w:t>
      </w:r>
    </w:p>
    <w:p w:rsidR="003D2C47" w:rsidRPr="003D2C47" w:rsidRDefault="003D2C47" w:rsidP="003D2C47">
      <w:r>
        <w:t>=</w:t>
      </w:r>
      <w:r w:rsidRPr="003D2C47">
        <w:t>Multiply the interquartile range (IQR) by 1.5 (a constant used to discern outliers).</w:t>
      </w:r>
    </w:p>
    <w:p w:rsidR="003D2C47" w:rsidRPr="003D2C47" w:rsidRDefault="003D2C47" w:rsidP="003D2C47">
      <w:r>
        <w:t>=</w:t>
      </w:r>
      <w:r w:rsidRPr="003D2C47">
        <w:t>Add 1</w:t>
      </w:r>
      <w:r>
        <w:t>.5 x (IQR) to the Q3</w:t>
      </w:r>
      <w:r w:rsidRPr="003D2C47">
        <w:t>. Any number greater than this is a suspected outlier.</w:t>
      </w:r>
    </w:p>
    <w:p w:rsidR="003D2C47" w:rsidRPr="003D2C47" w:rsidRDefault="003D2C47" w:rsidP="003D2C47">
      <w:r>
        <w:t>=</w:t>
      </w:r>
      <w:r w:rsidRPr="003D2C47">
        <w:t xml:space="preserve">Subtract 1.5 x (IQR) from </w:t>
      </w:r>
      <w:r>
        <w:t>the Q1</w:t>
      </w:r>
      <w:r w:rsidRPr="003D2C47">
        <w:t>. Any number less than this is a suspected outlier.</w:t>
      </w:r>
    </w:p>
    <w:p w:rsidR="003D2C47" w:rsidRDefault="003D2C47" w:rsidP="003D2C47">
      <w:r>
        <w:t>=36571.5*1.5</w:t>
      </w:r>
    </w:p>
    <w:p w:rsidR="003D2C47" w:rsidRDefault="003D2C47" w:rsidP="003D2C47">
      <w:r>
        <w:t>=54857.25</w:t>
      </w:r>
    </w:p>
    <w:p w:rsidR="003D2C47" w:rsidRDefault="003D2C47" w:rsidP="003D2C47">
      <w:r>
        <w:t>=64542.5+54857.25</w:t>
      </w:r>
      <w:r w:rsidR="000976FC">
        <w:t>=119399.75, there is no number greater than 119399.75</w:t>
      </w:r>
    </w:p>
    <w:p w:rsidR="000976FC" w:rsidRDefault="000976FC" w:rsidP="003D2C47">
      <w:r>
        <w:t>=27971-54857.25=-26866.25, there is no number less than -26866.25</w:t>
      </w:r>
    </w:p>
    <w:p w:rsidR="00CC7C18" w:rsidRDefault="000976FC" w:rsidP="00CC7C18">
      <w:r>
        <w:t>Thus the data has no outliers in the data</w:t>
      </w:r>
      <w:r w:rsidR="002E2702">
        <w:t>.</w:t>
      </w:r>
    </w:p>
    <w:p w:rsidR="00DF740D" w:rsidRPr="00DF740D" w:rsidRDefault="00DF740D" w:rsidP="00CC7C18">
      <w:pPr>
        <w:rPr>
          <w:b/>
        </w:rPr>
      </w:pPr>
      <w:proofErr w:type="gramStart"/>
      <w:r w:rsidRPr="00DF740D">
        <w:rPr>
          <w:b/>
        </w:rPr>
        <w:t>g )</w:t>
      </w:r>
      <w:proofErr w:type="gramEnd"/>
      <w:r w:rsidRPr="00DF740D">
        <w:rPr>
          <w:b/>
        </w:rPr>
        <w:t xml:space="preserve"> Draw a box plot of the data set</w:t>
      </w:r>
    </w:p>
    <w:p w:rsidR="00CC7C18" w:rsidRDefault="00CC7C18" w:rsidP="00CC7C18">
      <w:r>
        <w:t xml:space="preserve"> </w:t>
      </w:r>
      <w:bookmarkStart w:id="0" w:name="_GoBack"/>
      <w:r w:rsidR="00CC04F7">
        <w:rPr>
          <w:noProof/>
        </w:rPr>
        <w:drawing>
          <wp:inline distT="0" distB="0" distL="0" distR="0" wp14:anchorId="187DE32D" wp14:editId="3080EBF9">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0"/>
    </w:p>
    <w:p w:rsidR="00CC7C18" w:rsidRPr="003D2C47" w:rsidRDefault="00CC7C18" w:rsidP="00CC7C18">
      <w:pPr>
        <w:rPr>
          <w:b/>
        </w:rPr>
      </w:pPr>
      <w:r w:rsidRPr="003D2C47">
        <w:rPr>
          <w:b/>
        </w:rPr>
        <w:t xml:space="preserve">2. Predict a Value: </w:t>
      </w:r>
    </w:p>
    <w:p w:rsidR="00CC7C18" w:rsidRPr="003D2C47" w:rsidRDefault="00CC7C18" w:rsidP="00CC7C18">
      <w:pPr>
        <w:rPr>
          <w:b/>
        </w:rPr>
      </w:pPr>
      <w:r w:rsidRPr="003D2C47">
        <w:rPr>
          <w:b/>
        </w:rPr>
        <w:t xml:space="preserve">Using the data provided, compute a confidence interval for the average salary of an employee of the city of Albuquerque at a 95% confidence level. </w:t>
      </w:r>
    </w:p>
    <w:p w:rsidR="00CC7C18" w:rsidRPr="003D2C47" w:rsidRDefault="00CC7C18" w:rsidP="00CC7C18">
      <w:pPr>
        <w:rPr>
          <w:b/>
        </w:rPr>
      </w:pPr>
      <w:r w:rsidRPr="003D2C47">
        <w:rPr>
          <w:b/>
        </w:rPr>
        <w:t xml:space="preserve">a) Give the point estimate. </w:t>
      </w:r>
    </w:p>
    <w:p w:rsidR="00A50191" w:rsidRDefault="00322612" w:rsidP="00CC7C18">
      <w:r>
        <w:t xml:space="preserve"> The average salary is </w:t>
      </w:r>
      <w:r w:rsidR="00A50191">
        <w:t>a point estimate</w:t>
      </w:r>
    </w:p>
    <w:p w:rsidR="00CC7C18" w:rsidRDefault="00A50191" w:rsidP="00CC7C18">
      <w:r>
        <w:lastRenderedPageBreak/>
        <w:t>=$45</w:t>
      </w:r>
      <w:r w:rsidR="00CC7C18">
        <w:t xml:space="preserve"> </w:t>
      </w:r>
      <w:r>
        <w:t>594.68</w:t>
      </w:r>
    </w:p>
    <w:p w:rsidR="00CC7C18" w:rsidRDefault="00CC7C18" w:rsidP="00CC7C18">
      <w:r>
        <w:t xml:space="preserve"> </w:t>
      </w:r>
    </w:p>
    <w:p w:rsidR="00CC7C18" w:rsidRPr="003D2C47" w:rsidRDefault="00CC7C18" w:rsidP="00CC7C18">
      <w:pPr>
        <w:rPr>
          <w:b/>
        </w:rPr>
      </w:pPr>
      <w:r w:rsidRPr="003D2C47">
        <w:rPr>
          <w:b/>
        </w:rPr>
        <w:t xml:space="preserve">b) Find the critical value. </w:t>
      </w:r>
    </w:p>
    <w:p w:rsidR="00CC7C18" w:rsidRDefault="000976FC" w:rsidP="00CC7C18">
      <w:r>
        <w:t xml:space="preserve">The critical value corresponding to 95% is 1.96 </w:t>
      </w:r>
    </w:p>
    <w:p w:rsidR="00CC7C18" w:rsidRDefault="00CC7C18" w:rsidP="00CC7C18"/>
    <w:p w:rsidR="00CC7C18" w:rsidRDefault="00CC7C18" w:rsidP="00CC7C18">
      <w:r>
        <w:t xml:space="preserve"> </w:t>
      </w:r>
    </w:p>
    <w:p w:rsidR="00CC7C18" w:rsidRPr="003D2C47" w:rsidRDefault="00CC7C18" w:rsidP="00CC7C18">
      <w:pPr>
        <w:rPr>
          <w:b/>
        </w:rPr>
      </w:pPr>
      <w:r w:rsidRPr="003D2C47">
        <w:rPr>
          <w:b/>
        </w:rPr>
        <w:t xml:space="preserve">c) Compute the standard error. </w:t>
      </w:r>
    </w:p>
    <w:p w:rsidR="00CC7C18" w:rsidRDefault="00CC7C18" w:rsidP="00CC7C18">
      <w:pPr>
        <w:rPr>
          <w:rFonts w:eastAsiaTheme="minorEastAsia"/>
        </w:rPr>
      </w:pPr>
      <w:r>
        <w:t xml:space="preserve"> </w:t>
      </w:r>
      <w:r w:rsidR="000976FC">
        <w:t>Standard error =</w:t>
      </w:r>
      <m:oMath>
        <m:f>
          <m:fPr>
            <m:ctrlPr>
              <w:rPr>
                <w:rFonts w:ascii="Cambria Math" w:hAnsi="Cambria Math"/>
                <w:i/>
              </w:rPr>
            </m:ctrlPr>
          </m:fPr>
          <m:num>
            <m:r>
              <w:rPr>
                <w:rFonts w:ascii="Cambria Math" w:hAnsi="Cambria Math"/>
              </w:rPr>
              <m:t>standard deviation</m:t>
            </m:r>
          </m:num>
          <m:den>
            <m:r>
              <w:rPr>
                <w:rFonts w:ascii="Cambria Math" w:hAnsi="Cambria Math"/>
              </w:rPr>
              <m:t>√n</m:t>
            </m:r>
          </m:den>
        </m:f>
      </m:oMath>
    </w:p>
    <w:p w:rsidR="000976FC" w:rsidRDefault="000976FC" w:rsidP="00CC7C18">
      <w:r>
        <w:rPr>
          <w:rFonts w:eastAsiaTheme="minorEastAsia"/>
        </w:rPr>
        <w:t>=</w:t>
      </w:r>
      <m:oMath>
        <m:f>
          <m:fPr>
            <m:ctrlPr>
              <w:rPr>
                <w:rFonts w:ascii="Cambria Math" w:eastAsiaTheme="minorEastAsia" w:hAnsi="Cambria Math"/>
                <w:i/>
              </w:rPr>
            </m:ctrlPr>
          </m:fPr>
          <m:num>
            <m:r>
              <w:rPr>
                <w:rFonts w:ascii="Cambria Math" w:eastAsiaTheme="minorEastAsia" w:hAnsi="Cambria Math"/>
              </w:rPr>
              <m:t>27819.87</m:t>
            </m:r>
          </m:num>
          <m:den>
            <m:r>
              <w:rPr>
                <w:rFonts w:ascii="Cambria Math" w:eastAsiaTheme="minorEastAsia" w:hAnsi="Cambria Math"/>
              </w:rPr>
              <m:t>√50</m:t>
            </m:r>
          </m:den>
        </m:f>
      </m:oMath>
    </w:p>
    <w:p w:rsidR="00CC7C18" w:rsidRDefault="00CC7C18" w:rsidP="00CC7C18">
      <w:r>
        <w:t xml:space="preserve"> </w:t>
      </w:r>
      <w:r w:rsidR="000976FC">
        <w:t>=</w:t>
      </w:r>
      <w:r w:rsidR="001207B9">
        <w:t>3934.32</w:t>
      </w:r>
      <w:r>
        <w:t xml:space="preserve"> </w:t>
      </w:r>
    </w:p>
    <w:p w:rsidR="00CC7C18" w:rsidRDefault="001207B9" w:rsidP="00CC7C18">
      <w:r>
        <w:t xml:space="preserve"> </w:t>
      </w:r>
    </w:p>
    <w:p w:rsidR="00CC7C18" w:rsidRPr="001207B9" w:rsidRDefault="00CC7C18" w:rsidP="00CC7C18">
      <w:pPr>
        <w:rPr>
          <w:b/>
        </w:rPr>
      </w:pPr>
      <w:r w:rsidRPr="001207B9">
        <w:rPr>
          <w:b/>
        </w:rPr>
        <w:t xml:space="preserve">d) Compute the margin of error. </w:t>
      </w:r>
    </w:p>
    <w:p w:rsidR="00CC7C18" w:rsidRDefault="00CC7C18" w:rsidP="00CC7C18">
      <w:r>
        <w:t xml:space="preserve"> </w:t>
      </w:r>
    </w:p>
    <w:p w:rsidR="00CC7C18" w:rsidRDefault="00CC7C18" w:rsidP="00CC7C18">
      <w:r>
        <w:t xml:space="preserve"> </w:t>
      </w:r>
      <w:r w:rsidR="001207B9">
        <w:t>=Critical value*Standard error</w:t>
      </w:r>
    </w:p>
    <w:p w:rsidR="001207B9" w:rsidRPr="001207B9" w:rsidRDefault="001207B9" w:rsidP="00CC7C18">
      <w:r>
        <w:t>=Z</w:t>
      </w:r>
      <w:r>
        <w:rPr>
          <w:rFonts w:cstheme="minorHAnsi"/>
          <w:vertAlign w:val="subscript"/>
        </w:rPr>
        <w:t>α</w:t>
      </w:r>
      <w:r>
        <w:rPr>
          <w:vertAlign w:val="subscript"/>
        </w:rPr>
        <w:t>/2</w:t>
      </w:r>
      <w:r>
        <w:t>*</w:t>
      </w:r>
      <m:oMath>
        <m:f>
          <m:fPr>
            <m:ctrlPr>
              <w:rPr>
                <w:rFonts w:ascii="Cambria Math" w:hAnsi="Cambria Math"/>
                <w:i/>
              </w:rPr>
            </m:ctrlPr>
          </m:fPr>
          <m:num>
            <m:r>
              <w:rPr>
                <w:rFonts w:ascii="Cambria Math" w:hAnsi="Cambria Math"/>
              </w:rPr>
              <m:t>standard deviation</m:t>
            </m:r>
          </m:num>
          <m:den>
            <m:r>
              <w:rPr>
                <w:rFonts w:ascii="Cambria Math" w:hAnsi="Cambria Math"/>
              </w:rPr>
              <m:t>√n</m:t>
            </m:r>
          </m:den>
        </m:f>
      </m:oMath>
    </w:p>
    <w:p w:rsidR="001207B9" w:rsidRDefault="001207B9" w:rsidP="00CC7C18">
      <w:r>
        <w:t>=3934.32*1.96</w:t>
      </w:r>
    </w:p>
    <w:p w:rsidR="00CC7C18" w:rsidRDefault="001207B9" w:rsidP="00CC7C18">
      <w:r>
        <w:t xml:space="preserve">=7711.27 </w:t>
      </w:r>
    </w:p>
    <w:p w:rsidR="00CC7C18" w:rsidRDefault="00CC7C18" w:rsidP="00CC7C18">
      <w:r>
        <w:t xml:space="preserve"> </w:t>
      </w:r>
    </w:p>
    <w:p w:rsidR="00CC7C18" w:rsidRPr="001207B9" w:rsidRDefault="00CC7C18" w:rsidP="00CC7C18">
      <w:pPr>
        <w:rPr>
          <w:b/>
        </w:rPr>
      </w:pPr>
      <w:r w:rsidRPr="001207B9">
        <w:rPr>
          <w:b/>
        </w:rPr>
        <w:t>e) Give the confidence interval.</w:t>
      </w:r>
    </w:p>
    <w:p w:rsidR="00CC7C18" w:rsidRPr="001207B9" w:rsidRDefault="00CC7C18" w:rsidP="00CC7C18">
      <w:pPr>
        <w:rPr>
          <w:rFonts w:eastAsiaTheme="minorEastAsia"/>
        </w:rPr>
      </w:pPr>
      <w:r>
        <w:t xml:space="preserve"> </w:t>
      </w:r>
      <w:r w:rsidR="001207B9">
        <w:t>=mean</w:t>
      </w:r>
      <m:oMath>
        <m:r>
          <w:rPr>
            <w:rFonts w:ascii="Cambria Math" w:hAnsi="Cambria Math"/>
          </w:rPr>
          <m:t xml:space="preserve">±  </m:t>
        </m:r>
        <m:r>
          <m:rPr>
            <m:sty m:val="p"/>
          </m:rPr>
          <w:rPr>
            <w:rFonts w:ascii="Cambria Math" w:hAnsi="Cambria Math"/>
          </w:rPr>
          <m:t>Z</m:t>
        </m:r>
        <m:r>
          <m:rPr>
            <m:sty m:val="p"/>
          </m:rPr>
          <w:rPr>
            <w:rFonts w:ascii="Cambria Math" w:hAnsi="Cambria Math" w:cstheme="minorHAnsi"/>
            <w:vertAlign w:val="subscript"/>
          </w:rPr>
          <m:t>α</m:t>
        </m:r>
        <m:r>
          <m:rPr>
            <m:sty m:val="p"/>
          </m:rPr>
          <w:rPr>
            <w:rFonts w:ascii="Cambria Math" w:hAnsi="Cambria Math"/>
            <w:vertAlign w:val="subscript"/>
          </w:rPr>
          <m:t>/2</m:t>
        </m:r>
        <m:r>
          <m:rPr>
            <m:sty m:val="p"/>
          </m:rPr>
          <w:rPr>
            <w:rFonts w:ascii="Cambria Math" w:hAnsi="Cambria Math"/>
          </w:rPr>
          <m:t>*</m:t>
        </m:r>
        <m:f>
          <m:fPr>
            <m:ctrlPr>
              <w:rPr>
                <w:rFonts w:ascii="Cambria Math" w:hAnsi="Cambria Math"/>
                <w:i/>
              </w:rPr>
            </m:ctrlPr>
          </m:fPr>
          <m:num>
            <m:r>
              <w:rPr>
                <w:rFonts w:ascii="Cambria Math" w:hAnsi="Cambria Math"/>
              </w:rPr>
              <m:t>standard deviation</m:t>
            </m:r>
          </m:num>
          <m:den>
            <m:r>
              <w:rPr>
                <w:rFonts w:ascii="Cambria Math" w:hAnsi="Cambria Math"/>
              </w:rPr>
              <m:t>√n</m:t>
            </m:r>
          </m:den>
        </m:f>
      </m:oMath>
      <w:r>
        <w:t xml:space="preserve"> </w:t>
      </w:r>
    </w:p>
    <w:p w:rsidR="00CC7C18" w:rsidRDefault="00CC7C18" w:rsidP="00CC7C18">
      <w:pPr>
        <w:rPr>
          <w:rFonts w:eastAsiaTheme="minorEastAsia"/>
        </w:rPr>
      </w:pPr>
      <w:r>
        <w:t xml:space="preserve"> </w:t>
      </w:r>
      <w:r w:rsidR="001207B9">
        <w:t>45594.68</w:t>
      </w:r>
      <m:oMath>
        <m:r>
          <w:rPr>
            <w:rFonts w:ascii="Cambria Math" w:hAnsi="Cambria Math"/>
          </w:rPr>
          <m:t>±</m:t>
        </m:r>
      </m:oMath>
      <w:r w:rsidR="001207B9">
        <w:rPr>
          <w:rFonts w:eastAsiaTheme="minorEastAsia"/>
        </w:rPr>
        <w:t>7711.27</w:t>
      </w:r>
    </w:p>
    <w:p w:rsidR="001207B9" w:rsidRDefault="001207B9" w:rsidP="00CC7C18">
      <w:pPr>
        <w:rPr>
          <w:rFonts w:eastAsiaTheme="minorEastAsia"/>
        </w:rPr>
      </w:pPr>
      <w:r>
        <w:rPr>
          <w:rFonts w:eastAsiaTheme="minorEastAsia"/>
        </w:rPr>
        <w:t>(37883.41, 53305.95)</w:t>
      </w:r>
    </w:p>
    <w:p w:rsidR="001207B9" w:rsidRDefault="001207B9" w:rsidP="00CC7C18"/>
    <w:p w:rsidR="00CC7C18" w:rsidRPr="001207B9" w:rsidRDefault="00CC7C18" w:rsidP="00CC7C18">
      <w:pPr>
        <w:rPr>
          <w:b/>
        </w:rPr>
      </w:pPr>
      <w:r w:rsidRPr="001207B9">
        <w:rPr>
          <w:b/>
        </w:rPr>
        <w:t xml:space="preserve">f) Summarize the findings of the confidence interval in a sentence or two. </w:t>
      </w:r>
    </w:p>
    <w:p w:rsidR="00CC7C18" w:rsidRDefault="00CC7C18" w:rsidP="00CC7C18">
      <w:r>
        <w:t xml:space="preserve"> </w:t>
      </w:r>
      <w:r w:rsidR="00EB5D72">
        <w:t>We are 95% confident that the average pay of the workers lies between 37883.41 and 53305.95</w:t>
      </w:r>
      <w:r>
        <w:t xml:space="preserve"> </w:t>
      </w:r>
    </w:p>
    <w:p w:rsidR="00CC7C18" w:rsidRDefault="0009006C" w:rsidP="00CC7C18">
      <w:r>
        <w:t xml:space="preserve"> </w:t>
      </w:r>
    </w:p>
    <w:p w:rsidR="00CC7C18" w:rsidRDefault="00CC7C18" w:rsidP="00CC7C18">
      <w:r>
        <w:t xml:space="preserve"> </w:t>
      </w:r>
    </w:p>
    <w:p w:rsidR="00CC7C18" w:rsidRPr="001207B9" w:rsidRDefault="00CC7C18" w:rsidP="00CC7C18">
      <w:pPr>
        <w:rPr>
          <w:b/>
        </w:rPr>
      </w:pPr>
      <w:r w:rsidRPr="001207B9">
        <w:rPr>
          <w:b/>
        </w:rPr>
        <w:t xml:space="preserve">3. Answer a Question:  </w:t>
      </w:r>
    </w:p>
    <w:p w:rsidR="00CC7C18" w:rsidRPr="001207B9" w:rsidRDefault="00CC7C18" w:rsidP="00CC7C18">
      <w:pPr>
        <w:rPr>
          <w:b/>
        </w:rPr>
      </w:pPr>
      <w:r w:rsidRPr="001207B9">
        <w:rPr>
          <w:b/>
        </w:rPr>
        <w:lastRenderedPageBreak/>
        <w:t xml:space="preserve">Looking at the list of data, many of the highest salaries seem to be those of police officers.  Use the data to determine whether this conjecture is true.  Is the average pay of someone in the Police Department higher than the average pay of other city workers at a significance level of α=0.05?  Use the P-value method and assume that the populations are normally distributed. </w:t>
      </w:r>
    </w:p>
    <w:p w:rsidR="00CC7C18" w:rsidRPr="001207B9" w:rsidRDefault="00CC7C18" w:rsidP="00CC7C18">
      <w:pPr>
        <w:rPr>
          <w:b/>
        </w:rPr>
      </w:pPr>
      <w:r w:rsidRPr="001207B9">
        <w:rPr>
          <w:b/>
        </w:rPr>
        <w:t xml:space="preserve">a) State the null and alternate hypothesis. </w:t>
      </w:r>
    </w:p>
    <w:p w:rsidR="00CC7C18" w:rsidRDefault="00CC7C18" w:rsidP="00CC7C18">
      <w:r>
        <w:t xml:space="preserve"> </w:t>
      </w:r>
      <w:r w:rsidR="001207B9">
        <w:t>H</w:t>
      </w:r>
      <w:r w:rsidR="001207B9">
        <w:rPr>
          <w:vertAlign w:val="subscript"/>
        </w:rPr>
        <w:t>0</w:t>
      </w:r>
      <w:r w:rsidR="001207B9">
        <w:t>: Average</w:t>
      </w:r>
      <w:r w:rsidR="00CB437F">
        <w:t xml:space="preserve"> Police Salary &gt;</w:t>
      </w:r>
      <w:r w:rsidR="001207B9">
        <w:t>Average Other City Workers Salary</w:t>
      </w:r>
    </w:p>
    <w:p w:rsidR="00CC7C18" w:rsidRDefault="001207B9" w:rsidP="00CC7C18">
      <w:r>
        <w:t>H</w:t>
      </w:r>
      <w:r>
        <w:rPr>
          <w:vertAlign w:val="subscript"/>
        </w:rPr>
        <w:t>1</w:t>
      </w:r>
      <w:r>
        <w:t>: Average</w:t>
      </w:r>
      <w:r w:rsidR="00CB437F">
        <w:t xml:space="preserve"> Police Salary&lt;=</w:t>
      </w:r>
      <w:r>
        <w:t>Average Other City Workers Salary</w:t>
      </w:r>
    </w:p>
    <w:p w:rsidR="00CC7C18" w:rsidRDefault="00CC7C18" w:rsidP="00CC7C18">
      <w:r>
        <w:t xml:space="preserve"> </w:t>
      </w:r>
    </w:p>
    <w:p w:rsidR="00CC7C18" w:rsidRPr="001207B9" w:rsidRDefault="00CC7C18" w:rsidP="00CC7C18">
      <w:pPr>
        <w:rPr>
          <w:b/>
        </w:rPr>
      </w:pPr>
      <w:r w:rsidRPr="001207B9">
        <w:rPr>
          <w:b/>
        </w:rPr>
        <w:t xml:space="preserve">b) Give the significance level.  </w:t>
      </w:r>
      <w:r w:rsidR="00582920">
        <w:rPr>
          <w:b/>
        </w:rPr>
        <w:t xml:space="preserve">What </w:t>
      </w:r>
      <w:r w:rsidRPr="001207B9">
        <w:rPr>
          <w:b/>
        </w:rPr>
        <w:t xml:space="preserve">does this value represent? </w:t>
      </w:r>
    </w:p>
    <w:p w:rsidR="00CC7C18" w:rsidRDefault="00CC7C18" w:rsidP="00CC7C18">
      <w:r>
        <w:t xml:space="preserve"> </w:t>
      </w:r>
      <w:r w:rsidR="00582920">
        <w:t>The s</w:t>
      </w:r>
      <w:r w:rsidR="00CB437F">
        <w:t xml:space="preserve">ignificance level is 0.05, this is the probability of rejecting the </w:t>
      </w:r>
      <w:r w:rsidR="00582920">
        <w:t>null hypothesis when it true.</w:t>
      </w:r>
    </w:p>
    <w:p w:rsidR="002E2702" w:rsidRPr="00CB437F" w:rsidRDefault="00CC7C18" w:rsidP="00CC7C18">
      <w:pPr>
        <w:rPr>
          <w:b/>
        </w:rPr>
      </w:pPr>
      <w:r w:rsidRPr="00CB437F">
        <w:rPr>
          <w:b/>
        </w:rPr>
        <w:t>c) Compute</w:t>
      </w:r>
      <w:r w:rsidR="002E2702">
        <w:rPr>
          <w:b/>
        </w:rPr>
        <w:t xml:space="preserve"> the test statistic.</w:t>
      </w:r>
    </w:p>
    <w:p w:rsidR="00CC7C18" w:rsidRDefault="00CC7C18" w:rsidP="00CC7C18">
      <w:r>
        <w:t xml:space="preserve"> </w:t>
      </w:r>
    </w:p>
    <w:p w:rsidR="00CC7C18" w:rsidRDefault="00EB5D72" w:rsidP="00CC7C18">
      <w:r>
        <w:t xml:space="preserve"> </w:t>
      </w:r>
      <w:proofErr w:type="gramStart"/>
      <w:r>
        <w:t>t</w:t>
      </w:r>
      <w:proofErr w:type="gramEnd"/>
      <w:r w:rsidR="00A44BC1">
        <w:t xml:space="preserve"> test</w:t>
      </w:r>
    </w:p>
    <w:p w:rsidR="00A44BC1" w:rsidRDefault="00EB5D72" w:rsidP="00CC7C18">
      <w:r>
        <w:tab/>
        <w:t>t</w:t>
      </w:r>
      <w:r w:rsidR="00A44BC1">
        <w:t>=</w:t>
      </w:r>
      <m:oMath>
        <m:f>
          <m:fPr>
            <m:ctrlPr>
              <w:rPr>
                <w:rFonts w:ascii="Cambria Math" w:hAnsi="Cambria Math"/>
                <w:i/>
              </w:rPr>
            </m:ctrlPr>
          </m:fPr>
          <m:num>
            <m:r>
              <w:rPr>
                <w:rFonts w:ascii="Cambria Math" w:hAnsi="Cambria Math"/>
              </w:rPr>
              <m:t>x1-x2</m:t>
            </m:r>
          </m:num>
          <m:den>
            <m:r>
              <w:rPr>
                <w:rFonts w:ascii="Cambria Math" w:hAnsi="Cambria Math"/>
              </w:rPr>
              <m:t>√(</m:t>
            </m:r>
            <m:f>
              <m:fPr>
                <m:ctrlPr>
                  <w:rPr>
                    <w:rFonts w:ascii="Cambria Math" w:hAnsi="Cambria Math"/>
                    <w:i/>
                  </w:rPr>
                </m:ctrlPr>
              </m:fPr>
              <m:num>
                <m:r>
                  <w:rPr>
                    <w:rFonts w:ascii="Cambria Math" w:hAnsi="Cambria Math"/>
                  </w:rPr>
                  <m:t>sd*sd</m:t>
                </m:r>
              </m:num>
              <m:den>
                <m:r>
                  <w:rPr>
                    <w:rFonts w:ascii="Cambria Math" w:hAnsi="Cambria Math"/>
                  </w:rPr>
                  <m:t>n1</m:t>
                </m:r>
              </m:den>
            </m:f>
            <m:r>
              <w:rPr>
                <w:rFonts w:ascii="Cambria Math" w:hAnsi="Cambria Math"/>
              </w:rPr>
              <m:t>-</m:t>
            </m:r>
            <m:f>
              <m:fPr>
                <m:ctrlPr>
                  <w:rPr>
                    <w:rFonts w:ascii="Cambria Math" w:hAnsi="Cambria Math"/>
                    <w:i/>
                  </w:rPr>
                </m:ctrlPr>
              </m:fPr>
              <m:num>
                <m:r>
                  <w:rPr>
                    <w:rFonts w:ascii="Cambria Math" w:hAnsi="Cambria Math"/>
                  </w:rPr>
                  <m:t>sd*sd</m:t>
                </m:r>
              </m:num>
              <m:den>
                <m:r>
                  <w:rPr>
                    <w:rFonts w:ascii="Cambria Math" w:hAnsi="Cambria Math"/>
                  </w:rPr>
                  <m:t>n2</m:t>
                </m:r>
              </m:den>
            </m:f>
            <m:r>
              <w:rPr>
                <w:rFonts w:ascii="Cambria Math" w:hAnsi="Cambria Math"/>
              </w:rPr>
              <m:t>)</m:t>
            </m:r>
          </m:den>
        </m:f>
      </m:oMath>
    </w:p>
    <w:p w:rsidR="00CC7C18" w:rsidRDefault="00CC7C18" w:rsidP="00CC7C18">
      <w:pPr>
        <w:rPr>
          <w:rFonts w:eastAsiaTheme="minorEastAsia"/>
        </w:rPr>
      </w:pPr>
      <w:r>
        <w:t xml:space="preserve"> </w:t>
      </w:r>
      <w:r w:rsidR="00A44BC1">
        <w:t>=</w:t>
      </w:r>
      <m:oMath>
        <m:f>
          <m:fPr>
            <m:ctrlPr>
              <w:rPr>
                <w:rFonts w:ascii="Cambria Math" w:hAnsi="Cambria Math"/>
                <w:i/>
              </w:rPr>
            </m:ctrlPr>
          </m:fPr>
          <m:num>
            <m:r>
              <w:rPr>
                <w:rFonts w:ascii="Cambria Math" w:hAnsi="Cambria Math"/>
              </w:rPr>
              <m:t>35289.03</m:t>
            </m:r>
            <m:r>
              <w:rPr>
                <w:rFonts w:ascii="Cambria Math" w:hAnsi="Cambria Math"/>
              </w:rPr>
              <m:t>-62424.953</m:t>
            </m:r>
          </m:num>
          <m:den>
            <m:f>
              <m:fPr>
                <m:ctrlPr>
                  <w:rPr>
                    <w:rFonts w:ascii="Cambria Math" w:hAnsi="Cambria Math"/>
                    <w:i/>
                  </w:rPr>
                </m:ctrlPr>
              </m:fPr>
              <m:num>
                <m:r>
                  <w:rPr>
                    <w:rFonts w:ascii="Cambria Math" w:hAnsi="Cambria Math"/>
                  </w:rPr>
                  <m:t>27913.814</m:t>
                </m:r>
              </m:num>
              <m:den>
                <m:r>
                  <w:rPr>
                    <w:rFonts w:ascii="Cambria Math" w:hAnsi="Cambria Math"/>
                  </w:rPr>
                  <m:t>√19</m:t>
                </m:r>
              </m:den>
            </m:f>
            <m:r>
              <w:rPr>
                <w:rFonts w:ascii="Cambria Math" w:hAnsi="Cambria Math"/>
              </w:rPr>
              <m:t>+</m:t>
            </m:r>
            <m:f>
              <m:fPr>
                <m:ctrlPr>
                  <w:rPr>
                    <w:rFonts w:ascii="Cambria Math" w:hAnsi="Cambria Math"/>
                    <w:i/>
                  </w:rPr>
                </m:ctrlPr>
              </m:fPr>
              <m:num>
                <m:r>
                  <w:rPr>
                    <w:rFonts w:ascii="Cambria Math" w:hAnsi="Cambria Math"/>
                  </w:rPr>
                  <m:t>22527.244</m:t>
                </m:r>
              </m:num>
              <m:den>
                <m:r>
                  <w:rPr>
                    <w:rFonts w:ascii="Cambria Math" w:hAnsi="Cambria Math"/>
                  </w:rPr>
                  <m:t>√31</m:t>
                </m:r>
              </m:den>
            </m:f>
          </m:den>
        </m:f>
      </m:oMath>
    </w:p>
    <w:p w:rsidR="00CC7C18" w:rsidRDefault="00322612" w:rsidP="00CC7C18">
      <w:r>
        <w:rPr>
          <w:rFonts w:eastAsiaTheme="minorEastAsia"/>
        </w:rPr>
        <w:t>=-3.77</w:t>
      </w:r>
    </w:p>
    <w:p w:rsidR="00CC7C18" w:rsidRDefault="00CC7C18" w:rsidP="00CC7C18">
      <w:r>
        <w:t xml:space="preserve"> </w:t>
      </w:r>
    </w:p>
    <w:p w:rsidR="00CC7C18" w:rsidRPr="00582920" w:rsidRDefault="00CC7C18" w:rsidP="00CC7C18">
      <w:pPr>
        <w:rPr>
          <w:b/>
        </w:rPr>
      </w:pPr>
      <w:r w:rsidRPr="00582920">
        <w:rPr>
          <w:b/>
        </w:rPr>
        <w:t xml:space="preserve">d) Compute the P-value. </w:t>
      </w:r>
    </w:p>
    <w:p w:rsidR="00CC7C18" w:rsidRDefault="00CC7C18" w:rsidP="00CC7C18">
      <w:r>
        <w:t xml:space="preserve"> </w:t>
      </w:r>
      <w:r w:rsidR="0009006C">
        <w:t xml:space="preserve">The </w:t>
      </w:r>
      <w:r w:rsidR="00322612">
        <w:t xml:space="preserve">P value </w:t>
      </w:r>
      <w:r w:rsidR="0009006C">
        <w:t xml:space="preserve">corresponding </w:t>
      </w:r>
      <w:proofErr w:type="gramStart"/>
      <w:r w:rsidR="0009006C">
        <w:t>to  t</w:t>
      </w:r>
      <w:proofErr w:type="gramEnd"/>
      <w:r w:rsidR="0009006C">
        <w:t xml:space="preserve"> statistics -3.77 </w:t>
      </w:r>
      <w:r w:rsidR="00322612">
        <w:t>is 0.000222</w:t>
      </w:r>
    </w:p>
    <w:p w:rsidR="00CC7C18" w:rsidRDefault="00CC7C18" w:rsidP="00CC7C18">
      <w:r>
        <w:t xml:space="preserve"> </w:t>
      </w:r>
    </w:p>
    <w:p w:rsidR="00CC7C18" w:rsidRPr="00582920" w:rsidRDefault="00CC7C18" w:rsidP="00CC7C18">
      <w:pPr>
        <w:rPr>
          <w:b/>
        </w:rPr>
      </w:pPr>
      <w:r w:rsidRPr="00582920">
        <w:rPr>
          <w:b/>
        </w:rPr>
        <w:t xml:space="preserve">e) Determine whether to reject the null hypothesis. </w:t>
      </w:r>
    </w:p>
    <w:p w:rsidR="00322612" w:rsidRDefault="00AD7271">
      <w:r>
        <w:t xml:space="preserve"> </w:t>
      </w:r>
      <w:r w:rsidR="00EB5D72">
        <w:t xml:space="preserve"> </w:t>
      </w:r>
      <w:r w:rsidR="00322612">
        <w:t xml:space="preserve">Since 0.00022&lt;0.05 thus we </w:t>
      </w:r>
      <w:r w:rsidR="00EB5D72">
        <w:t>reject</w:t>
      </w:r>
      <w:r>
        <w:t xml:space="preserve"> the null </w:t>
      </w:r>
      <w:r w:rsidR="00322612">
        <w:t>hypothesis at 5% level of significance</w:t>
      </w:r>
    </w:p>
    <w:p w:rsidR="00322612" w:rsidRDefault="00322612">
      <w:pPr>
        <w:rPr>
          <w:b/>
        </w:rPr>
      </w:pPr>
      <w:r w:rsidRPr="00322612">
        <w:rPr>
          <w:b/>
        </w:rPr>
        <w:t>f) State your conclusion in plain English.</w:t>
      </w:r>
    </w:p>
    <w:p w:rsidR="00322612" w:rsidRDefault="00322612" w:rsidP="00322612">
      <w:r>
        <w:t>We conclude</w:t>
      </w:r>
      <w:r>
        <w:t xml:space="preserve"> that the average salary of police is</w:t>
      </w:r>
      <w:r>
        <w:t xml:space="preserve"> not greater</w:t>
      </w:r>
      <w:r>
        <w:t xml:space="preserve"> than the average salary of other workers</w:t>
      </w:r>
      <w:r>
        <w:t>.</w:t>
      </w:r>
    </w:p>
    <w:p w:rsidR="00322612" w:rsidRPr="00322612" w:rsidRDefault="00322612">
      <w:pPr>
        <w:rPr>
          <w:b/>
        </w:rPr>
      </w:pPr>
    </w:p>
    <w:sectPr w:rsidR="00322612" w:rsidRPr="00322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7465B6"/>
    <w:multiLevelType w:val="multilevel"/>
    <w:tmpl w:val="8A068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C18"/>
    <w:rsid w:val="0009006C"/>
    <w:rsid w:val="000976FC"/>
    <w:rsid w:val="000D3A08"/>
    <w:rsid w:val="001207B9"/>
    <w:rsid w:val="002D6DBB"/>
    <w:rsid w:val="002E2702"/>
    <w:rsid w:val="00322612"/>
    <w:rsid w:val="003D2C47"/>
    <w:rsid w:val="00582920"/>
    <w:rsid w:val="00A44BC1"/>
    <w:rsid w:val="00A50191"/>
    <w:rsid w:val="00AD7271"/>
    <w:rsid w:val="00CB437F"/>
    <w:rsid w:val="00CC04F7"/>
    <w:rsid w:val="00CC7C18"/>
    <w:rsid w:val="00DF64ED"/>
    <w:rsid w:val="00DF740D"/>
    <w:rsid w:val="00E93B98"/>
    <w:rsid w:val="00EA2B30"/>
    <w:rsid w:val="00EB5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3E92A3-B7FB-4346-9829-70CE70EC0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7C1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119252">
      <w:bodyDiv w:val="1"/>
      <w:marLeft w:val="0"/>
      <w:marRight w:val="0"/>
      <w:marTop w:val="0"/>
      <w:marBottom w:val="0"/>
      <w:divBdr>
        <w:top w:val="none" w:sz="0" w:space="0" w:color="auto"/>
        <w:left w:val="none" w:sz="0" w:space="0" w:color="auto"/>
        <w:bottom w:val="none" w:sz="0" w:space="0" w:color="auto"/>
        <w:right w:val="none" w:sz="0" w:space="0" w:color="auto"/>
      </w:divBdr>
    </w:div>
    <w:div w:id="1703706363">
      <w:bodyDiv w:val="1"/>
      <w:marLeft w:val="0"/>
      <w:marRight w:val="0"/>
      <w:marTop w:val="0"/>
      <w:marBottom w:val="0"/>
      <w:divBdr>
        <w:top w:val="none" w:sz="0" w:space="0" w:color="auto"/>
        <w:left w:val="none" w:sz="0" w:space="0" w:color="auto"/>
        <w:bottom w:val="none" w:sz="0" w:space="0" w:color="auto"/>
        <w:right w:val="none" w:sz="0" w:space="0" w:color="auto"/>
      </w:divBdr>
    </w:div>
    <w:div w:id="1717896988">
      <w:bodyDiv w:val="1"/>
      <w:marLeft w:val="0"/>
      <w:marRight w:val="0"/>
      <w:marTop w:val="0"/>
      <w:marBottom w:val="0"/>
      <w:divBdr>
        <w:top w:val="none" w:sz="0" w:space="0" w:color="auto"/>
        <w:left w:val="none" w:sz="0" w:space="0" w:color="auto"/>
        <w:bottom w:val="none" w:sz="0" w:space="0" w:color="auto"/>
        <w:right w:val="none" w:sz="0" w:space="0" w:color="auto"/>
      </w:divBdr>
    </w:div>
    <w:div w:id="205246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amson%20karanja\AppData\Local\Packages\Microsoft.MicrosoftEdge_8wekyb3d8bbwe\TempState\Downloads\Final_Project_Data-City_Employee_Pay%2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a:noFill/>
            </a:ln>
            <a:effectLst/>
          </c:spPr>
          <c:invertIfNegative val="0"/>
          <c:cat>
            <c:strRef>
              <c:f>'[Final_Project_Data-City_Employee_Pay (2).xlsx]Sheet1'!$E$53:$F$53</c:f>
              <c:strCache>
                <c:ptCount val="1"/>
                <c:pt idx="0">
                  <c:v>a</c:v>
                </c:pt>
              </c:strCache>
            </c:strRef>
          </c:cat>
          <c:val>
            <c:numRef>
              <c:f>'[Final_Project_Data-City_Employee_Pay (2).xlsx]Sheet1'!$E$54:$F$54</c:f>
              <c:numCache>
                <c:formatCode>General</c:formatCode>
                <c:ptCount val="2"/>
                <c:pt idx="0" formatCode="#,##0.00;\(#,##0.00\)">
                  <c:v>207</c:v>
                </c:pt>
              </c:numCache>
            </c:numRef>
          </c:val>
        </c:ser>
        <c:ser>
          <c:idx val="1"/>
          <c:order val="1"/>
          <c:spPr>
            <a:noFill/>
            <a:ln>
              <a:noFill/>
            </a:ln>
            <a:effectLst/>
          </c:spPr>
          <c:invertIfNegative val="0"/>
          <c:cat>
            <c:strRef>
              <c:f>'[Final_Project_Data-City_Employee_Pay (2).xlsx]Sheet1'!$E$53:$F$53</c:f>
              <c:strCache>
                <c:ptCount val="1"/>
                <c:pt idx="0">
                  <c:v>a</c:v>
                </c:pt>
              </c:strCache>
            </c:strRef>
          </c:cat>
          <c:val>
            <c:numRef>
              <c:f>'[Final_Project_Data-City_Employee_Pay (2).xlsx]Sheet1'!$E$55:$F$55</c:f>
              <c:numCache>
                <c:formatCode>General</c:formatCode>
                <c:ptCount val="2"/>
                <c:pt idx="0">
                  <c:v>27971</c:v>
                </c:pt>
              </c:numCache>
            </c:numRef>
          </c:val>
        </c:ser>
        <c:ser>
          <c:idx val="2"/>
          <c:order val="2"/>
          <c:spPr>
            <a:solidFill>
              <a:schemeClr val="accent3"/>
            </a:solidFill>
            <a:ln>
              <a:noFill/>
            </a:ln>
            <a:effectLst/>
          </c:spPr>
          <c:invertIfNegative val="0"/>
          <c:cat>
            <c:strRef>
              <c:f>'[Final_Project_Data-City_Employee_Pay (2).xlsx]Sheet1'!$E$53:$F$53</c:f>
              <c:strCache>
                <c:ptCount val="1"/>
                <c:pt idx="0">
                  <c:v>a</c:v>
                </c:pt>
              </c:strCache>
            </c:strRef>
          </c:cat>
          <c:val>
            <c:numRef>
              <c:f>'[Final_Project_Data-City_Employee_Pay (2).xlsx]Sheet1'!$E$56:$F$56</c:f>
              <c:numCache>
                <c:formatCode>General</c:formatCode>
                <c:ptCount val="2"/>
                <c:pt idx="0" formatCode="#,##0.00;\(#,##0.00\)">
                  <c:v>45921</c:v>
                </c:pt>
              </c:numCache>
            </c:numRef>
          </c:val>
        </c:ser>
        <c:ser>
          <c:idx val="3"/>
          <c:order val="3"/>
          <c:spPr>
            <a:noFill/>
            <a:ln>
              <a:noFill/>
            </a:ln>
            <a:effectLst/>
          </c:spPr>
          <c:invertIfNegative val="0"/>
          <c:cat>
            <c:strRef>
              <c:f>'[Final_Project_Data-City_Employee_Pay (2).xlsx]Sheet1'!$E$53:$F$53</c:f>
              <c:strCache>
                <c:ptCount val="1"/>
                <c:pt idx="0">
                  <c:v>a</c:v>
                </c:pt>
              </c:strCache>
            </c:strRef>
          </c:cat>
          <c:val>
            <c:numRef>
              <c:f>'[Final_Project_Data-City_Employee_Pay (2).xlsx]Sheet1'!$E$57:$F$57</c:f>
              <c:numCache>
                <c:formatCode>General</c:formatCode>
                <c:ptCount val="2"/>
                <c:pt idx="0">
                  <c:v>64542.5</c:v>
                </c:pt>
              </c:numCache>
            </c:numRef>
          </c:val>
        </c:ser>
        <c:ser>
          <c:idx val="4"/>
          <c:order val="4"/>
          <c:spPr>
            <a:solidFill>
              <a:schemeClr val="accent5"/>
            </a:solidFill>
            <a:ln>
              <a:noFill/>
            </a:ln>
            <a:effectLst/>
          </c:spPr>
          <c:invertIfNegative val="0"/>
          <c:dPt>
            <c:idx val="0"/>
            <c:invertIfNegative val="0"/>
            <c:bubble3D val="0"/>
            <c:spPr>
              <a:noFill/>
              <a:ln>
                <a:noFill/>
              </a:ln>
              <a:effectLst/>
            </c:spPr>
          </c:dPt>
          <c:cat>
            <c:strRef>
              <c:f>'[Final_Project_Data-City_Employee_Pay (2).xlsx]Sheet1'!$E$53:$F$53</c:f>
              <c:strCache>
                <c:ptCount val="1"/>
                <c:pt idx="0">
                  <c:v>a</c:v>
                </c:pt>
              </c:strCache>
            </c:strRef>
          </c:cat>
          <c:val>
            <c:numRef>
              <c:f>'[Final_Project_Data-City_Employee_Pay (2).xlsx]Sheet1'!$E$58:$F$58</c:f>
              <c:numCache>
                <c:formatCode>General</c:formatCode>
                <c:ptCount val="2"/>
                <c:pt idx="0" formatCode="#,##0.00;\(#,##0.00\)">
                  <c:v>112780</c:v>
                </c:pt>
              </c:numCache>
            </c:numRef>
          </c:val>
        </c:ser>
        <c:dLbls>
          <c:showLegendKey val="0"/>
          <c:showVal val="0"/>
          <c:showCatName val="0"/>
          <c:showSerName val="0"/>
          <c:showPercent val="0"/>
          <c:showBubbleSize val="0"/>
        </c:dLbls>
        <c:gapWidth val="219"/>
        <c:overlap val="100"/>
        <c:axId val="-1917529968"/>
        <c:axId val="-1917525072"/>
      </c:barChart>
      <c:catAx>
        <c:axId val="-191752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7525072"/>
        <c:crosses val="autoZero"/>
        <c:auto val="1"/>
        <c:lblAlgn val="ctr"/>
        <c:lblOffset val="100"/>
        <c:noMultiLvlLbl val="0"/>
      </c:catAx>
      <c:valAx>
        <c:axId val="-1917525072"/>
        <c:scaling>
          <c:orientation val="minMax"/>
        </c:scaling>
        <c:delete val="0"/>
        <c:axPos val="l"/>
        <c:majorGridlines>
          <c:spPr>
            <a:ln w="9525" cap="flat" cmpd="sng" algn="ctr">
              <a:solidFill>
                <a:schemeClr val="tx1">
                  <a:lumMod val="15000"/>
                  <a:lumOff val="85000"/>
                </a:schemeClr>
              </a:solidFill>
              <a:round/>
            </a:ln>
            <a:effectLst/>
          </c:spPr>
        </c:majorGridlines>
        <c:numFmt formatCode="#,##0.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75299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4</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raj</dc:creator>
  <cp:keywords/>
  <dc:description/>
  <cp:lastModifiedBy>sam raj</cp:lastModifiedBy>
  <cp:revision>6</cp:revision>
  <dcterms:created xsi:type="dcterms:W3CDTF">2020-04-14T14:59:00Z</dcterms:created>
  <dcterms:modified xsi:type="dcterms:W3CDTF">2020-04-14T18:28:00Z</dcterms:modified>
</cp:coreProperties>
</file>