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D8441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Digital forensic</w:t>
      </w:r>
    </w:p>
    <w:p w:rsidR="00D8441F" w:rsidRDefault="00D8441F" w:rsidP="00D8441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</w:t>
      </w:r>
    </w:p>
    <w:p w:rsidR="00D8441F" w:rsidRDefault="00D8441F" w:rsidP="00D8441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D8441F" w:rsidRDefault="00D8441F" w:rsidP="00D8441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</w:t>
      </w:r>
    </w:p>
    <w:p w:rsidR="00D8441F" w:rsidRPr="00D8441F" w:rsidRDefault="00D8441F" w:rsidP="00D8441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441F" w:rsidRDefault="00D8441F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23646" w:rsidRPr="00323646" w:rsidRDefault="0015114C" w:rsidP="00474D3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23646">
        <w:rPr>
          <w:rFonts w:ascii="Times New Roman" w:hAnsi="Times New Roman" w:cs="Times New Roman"/>
          <w:b/>
          <w:sz w:val="24"/>
        </w:rPr>
        <w:t>Part 1</w:t>
      </w:r>
    </w:p>
    <w:p w:rsidR="00602145" w:rsidRDefault="0015114C" w:rsidP="00474D3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Digital forensic</w:t>
      </w:r>
    </w:p>
    <w:p w:rsidR="00474D3F" w:rsidRDefault="0015114C" w:rsidP="0032364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Digital forensic is one of the small parts of incidence </w:t>
      </w:r>
      <w:r w:rsidR="00103E39">
        <w:rPr>
          <w:rFonts w:ascii="Times New Roman" w:hAnsi="Times New Roman" w:cs="Times New Roman"/>
          <w:sz w:val="24"/>
        </w:rPr>
        <w:t>response. It’s</w:t>
      </w:r>
      <w:r>
        <w:rPr>
          <w:rFonts w:ascii="Times New Roman" w:hAnsi="Times New Roman" w:cs="Times New Roman"/>
          <w:sz w:val="24"/>
        </w:rPr>
        <w:t xml:space="preserve"> also referred to as the incident and management </w:t>
      </w:r>
      <w:r w:rsidR="00103E39">
        <w:rPr>
          <w:rFonts w:ascii="Times New Roman" w:hAnsi="Times New Roman" w:cs="Times New Roman"/>
          <w:sz w:val="24"/>
        </w:rPr>
        <w:t>handling. Incidence</w:t>
      </w:r>
      <w:r w:rsidR="00FF7148">
        <w:rPr>
          <w:rFonts w:ascii="Times New Roman" w:hAnsi="Times New Roman" w:cs="Times New Roman"/>
          <w:sz w:val="24"/>
        </w:rPr>
        <w:t xml:space="preserve"> response refers to the various activities which human </w:t>
      </w:r>
      <w:r w:rsidR="00103E39">
        <w:rPr>
          <w:rFonts w:ascii="Times New Roman" w:hAnsi="Times New Roman" w:cs="Times New Roman"/>
          <w:sz w:val="24"/>
        </w:rPr>
        <w:t>resource</w:t>
      </w:r>
      <w:r w:rsidR="00FF7148">
        <w:rPr>
          <w:rFonts w:ascii="Times New Roman" w:hAnsi="Times New Roman" w:cs="Times New Roman"/>
          <w:sz w:val="24"/>
        </w:rPr>
        <w:t xml:space="preserve"> managers and the entire business</w:t>
      </w:r>
      <w:r w:rsidR="00103E39">
        <w:rPr>
          <w:rFonts w:ascii="Times New Roman" w:hAnsi="Times New Roman" w:cs="Times New Roman"/>
          <w:sz w:val="24"/>
        </w:rPr>
        <w:t xml:space="preserve"> stakeholders take</w:t>
      </w:r>
      <w:r w:rsidR="00FF7148">
        <w:rPr>
          <w:rFonts w:ascii="Times New Roman" w:hAnsi="Times New Roman" w:cs="Times New Roman"/>
          <w:sz w:val="24"/>
        </w:rPr>
        <w:t xml:space="preserve"> when a </w:t>
      </w:r>
      <w:r w:rsidR="00103E39">
        <w:rPr>
          <w:rFonts w:ascii="Times New Roman" w:hAnsi="Times New Roman" w:cs="Times New Roman"/>
          <w:sz w:val="24"/>
        </w:rPr>
        <w:t>cyber-security</w:t>
      </w:r>
      <w:r w:rsidR="00FF7148">
        <w:rPr>
          <w:rFonts w:ascii="Times New Roman" w:hAnsi="Times New Roman" w:cs="Times New Roman"/>
          <w:sz w:val="24"/>
        </w:rPr>
        <w:t xml:space="preserve"> incidence </w:t>
      </w:r>
      <w:r w:rsidR="00103E39">
        <w:rPr>
          <w:rFonts w:ascii="Times New Roman" w:hAnsi="Times New Roman" w:cs="Times New Roman"/>
          <w:sz w:val="24"/>
        </w:rPr>
        <w:t>happens. The activitie</w:t>
      </w:r>
      <w:r w:rsidR="00FF7148">
        <w:rPr>
          <w:rFonts w:ascii="Times New Roman" w:hAnsi="Times New Roman" w:cs="Times New Roman"/>
          <w:sz w:val="24"/>
        </w:rPr>
        <w:t xml:space="preserve">s which the </w:t>
      </w:r>
      <w:r w:rsidR="00103E39">
        <w:rPr>
          <w:rFonts w:ascii="Times New Roman" w:hAnsi="Times New Roman" w:cs="Times New Roman"/>
          <w:sz w:val="24"/>
        </w:rPr>
        <w:t>organizations take</w:t>
      </w:r>
      <w:r w:rsidR="00FF7148">
        <w:rPr>
          <w:rFonts w:ascii="Times New Roman" w:hAnsi="Times New Roman" w:cs="Times New Roman"/>
          <w:sz w:val="24"/>
        </w:rPr>
        <w:t xml:space="preserve"> are both technical and </w:t>
      </w:r>
      <w:r w:rsidR="00103E39">
        <w:rPr>
          <w:rFonts w:ascii="Times New Roman" w:hAnsi="Times New Roman" w:cs="Times New Roman"/>
          <w:sz w:val="24"/>
        </w:rPr>
        <w:t>non-technical</w:t>
      </w:r>
      <w:r w:rsidR="00FF7148">
        <w:rPr>
          <w:rFonts w:ascii="Times New Roman" w:hAnsi="Times New Roman" w:cs="Times New Roman"/>
          <w:sz w:val="24"/>
        </w:rPr>
        <w:t xml:space="preserve"> as they eradicate the threat in their </w:t>
      </w:r>
      <w:r w:rsidR="00103E39">
        <w:rPr>
          <w:rFonts w:ascii="Times New Roman" w:hAnsi="Times New Roman" w:cs="Times New Roman"/>
          <w:sz w:val="24"/>
        </w:rPr>
        <w:t>organization. The</w:t>
      </w:r>
      <w:r w:rsidR="00FF7148">
        <w:rPr>
          <w:rFonts w:ascii="Times New Roman" w:hAnsi="Times New Roman" w:cs="Times New Roman"/>
          <w:sz w:val="24"/>
        </w:rPr>
        <w:t xml:space="preserve"> technical </w:t>
      </w:r>
      <w:r w:rsidR="00103E39">
        <w:rPr>
          <w:rFonts w:ascii="Times New Roman" w:hAnsi="Times New Roman" w:cs="Times New Roman"/>
          <w:sz w:val="24"/>
        </w:rPr>
        <w:t>measures</w:t>
      </w:r>
      <w:r w:rsidR="00FF7148">
        <w:rPr>
          <w:rFonts w:ascii="Times New Roman" w:hAnsi="Times New Roman" w:cs="Times New Roman"/>
          <w:sz w:val="24"/>
        </w:rPr>
        <w:t xml:space="preserve"> which the business makes to normalize the incidence refer to the hands of capabilities of </w:t>
      </w:r>
      <w:r w:rsidR="00103E39">
        <w:rPr>
          <w:rFonts w:ascii="Times New Roman" w:hAnsi="Times New Roman" w:cs="Times New Roman"/>
          <w:sz w:val="24"/>
        </w:rPr>
        <w:t>people, technology</w:t>
      </w:r>
      <w:r w:rsidR="00265A0E">
        <w:rPr>
          <w:rFonts w:ascii="Times New Roman" w:hAnsi="Times New Roman" w:cs="Times New Roman"/>
          <w:sz w:val="24"/>
        </w:rPr>
        <w:t xml:space="preserve"> process involved. Thes</w:t>
      </w:r>
      <w:r w:rsidR="00FF7148">
        <w:rPr>
          <w:rFonts w:ascii="Times New Roman" w:hAnsi="Times New Roman" w:cs="Times New Roman"/>
          <w:sz w:val="24"/>
        </w:rPr>
        <w:t xml:space="preserve">e are the hands that are responsible for identifying the </w:t>
      </w:r>
      <w:r w:rsidR="00265A0E">
        <w:rPr>
          <w:rFonts w:ascii="Times New Roman" w:hAnsi="Times New Roman" w:cs="Times New Roman"/>
          <w:sz w:val="24"/>
        </w:rPr>
        <w:t>cybersecurity</w:t>
      </w:r>
      <w:r w:rsidR="00FF7148">
        <w:rPr>
          <w:rFonts w:ascii="Times New Roman" w:hAnsi="Times New Roman" w:cs="Times New Roman"/>
          <w:sz w:val="24"/>
        </w:rPr>
        <w:t xml:space="preserve"> </w:t>
      </w:r>
      <w:r w:rsidR="00265A0E">
        <w:rPr>
          <w:rFonts w:ascii="Times New Roman" w:hAnsi="Times New Roman" w:cs="Times New Roman"/>
          <w:sz w:val="24"/>
        </w:rPr>
        <w:t>incident, how to contain the threat, evidence</w:t>
      </w:r>
      <w:r w:rsidR="00FF7148">
        <w:rPr>
          <w:rFonts w:ascii="Times New Roman" w:hAnsi="Times New Roman" w:cs="Times New Roman"/>
          <w:sz w:val="24"/>
        </w:rPr>
        <w:t xml:space="preserve"> </w:t>
      </w:r>
      <w:r w:rsidR="00265A0E">
        <w:rPr>
          <w:rFonts w:ascii="Times New Roman" w:hAnsi="Times New Roman" w:cs="Times New Roman"/>
          <w:sz w:val="24"/>
        </w:rPr>
        <w:t>gathering, analyzing</w:t>
      </w:r>
      <w:r w:rsidR="00FF7148">
        <w:rPr>
          <w:rFonts w:ascii="Times New Roman" w:hAnsi="Times New Roman" w:cs="Times New Roman"/>
          <w:sz w:val="24"/>
        </w:rPr>
        <w:t xml:space="preserve"> the </w:t>
      </w:r>
      <w:r w:rsidR="00265A0E">
        <w:rPr>
          <w:rFonts w:ascii="Times New Roman" w:hAnsi="Times New Roman" w:cs="Times New Roman"/>
          <w:sz w:val="24"/>
        </w:rPr>
        <w:t>risk, how</w:t>
      </w:r>
      <w:r w:rsidR="00FF7148">
        <w:rPr>
          <w:rFonts w:ascii="Times New Roman" w:hAnsi="Times New Roman" w:cs="Times New Roman"/>
          <w:sz w:val="24"/>
        </w:rPr>
        <w:t xml:space="preserve"> to eradicate the threat, and finally, </w:t>
      </w:r>
      <w:r w:rsidR="00C9480C">
        <w:rPr>
          <w:rFonts w:ascii="Times New Roman" w:hAnsi="Times New Roman" w:cs="Times New Roman"/>
          <w:sz w:val="24"/>
        </w:rPr>
        <w:t xml:space="preserve">how to restore the event into a healthy </w:t>
      </w:r>
      <w:r w:rsidR="00265A0E">
        <w:rPr>
          <w:rFonts w:ascii="Times New Roman" w:hAnsi="Times New Roman" w:cs="Times New Roman"/>
          <w:sz w:val="24"/>
        </w:rPr>
        <w:t>state. The</w:t>
      </w:r>
      <w:r w:rsidR="00C9480C">
        <w:rPr>
          <w:rFonts w:ascii="Times New Roman" w:hAnsi="Times New Roman" w:cs="Times New Roman"/>
          <w:sz w:val="24"/>
        </w:rPr>
        <w:t xml:space="preserve"> non-technical activities refer to </w:t>
      </w:r>
      <w:r w:rsidR="00476161">
        <w:rPr>
          <w:rFonts w:ascii="Times New Roman" w:hAnsi="Times New Roman" w:cs="Times New Roman"/>
          <w:sz w:val="24"/>
        </w:rPr>
        <w:t xml:space="preserve">the response by the security </w:t>
      </w:r>
      <w:r w:rsidR="00265A0E">
        <w:rPr>
          <w:rFonts w:ascii="Times New Roman" w:hAnsi="Times New Roman" w:cs="Times New Roman"/>
          <w:sz w:val="24"/>
        </w:rPr>
        <w:t>teams, IT</w:t>
      </w:r>
      <w:r w:rsidR="00476161">
        <w:rPr>
          <w:rFonts w:ascii="Times New Roman" w:hAnsi="Times New Roman" w:cs="Times New Roman"/>
          <w:sz w:val="24"/>
        </w:rPr>
        <w:t xml:space="preserve"> experts, HR staff, rules and </w:t>
      </w:r>
      <w:r w:rsidR="00265A0E">
        <w:rPr>
          <w:rFonts w:ascii="Times New Roman" w:hAnsi="Times New Roman" w:cs="Times New Roman"/>
          <w:sz w:val="24"/>
        </w:rPr>
        <w:t>regulations, public</w:t>
      </w:r>
      <w:r w:rsidR="00476161">
        <w:rPr>
          <w:rFonts w:ascii="Times New Roman" w:hAnsi="Times New Roman" w:cs="Times New Roman"/>
          <w:sz w:val="24"/>
        </w:rPr>
        <w:t xml:space="preserve"> </w:t>
      </w:r>
      <w:r w:rsidR="00265A0E">
        <w:rPr>
          <w:rFonts w:ascii="Times New Roman" w:hAnsi="Times New Roman" w:cs="Times New Roman"/>
          <w:sz w:val="24"/>
        </w:rPr>
        <w:t>relations</w:t>
      </w:r>
      <w:r w:rsidR="00476161">
        <w:rPr>
          <w:rFonts w:ascii="Times New Roman" w:hAnsi="Times New Roman" w:cs="Times New Roman"/>
          <w:sz w:val="24"/>
        </w:rPr>
        <w:t>, assessing legal risks and obligations, sharing threat information with stakeholders and government.</w:t>
      </w:r>
    </w:p>
    <w:p w:rsidR="0002623E" w:rsidRDefault="0015114C" w:rsidP="0032364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business </w:t>
      </w:r>
      <w:r w:rsidR="00265A0E">
        <w:rPr>
          <w:rFonts w:ascii="Times New Roman" w:hAnsi="Times New Roman" w:cs="Times New Roman"/>
          <w:sz w:val="24"/>
        </w:rPr>
        <w:t>organization</w:t>
      </w:r>
      <w:r>
        <w:rPr>
          <w:rFonts w:ascii="Times New Roman" w:hAnsi="Times New Roman" w:cs="Times New Roman"/>
          <w:sz w:val="24"/>
        </w:rPr>
        <w:t xml:space="preserve"> must have an already prepared incidence response </w:t>
      </w:r>
      <w:r w:rsidR="00265A0E">
        <w:rPr>
          <w:rFonts w:ascii="Times New Roman" w:hAnsi="Times New Roman" w:cs="Times New Roman"/>
          <w:sz w:val="24"/>
        </w:rPr>
        <w:t>plan. The</w:t>
      </w:r>
      <w:r>
        <w:rPr>
          <w:rFonts w:ascii="Times New Roman" w:hAnsi="Times New Roman" w:cs="Times New Roman"/>
          <w:sz w:val="24"/>
        </w:rPr>
        <w:t xml:space="preserve"> </w:t>
      </w:r>
      <w:r w:rsidR="00265A0E">
        <w:rPr>
          <w:rFonts w:ascii="Times New Roman" w:hAnsi="Times New Roman" w:cs="Times New Roman"/>
          <w:sz w:val="24"/>
        </w:rPr>
        <w:t>plan</w:t>
      </w:r>
      <w:r>
        <w:rPr>
          <w:rFonts w:ascii="Times New Roman" w:hAnsi="Times New Roman" w:cs="Times New Roman"/>
          <w:sz w:val="24"/>
        </w:rPr>
        <w:t xml:space="preserve"> will make sure the company </w:t>
      </w:r>
      <w:r w:rsidR="00265A0E">
        <w:rPr>
          <w:rFonts w:ascii="Times New Roman" w:hAnsi="Times New Roman" w:cs="Times New Roman"/>
          <w:sz w:val="24"/>
        </w:rPr>
        <w:t>prepares</w:t>
      </w:r>
      <w:r>
        <w:rPr>
          <w:rFonts w:ascii="Times New Roman" w:hAnsi="Times New Roman" w:cs="Times New Roman"/>
          <w:sz w:val="24"/>
        </w:rPr>
        <w:t xml:space="preserve"> well </w:t>
      </w:r>
      <w:r w:rsidR="00265A0E">
        <w:rPr>
          <w:rFonts w:ascii="Times New Roman" w:hAnsi="Times New Roman" w:cs="Times New Roman"/>
          <w:sz w:val="24"/>
        </w:rPr>
        <w:t>in case</w:t>
      </w:r>
      <w:r>
        <w:rPr>
          <w:rFonts w:ascii="Times New Roman" w:hAnsi="Times New Roman" w:cs="Times New Roman"/>
          <w:sz w:val="24"/>
        </w:rPr>
        <w:t xml:space="preserve"> of any threat by cybersecurity. The incidence should consider both the technical and technical aspects of handling the threat.</w:t>
      </w:r>
      <w:r w:rsidR="0072628F">
        <w:rPr>
          <w:rFonts w:ascii="Times New Roman" w:hAnsi="Times New Roman" w:cs="Times New Roman"/>
          <w:sz w:val="24"/>
        </w:rPr>
        <w:t xml:space="preserve"> The </w:t>
      </w:r>
      <w:r w:rsidR="0072628F">
        <w:rPr>
          <w:rFonts w:ascii="Times New Roman" w:hAnsi="Times New Roman" w:cs="Times New Roman"/>
          <w:sz w:val="24"/>
        </w:rPr>
        <w:lastRenderedPageBreak/>
        <w:t xml:space="preserve">incidence plan should be able to address the legal </w:t>
      </w:r>
      <w:r w:rsidR="00265A0E">
        <w:rPr>
          <w:rFonts w:ascii="Times New Roman" w:hAnsi="Times New Roman" w:cs="Times New Roman"/>
          <w:sz w:val="24"/>
        </w:rPr>
        <w:t>liability, PR</w:t>
      </w:r>
      <w:r w:rsidR="0072628F">
        <w:rPr>
          <w:rFonts w:ascii="Times New Roman" w:hAnsi="Times New Roman" w:cs="Times New Roman"/>
          <w:sz w:val="24"/>
        </w:rPr>
        <w:t xml:space="preserve"> </w:t>
      </w:r>
      <w:r w:rsidR="00265A0E">
        <w:rPr>
          <w:rFonts w:ascii="Times New Roman" w:hAnsi="Times New Roman" w:cs="Times New Roman"/>
          <w:sz w:val="24"/>
        </w:rPr>
        <w:t>strategy</w:t>
      </w:r>
      <w:r w:rsidR="0072628F">
        <w:rPr>
          <w:rFonts w:ascii="Times New Roman" w:hAnsi="Times New Roman" w:cs="Times New Roman"/>
          <w:sz w:val="24"/>
        </w:rPr>
        <w:t xml:space="preserve"> but not only focusing on technical issues. </w:t>
      </w:r>
    </w:p>
    <w:p w:rsidR="0072628F" w:rsidRDefault="0015114C" w:rsidP="0032364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bu</w:t>
      </w:r>
      <w:r>
        <w:rPr>
          <w:rFonts w:ascii="Times New Roman" w:hAnsi="Times New Roman" w:cs="Times New Roman"/>
          <w:sz w:val="24"/>
        </w:rPr>
        <w:t>siness organization plan depends on w</w:t>
      </w:r>
      <w:r w:rsidR="00265A0E">
        <w:rPr>
          <w:rFonts w:ascii="Times New Roman" w:hAnsi="Times New Roman" w:cs="Times New Roman"/>
          <w:sz w:val="24"/>
        </w:rPr>
        <w:t>hether they have an</w:t>
      </w:r>
      <w:r w:rsidR="003C346C">
        <w:rPr>
          <w:rFonts w:ascii="Times New Roman" w:hAnsi="Times New Roman" w:cs="Times New Roman"/>
          <w:sz w:val="24"/>
        </w:rPr>
        <w:t xml:space="preserve"> incidence plan in place the incidence plan</w:t>
      </w:r>
      <w:r w:rsidR="00265A0E">
        <w:rPr>
          <w:rFonts w:ascii="Times New Roman" w:hAnsi="Times New Roman" w:cs="Times New Roman"/>
          <w:sz w:val="24"/>
        </w:rPr>
        <w:t xml:space="preserve"> should be made by all stakeholders in the </w:t>
      </w:r>
      <w:r w:rsidR="003C346C">
        <w:rPr>
          <w:rFonts w:ascii="Times New Roman" w:hAnsi="Times New Roman" w:cs="Times New Roman"/>
          <w:sz w:val="24"/>
        </w:rPr>
        <w:t>business, technology elements (technical aspects) IT experts, HR staff and engaging law enforcement(</w:t>
      </w:r>
      <w:r w:rsidR="00265A0E">
        <w:rPr>
          <w:rFonts w:ascii="Times New Roman" w:hAnsi="Times New Roman" w:cs="Times New Roman"/>
          <w:sz w:val="24"/>
        </w:rPr>
        <w:t>non-technical</w:t>
      </w:r>
      <w:r w:rsidR="003C346C">
        <w:rPr>
          <w:rFonts w:ascii="Times New Roman" w:hAnsi="Times New Roman" w:cs="Times New Roman"/>
          <w:sz w:val="24"/>
        </w:rPr>
        <w:t xml:space="preserve">). The incidence plan </w:t>
      </w:r>
      <w:r w:rsidR="00265A0E">
        <w:rPr>
          <w:rFonts w:ascii="Times New Roman" w:hAnsi="Times New Roman" w:cs="Times New Roman"/>
          <w:sz w:val="24"/>
        </w:rPr>
        <w:t>should be well thought of,</w:t>
      </w:r>
      <w:r w:rsidR="003C346C">
        <w:rPr>
          <w:rFonts w:ascii="Times New Roman" w:hAnsi="Times New Roman" w:cs="Times New Roman"/>
          <w:sz w:val="24"/>
        </w:rPr>
        <w:t xml:space="preserve"> for effective incidence plan the views, ideals of both the technical and non-technical aspects should be </w:t>
      </w:r>
      <w:r w:rsidR="00287A10">
        <w:rPr>
          <w:rFonts w:ascii="Times New Roman" w:hAnsi="Times New Roman" w:cs="Times New Roman"/>
          <w:sz w:val="24"/>
        </w:rPr>
        <w:t>considered</w:t>
      </w:r>
      <w:r w:rsidR="003C346C">
        <w:rPr>
          <w:rFonts w:ascii="Times New Roman" w:hAnsi="Times New Roman" w:cs="Times New Roman"/>
          <w:sz w:val="24"/>
        </w:rPr>
        <w:t xml:space="preserve"> to capture all the critical issues and gap</w:t>
      </w:r>
      <w:r w:rsidR="00287A10">
        <w:rPr>
          <w:rFonts w:ascii="Times New Roman" w:hAnsi="Times New Roman" w:cs="Times New Roman"/>
          <w:sz w:val="24"/>
        </w:rPr>
        <w:t>s, which may le</w:t>
      </w:r>
      <w:r w:rsidR="00265A0E">
        <w:rPr>
          <w:rFonts w:ascii="Times New Roman" w:hAnsi="Times New Roman" w:cs="Times New Roman"/>
          <w:sz w:val="24"/>
        </w:rPr>
        <w:t>a</w:t>
      </w:r>
      <w:r w:rsidR="00287A10">
        <w:rPr>
          <w:rFonts w:ascii="Times New Roman" w:hAnsi="Times New Roman" w:cs="Times New Roman"/>
          <w:sz w:val="24"/>
        </w:rPr>
        <w:t xml:space="preserve">d </w:t>
      </w:r>
      <w:r w:rsidR="003C346C">
        <w:rPr>
          <w:rFonts w:ascii="Times New Roman" w:hAnsi="Times New Roman" w:cs="Times New Roman"/>
          <w:sz w:val="24"/>
        </w:rPr>
        <w:t xml:space="preserve">to a </w:t>
      </w:r>
      <w:r w:rsidR="00287A10">
        <w:rPr>
          <w:rFonts w:ascii="Times New Roman" w:hAnsi="Times New Roman" w:cs="Times New Roman"/>
          <w:sz w:val="24"/>
        </w:rPr>
        <w:t>cyber-fraud. After</w:t>
      </w:r>
      <w:r w:rsidR="00612749">
        <w:rPr>
          <w:rFonts w:ascii="Times New Roman" w:hAnsi="Times New Roman" w:cs="Times New Roman"/>
          <w:sz w:val="24"/>
        </w:rPr>
        <w:t xml:space="preserve"> making the incidence plan, </w:t>
      </w:r>
      <w:r w:rsidR="00287A10">
        <w:rPr>
          <w:rFonts w:ascii="Times New Roman" w:hAnsi="Times New Roman" w:cs="Times New Roman"/>
          <w:sz w:val="24"/>
        </w:rPr>
        <w:t xml:space="preserve">the organization should execute the </w:t>
      </w:r>
      <w:r w:rsidR="00265A0E">
        <w:rPr>
          <w:rFonts w:ascii="Times New Roman" w:hAnsi="Times New Roman" w:cs="Times New Roman"/>
          <w:sz w:val="24"/>
        </w:rPr>
        <w:t>plan. They</w:t>
      </w:r>
      <w:r w:rsidR="00287A10">
        <w:rPr>
          <w:rFonts w:ascii="Times New Roman" w:hAnsi="Times New Roman" w:cs="Times New Roman"/>
          <w:sz w:val="24"/>
        </w:rPr>
        <w:t xml:space="preserve"> should try to assume the incidence has happened and all the </w:t>
      </w:r>
      <w:r w:rsidR="00265A0E">
        <w:rPr>
          <w:rFonts w:ascii="Times New Roman" w:hAnsi="Times New Roman" w:cs="Times New Roman"/>
          <w:sz w:val="24"/>
        </w:rPr>
        <w:t>stakeholders</w:t>
      </w:r>
      <w:r w:rsidR="00287A10">
        <w:rPr>
          <w:rFonts w:ascii="Times New Roman" w:hAnsi="Times New Roman" w:cs="Times New Roman"/>
          <w:sz w:val="24"/>
        </w:rPr>
        <w:t xml:space="preserve"> to practice in a real incident that is an actual staged incident like a penetration test and try to contain the incidence.</w:t>
      </w:r>
    </w:p>
    <w:p w:rsidR="00287A10" w:rsidRPr="00323646" w:rsidRDefault="0015114C" w:rsidP="00474D3F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323646">
        <w:rPr>
          <w:rFonts w:ascii="Times New Roman" w:hAnsi="Times New Roman" w:cs="Times New Roman"/>
          <w:b/>
          <w:sz w:val="24"/>
        </w:rPr>
        <w:t>Part 2</w:t>
      </w:r>
    </w:p>
    <w:p w:rsidR="00287A10" w:rsidRDefault="00287A10" w:rsidP="00474D3F">
      <w:pPr>
        <w:spacing w:line="480" w:lineRule="auto"/>
        <w:rPr>
          <w:rFonts w:ascii="Times New Roman" w:hAnsi="Times New Roman" w:cs="Times New Roman"/>
          <w:sz w:val="24"/>
        </w:rPr>
      </w:pPr>
    </w:p>
    <w:p w:rsidR="00474D3F" w:rsidRPr="00474D3F" w:rsidRDefault="0015114C" w:rsidP="00D8441F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Things that have learned from this </w:t>
      </w:r>
      <w:r w:rsidR="00265A0E">
        <w:rPr>
          <w:rFonts w:ascii="Times New Roman" w:hAnsi="Times New Roman" w:cs="Times New Roman"/>
          <w:sz w:val="24"/>
        </w:rPr>
        <w:t>course: Technology</w:t>
      </w:r>
      <w:r>
        <w:rPr>
          <w:rFonts w:ascii="Times New Roman" w:hAnsi="Times New Roman" w:cs="Times New Roman"/>
          <w:sz w:val="24"/>
        </w:rPr>
        <w:t xml:space="preserve"> is essential in business, but it </w:t>
      </w:r>
      <w:r w:rsidR="00265A0E">
        <w:rPr>
          <w:rFonts w:ascii="Times New Roman" w:hAnsi="Times New Roman" w:cs="Times New Roman"/>
          <w:sz w:val="24"/>
        </w:rPr>
        <w:t xml:space="preserve">has real </w:t>
      </w:r>
      <w:r>
        <w:rPr>
          <w:rFonts w:ascii="Times New Roman" w:hAnsi="Times New Roman" w:cs="Times New Roman"/>
          <w:sz w:val="24"/>
        </w:rPr>
        <w:t>threats that the organization must address like cyber</w:t>
      </w:r>
      <w:r w:rsidR="00265A0E">
        <w:rPr>
          <w:rFonts w:ascii="Times New Roman" w:hAnsi="Times New Roman" w:cs="Times New Roman"/>
          <w:sz w:val="24"/>
        </w:rPr>
        <w:t>security. Mitigation</w:t>
      </w:r>
      <w:r>
        <w:rPr>
          <w:rFonts w:ascii="Times New Roman" w:hAnsi="Times New Roman" w:cs="Times New Roman"/>
          <w:sz w:val="24"/>
        </w:rPr>
        <w:t xml:space="preserve"> is the best way forward for an organization</w:t>
      </w:r>
      <w:r w:rsidR="00265A0E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and you </w:t>
      </w:r>
      <w:r w:rsidR="00265A0E">
        <w:rPr>
          <w:rFonts w:ascii="Times New Roman" w:hAnsi="Times New Roman" w:cs="Times New Roman"/>
          <w:sz w:val="24"/>
        </w:rPr>
        <w:t>accept</w:t>
      </w:r>
      <w:r w:rsidR="00316498">
        <w:rPr>
          <w:rFonts w:ascii="Times New Roman" w:hAnsi="Times New Roman" w:cs="Times New Roman"/>
          <w:sz w:val="24"/>
        </w:rPr>
        <w:t xml:space="preserve"> the cyber fraud may occur. Put</w:t>
      </w:r>
      <w:r>
        <w:rPr>
          <w:rFonts w:ascii="Times New Roman" w:hAnsi="Times New Roman" w:cs="Times New Roman"/>
          <w:sz w:val="24"/>
        </w:rPr>
        <w:t xml:space="preserve"> adequate measures to stop the occurrence </w:t>
      </w:r>
      <w:r w:rsidR="00316498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f the threat, and if it happens, a solution should be sought </w:t>
      </w:r>
      <w:r w:rsidR="00316498">
        <w:rPr>
          <w:rFonts w:ascii="Times New Roman" w:hAnsi="Times New Roman" w:cs="Times New Roman"/>
          <w:sz w:val="24"/>
        </w:rPr>
        <w:t>immediately</w:t>
      </w:r>
      <w:r>
        <w:rPr>
          <w:rFonts w:ascii="Times New Roman" w:hAnsi="Times New Roman" w:cs="Times New Roman"/>
          <w:sz w:val="24"/>
        </w:rPr>
        <w:t xml:space="preserve"> to contain the </w:t>
      </w:r>
      <w:r w:rsidR="00316498">
        <w:rPr>
          <w:rFonts w:ascii="Times New Roman" w:hAnsi="Times New Roman" w:cs="Times New Roman"/>
          <w:sz w:val="24"/>
        </w:rPr>
        <w:t>problem. This</w:t>
      </w:r>
      <w:r w:rsidR="00323646">
        <w:rPr>
          <w:rFonts w:ascii="Times New Roman" w:hAnsi="Times New Roman" w:cs="Times New Roman"/>
          <w:sz w:val="24"/>
        </w:rPr>
        <w:t xml:space="preserve"> can be done by taking the following </w:t>
      </w:r>
      <w:r w:rsidR="00316498">
        <w:rPr>
          <w:rFonts w:ascii="Times New Roman" w:hAnsi="Times New Roman" w:cs="Times New Roman"/>
          <w:sz w:val="24"/>
        </w:rPr>
        <w:t>measures, enhancing</w:t>
      </w:r>
      <w:r w:rsidR="00323646">
        <w:rPr>
          <w:rFonts w:ascii="Times New Roman" w:hAnsi="Times New Roman" w:cs="Times New Roman"/>
          <w:sz w:val="24"/>
        </w:rPr>
        <w:t xml:space="preserve"> security </w:t>
      </w:r>
      <w:r w:rsidR="00316498">
        <w:rPr>
          <w:rFonts w:ascii="Times New Roman" w:hAnsi="Times New Roman" w:cs="Times New Roman"/>
          <w:sz w:val="24"/>
        </w:rPr>
        <w:t>technology, putting</w:t>
      </w:r>
      <w:r w:rsidR="00323646">
        <w:rPr>
          <w:rFonts w:ascii="Times New Roman" w:hAnsi="Times New Roman" w:cs="Times New Roman"/>
          <w:sz w:val="24"/>
        </w:rPr>
        <w:t xml:space="preserve"> practices in physical security, monitoring log files, and also training end-users on social </w:t>
      </w:r>
      <w:r w:rsidR="00316498">
        <w:rPr>
          <w:rFonts w:ascii="Times New Roman" w:hAnsi="Times New Roman" w:cs="Times New Roman"/>
          <w:sz w:val="24"/>
        </w:rPr>
        <w:t>engineering. The</w:t>
      </w:r>
      <w:r w:rsidR="00323646">
        <w:rPr>
          <w:rFonts w:ascii="Times New Roman" w:hAnsi="Times New Roman" w:cs="Times New Roman"/>
          <w:sz w:val="24"/>
        </w:rPr>
        <w:t xml:space="preserve"> worst thing an organization can do in the 21</w:t>
      </w:r>
      <w:r w:rsidR="00323646" w:rsidRPr="00323646">
        <w:rPr>
          <w:rFonts w:ascii="Times New Roman" w:hAnsi="Times New Roman" w:cs="Times New Roman"/>
          <w:sz w:val="24"/>
          <w:vertAlign w:val="superscript"/>
        </w:rPr>
        <w:t>st</w:t>
      </w:r>
      <w:r w:rsidR="00323646">
        <w:rPr>
          <w:rFonts w:ascii="Times New Roman" w:hAnsi="Times New Roman" w:cs="Times New Roman"/>
          <w:sz w:val="24"/>
        </w:rPr>
        <w:t xml:space="preserve"> century is to ignore the impact of technology in </w:t>
      </w:r>
      <w:r w:rsidR="00316498">
        <w:rPr>
          <w:rFonts w:ascii="Times New Roman" w:hAnsi="Times New Roman" w:cs="Times New Roman"/>
          <w:sz w:val="24"/>
        </w:rPr>
        <w:t>business, to</w:t>
      </w:r>
      <w:r w:rsidR="00323646">
        <w:rPr>
          <w:rFonts w:ascii="Times New Roman" w:hAnsi="Times New Roman" w:cs="Times New Roman"/>
          <w:sz w:val="24"/>
        </w:rPr>
        <w:t xml:space="preserve"> ignore the use of computers because of cybersecurity. </w:t>
      </w:r>
      <w:bookmarkStart w:id="0" w:name="_GoBack"/>
      <w:bookmarkEnd w:id="0"/>
    </w:p>
    <w:sectPr w:rsidR="00474D3F" w:rsidRPr="00474D3F" w:rsidSect="00D8441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14C" w:rsidRDefault="0015114C" w:rsidP="00D8441F">
      <w:pPr>
        <w:spacing w:after="0" w:line="240" w:lineRule="auto"/>
      </w:pPr>
      <w:r>
        <w:separator/>
      </w:r>
    </w:p>
  </w:endnote>
  <w:endnote w:type="continuationSeparator" w:id="0">
    <w:p w:rsidR="0015114C" w:rsidRDefault="0015114C" w:rsidP="00D84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14C" w:rsidRDefault="0015114C" w:rsidP="00D8441F">
      <w:pPr>
        <w:spacing w:after="0" w:line="240" w:lineRule="auto"/>
      </w:pPr>
      <w:r>
        <w:separator/>
      </w:r>
    </w:p>
  </w:footnote>
  <w:footnote w:type="continuationSeparator" w:id="0">
    <w:p w:rsidR="0015114C" w:rsidRDefault="0015114C" w:rsidP="00D84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88235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8441F" w:rsidRPr="00D8441F" w:rsidRDefault="00D8441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DIGITICAL FORENSIC                                                                                                                 </w:t>
        </w:r>
        <w:r w:rsidRPr="00D844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44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44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844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8441F" w:rsidRDefault="00D844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41F" w:rsidRPr="00D8441F" w:rsidRDefault="00D8441F">
    <w:pPr>
      <w:pStyle w:val="Header"/>
      <w:rPr>
        <w:rFonts w:ascii="Times New Roman" w:hAnsi="Times New Roman" w:cs="Times New Roman"/>
        <w:sz w:val="24"/>
        <w:szCs w:val="24"/>
      </w:rPr>
    </w:pPr>
    <w:r w:rsidRPr="00D8441F">
      <w:rPr>
        <w:rFonts w:ascii="Times New Roman" w:hAnsi="Times New Roman" w:cs="Times New Roman"/>
        <w:sz w:val="24"/>
        <w:szCs w:val="24"/>
      </w:rPr>
      <w:t xml:space="preserve">Running Head: DIGITAL FORENSIC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</w:t>
    </w:r>
    <w:r w:rsidRPr="00D8441F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D3F"/>
    <w:rsid w:val="0002623E"/>
    <w:rsid w:val="00103E39"/>
    <w:rsid w:val="0015114C"/>
    <w:rsid w:val="00265A0E"/>
    <w:rsid w:val="00287A10"/>
    <w:rsid w:val="00316498"/>
    <w:rsid w:val="00323646"/>
    <w:rsid w:val="003C346C"/>
    <w:rsid w:val="00474D3F"/>
    <w:rsid w:val="00476161"/>
    <w:rsid w:val="00495C58"/>
    <w:rsid w:val="00602145"/>
    <w:rsid w:val="00612749"/>
    <w:rsid w:val="0072628F"/>
    <w:rsid w:val="00C9480C"/>
    <w:rsid w:val="00D53A00"/>
    <w:rsid w:val="00D8441F"/>
    <w:rsid w:val="00FF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4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41F"/>
  </w:style>
  <w:style w:type="paragraph" w:styleId="Footer">
    <w:name w:val="footer"/>
    <w:basedOn w:val="Normal"/>
    <w:link w:val="FooterChar"/>
    <w:uiPriority w:val="99"/>
    <w:unhideWhenUsed/>
    <w:rsid w:val="00D84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4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41F"/>
  </w:style>
  <w:style w:type="paragraph" w:styleId="Footer">
    <w:name w:val="footer"/>
    <w:basedOn w:val="Normal"/>
    <w:link w:val="FooterChar"/>
    <w:uiPriority w:val="99"/>
    <w:unhideWhenUsed/>
    <w:rsid w:val="00D84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2020-04-26T18:49:00Z</dcterms:created>
  <dcterms:modified xsi:type="dcterms:W3CDTF">2020-04-26T18:49:00Z</dcterms:modified>
</cp:coreProperties>
</file>