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626B" w:rsidRDefault="0058626B" w:rsidP="00C163B1">
      <w:pPr>
        <w:spacing w:line="480" w:lineRule="auto"/>
        <w:jc w:val="center"/>
        <w:rPr>
          <w:rFonts w:ascii="Times New Roman" w:hAnsi="Times New Roman" w:cs="Times New Roman"/>
          <w:b/>
          <w:sz w:val="24"/>
          <w:szCs w:val="24"/>
        </w:rPr>
      </w:pPr>
      <w:bookmarkStart w:id="0" w:name="_GoBack"/>
      <w:bookmarkEnd w:id="0"/>
    </w:p>
    <w:p w:rsidR="00C163B1" w:rsidRPr="00C163B1" w:rsidRDefault="00C163B1" w:rsidP="00C163B1">
      <w:pPr>
        <w:spacing w:line="480" w:lineRule="auto"/>
        <w:jc w:val="center"/>
        <w:rPr>
          <w:rFonts w:ascii="Times New Roman" w:hAnsi="Times New Roman" w:cs="Times New Roman"/>
          <w:b/>
          <w:sz w:val="24"/>
          <w:szCs w:val="24"/>
        </w:rPr>
      </w:pPr>
    </w:p>
    <w:p w:rsidR="0058626B" w:rsidRPr="00C163B1" w:rsidRDefault="0058626B" w:rsidP="00C163B1">
      <w:pPr>
        <w:spacing w:line="480" w:lineRule="auto"/>
        <w:jc w:val="center"/>
        <w:rPr>
          <w:rFonts w:ascii="Times New Roman" w:hAnsi="Times New Roman" w:cs="Times New Roman"/>
          <w:b/>
          <w:sz w:val="24"/>
          <w:szCs w:val="24"/>
        </w:rPr>
      </w:pPr>
    </w:p>
    <w:p w:rsidR="0058626B" w:rsidRPr="00C163B1" w:rsidRDefault="0058626B" w:rsidP="00C163B1">
      <w:pPr>
        <w:spacing w:line="480" w:lineRule="auto"/>
        <w:jc w:val="center"/>
        <w:rPr>
          <w:rFonts w:ascii="Times New Roman" w:hAnsi="Times New Roman" w:cs="Times New Roman"/>
          <w:b/>
          <w:sz w:val="24"/>
          <w:szCs w:val="24"/>
        </w:rPr>
      </w:pPr>
    </w:p>
    <w:p w:rsidR="0058626B" w:rsidRPr="00C163B1" w:rsidRDefault="0058626B" w:rsidP="00C163B1">
      <w:pPr>
        <w:spacing w:line="480" w:lineRule="auto"/>
        <w:jc w:val="center"/>
        <w:rPr>
          <w:rFonts w:ascii="Times New Roman" w:hAnsi="Times New Roman" w:cs="Times New Roman"/>
          <w:b/>
          <w:sz w:val="24"/>
          <w:szCs w:val="24"/>
        </w:rPr>
      </w:pPr>
    </w:p>
    <w:p w:rsidR="0058626B" w:rsidRPr="00C163B1" w:rsidRDefault="00AD3516" w:rsidP="00C163B1">
      <w:pPr>
        <w:spacing w:line="480" w:lineRule="auto"/>
        <w:jc w:val="center"/>
        <w:rPr>
          <w:rFonts w:ascii="Times New Roman" w:hAnsi="Times New Roman" w:cs="Times New Roman"/>
          <w:sz w:val="24"/>
          <w:szCs w:val="24"/>
        </w:rPr>
      </w:pPr>
      <w:r w:rsidRPr="00C163B1">
        <w:rPr>
          <w:rFonts w:ascii="Times New Roman" w:hAnsi="Times New Roman" w:cs="Times New Roman"/>
          <w:sz w:val="24"/>
          <w:szCs w:val="24"/>
        </w:rPr>
        <w:t>Discussion post</w:t>
      </w:r>
    </w:p>
    <w:p w:rsidR="0058626B" w:rsidRPr="00C163B1" w:rsidRDefault="0058626B" w:rsidP="00C163B1">
      <w:pPr>
        <w:spacing w:line="480" w:lineRule="auto"/>
        <w:jc w:val="center"/>
        <w:rPr>
          <w:rFonts w:ascii="Times New Roman" w:hAnsi="Times New Roman" w:cs="Times New Roman"/>
          <w:sz w:val="24"/>
          <w:szCs w:val="24"/>
        </w:rPr>
      </w:pPr>
    </w:p>
    <w:p w:rsidR="0058626B" w:rsidRPr="00C163B1" w:rsidRDefault="0058626B" w:rsidP="00C163B1">
      <w:pPr>
        <w:spacing w:line="480" w:lineRule="auto"/>
        <w:jc w:val="center"/>
        <w:rPr>
          <w:rFonts w:ascii="Times New Roman" w:hAnsi="Times New Roman" w:cs="Times New Roman"/>
          <w:sz w:val="24"/>
          <w:szCs w:val="24"/>
        </w:rPr>
      </w:pPr>
    </w:p>
    <w:p w:rsidR="0058626B" w:rsidRPr="00C163B1" w:rsidRDefault="0058626B" w:rsidP="00C163B1">
      <w:pPr>
        <w:spacing w:line="480" w:lineRule="auto"/>
        <w:jc w:val="center"/>
        <w:rPr>
          <w:rFonts w:ascii="Times New Roman" w:hAnsi="Times New Roman" w:cs="Times New Roman"/>
          <w:sz w:val="24"/>
          <w:szCs w:val="24"/>
        </w:rPr>
      </w:pPr>
    </w:p>
    <w:p w:rsidR="0058626B" w:rsidRPr="00C163B1" w:rsidRDefault="00AD3516" w:rsidP="00C163B1">
      <w:pPr>
        <w:spacing w:line="480" w:lineRule="auto"/>
        <w:jc w:val="center"/>
        <w:rPr>
          <w:rFonts w:ascii="Times New Roman" w:hAnsi="Times New Roman" w:cs="Times New Roman"/>
          <w:sz w:val="24"/>
          <w:szCs w:val="24"/>
        </w:rPr>
      </w:pPr>
      <w:r w:rsidRPr="00C163B1">
        <w:rPr>
          <w:rFonts w:ascii="Times New Roman" w:hAnsi="Times New Roman" w:cs="Times New Roman"/>
          <w:sz w:val="24"/>
          <w:szCs w:val="24"/>
        </w:rPr>
        <w:t>Name:</w:t>
      </w:r>
    </w:p>
    <w:p w:rsidR="0058626B" w:rsidRPr="00C163B1" w:rsidRDefault="00AD3516" w:rsidP="00C163B1">
      <w:pPr>
        <w:spacing w:line="480" w:lineRule="auto"/>
        <w:jc w:val="center"/>
        <w:rPr>
          <w:rFonts w:ascii="Times New Roman" w:hAnsi="Times New Roman" w:cs="Times New Roman"/>
          <w:sz w:val="24"/>
          <w:szCs w:val="24"/>
        </w:rPr>
      </w:pPr>
      <w:r w:rsidRPr="00C163B1">
        <w:rPr>
          <w:rFonts w:ascii="Times New Roman" w:hAnsi="Times New Roman" w:cs="Times New Roman"/>
          <w:sz w:val="24"/>
          <w:szCs w:val="24"/>
        </w:rPr>
        <w:t>Institution:</w:t>
      </w:r>
    </w:p>
    <w:p w:rsidR="0058626B" w:rsidRPr="00C163B1" w:rsidRDefault="00AD3516" w:rsidP="00C163B1">
      <w:pPr>
        <w:spacing w:line="480" w:lineRule="auto"/>
        <w:jc w:val="center"/>
        <w:rPr>
          <w:rFonts w:ascii="Times New Roman" w:hAnsi="Times New Roman" w:cs="Times New Roman"/>
          <w:sz w:val="24"/>
          <w:szCs w:val="24"/>
        </w:rPr>
      </w:pPr>
      <w:r w:rsidRPr="00C163B1">
        <w:rPr>
          <w:rFonts w:ascii="Times New Roman" w:hAnsi="Times New Roman" w:cs="Times New Roman"/>
          <w:sz w:val="24"/>
          <w:szCs w:val="24"/>
        </w:rPr>
        <w:t>Date:</w:t>
      </w:r>
    </w:p>
    <w:p w:rsidR="0058626B" w:rsidRDefault="0058626B" w:rsidP="00C163B1">
      <w:pPr>
        <w:spacing w:line="480" w:lineRule="auto"/>
        <w:rPr>
          <w:rFonts w:ascii="Times New Roman" w:hAnsi="Times New Roman" w:cs="Times New Roman"/>
          <w:b/>
          <w:sz w:val="24"/>
          <w:szCs w:val="24"/>
        </w:rPr>
      </w:pPr>
    </w:p>
    <w:p w:rsidR="00C163B1" w:rsidRDefault="00C163B1" w:rsidP="00C163B1">
      <w:pPr>
        <w:spacing w:line="480" w:lineRule="auto"/>
        <w:rPr>
          <w:rFonts w:ascii="Times New Roman" w:hAnsi="Times New Roman" w:cs="Times New Roman"/>
          <w:b/>
          <w:sz w:val="24"/>
          <w:szCs w:val="24"/>
        </w:rPr>
      </w:pPr>
    </w:p>
    <w:p w:rsidR="00C163B1" w:rsidRDefault="00C163B1" w:rsidP="00C163B1">
      <w:pPr>
        <w:spacing w:line="480" w:lineRule="auto"/>
        <w:rPr>
          <w:rFonts w:ascii="Times New Roman" w:hAnsi="Times New Roman" w:cs="Times New Roman"/>
          <w:b/>
          <w:sz w:val="24"/>
          <w:szCs w:val="24"/>
        </w:rPr>
      </w:pPr>
    </w:p>
    <w:p w:rsidR="00C163B1" w:rsidRDefault="00C163B1" w:rsidP="00C163B1">
      <w:pPr>
        <w:spacing w:line="480" w:lineRule="auto"/>
        <w:rPr>
          <w:rFonts w:ascii="Times New Roman" w:hAnsi="Times New Roman" w:cs="Times New Roman"/>
          <w:b/>
          <w:sz w:val="24"/>
          <w:szCs w:val="24"/>
        </w:rPr>
      </w:pPr>
    </w:p>
    <w:p w:rsidR="00C163B1" w:rsidRDefault="00C163B1" w:rsidP="00C163B1">
      <w:pPr>
        <w:spacing w:line="480" w:lineRule="auto"/>
        <w:rPr>
          <w:rFonts w:ascii="Times New Roman" w:hAnsi="Times New Roman" w:cs="Times New Roman"/>
          <w:b/>
          <w:sz w:val="24"/>
          <w:szCs w:val="24"/>
        </w:rPr>
      </w:pPr>
    </w:p>
    <w:p w:rsidR="00C163B1" w:rsidRPr="00C163B1" w:rsidRDefault="00C163B1" w:rsidP="00C163B1">
      <w:pPr>
        <w:spacing w:line="480" w:lineRule="auto"/>
        <w:rPr>
          <w:rFonts w:ascii="Times New Roman" w:hAnsi="Times New Roman" w:cs="Times New Roman"/>
          <w:b/>
          <w:sz w:val="24"/>
          <w:szCs w:val="24"/>
        </w:rPr>
      </w:pPr>
    </w:p>
    <w:p w:rsidR="00720D0B" w:rsidRPr="00C163B1" w:rsidRDefault="00AD3516" w:rsidP="00C163B1">
      <w:pPr>
        <w:spacing w:line="480" w:lineRule="auto"/>
        <w:jc w:val="center"/>
        <w:rPr>
          <w:rFonts w:ascii="Times New Roman" w:hAnsi="Times New Roman" w:cs="Times New Roman"/>
          <w:b/>
          <w:sz w:val="24"/>
          <w:szCs w:val="24"/>
        </w:rPr>
      </w:pPr>
      <w:r w:rsidRPr="00C163B1">
        <w:rPr>
          <w:rFonts w:ascii="Times New Roman" w:hAnsi="Times New Roman" w:cs="Times New Roman"/>
          <w:b/>
          <w:sz w:val="24"/>
          <w:szCs w:val="24"/>
        </w:rPr>
        <w:lastRenderedPageBreak/>
        <w:t xml:space="preserve">Discussion </w:t>
      </w:r>
      <w:r w:rsidR="0058626B" w:rsidRPr="00C163B1">
        <w:rPr>
          <w:rFonts w:ascii="Times New Roman" w:hAnsi="Times New Roman" w:cs="Times New Roman"/>
          <w:b/>
          <w:sz w:val="24"/>
          <w:szCs w:val="24"/>
        </w:rPr>
        <w:t>post</w:t>
      </w:r>
    </w:p>
    <w:p w:rsidR="00B571C5" w:rsidRPr="00C163B1" w:rsidRDefault="00AD3516" w:rsidP="00C163B1">
      <w:pPr>
        <w:pStyle w:val="ListParagraph"/>
        <w:numPr>
          <w:ilvl w:val="0"/>
          <w:numId w:val="1"/>
        </w:numPr>
        <w:spacing w:line="480" w:lineRule="auto"/>
        <w:rPr>
          <w:rFonts w:ascii="Times New Roman" w:hAnsi="Times New Roman" w:cs="Times New Roman"/>
          <w:sz w:val="24"/>
          <w:szCs w:val="24"/>
        </w:rPr>
      </w:pPr>
      <w:r w:rsidRPr="00C163B1">
        <w:rPr>
          <w:rFonts w:ascii="Times New Roman" w:hAnsi="Times New Roman" w:cs="Times New Roman"/>
          <w:sz w:val="24"/>
          <w:szCs w:val="24"/>
        </w:rPr>
        <w:t>Where did the rectangular iceberg come from, and what is the significance of it?</w:t>
      </w:r>
    </w:p>
    <w:p w:rsidR="00B571C5" w:rsidRPr="00C163B1" w:rsidRDefault="00AD3516" w:rsidP="00C163B1">
      <w:pPr>
        <w:pStyle w:val="ListParagraph"/>
        <w:spacing w:line="480" w:lineRule="auto"/>
        <w:ind w:firstLine="720"/>
        <w:rPr>
          <w:rFonts w:ascii="Times New Roman" w:hAnsi="Times New Roman" w:cs="Times New Roman"/>
          <w:sz w:val="24"/>
          <w:szCs w:val="24"/>
        </w:rPr>
      </w:pPr>
      <w:r w:rsidRPr="00C163B1">
        <w:rPr>
          <w:rFonts w:ascii="Times New Roman" w:hAnsi="Times New Roman" w:cs="Times New Roman"/>
          <w:sz w:val="24"/>
          <w:szCs w:val="24"/>
        </w:rPr>
        <w:t>The rectangular iceberg published by NASA is said to have split from Antarctica's splintering Larsen C ice shelf. This is found in a huger, curvy iceberg which they referred to as A-68 and it traveled towards the clogged icy waters of the north.</w:t>
      </w:r>
      <w:r w:rsidR="004F32D6" w:rsidRPr="00C163B1">
        <w:rPr>
          <w:rFonts w:ascii="Times New Roman" w:hAnsi="Times New Roman" w:cs="Times New Roman"/>
          <w:sz w:val="24"/>
          <w:szCs w:val="24"/>
        </w:rPr>
        <w:t xml:space="preserve"> </w:t>
      </w:r>
      <w:r w:rsidR="0058626B" w:rsidRPr="00C163B1">
        <w:rPr>
          <w:rFonts w:ascii="Times New Roman" w:eastAsia="Times New Roman" w:hAnsi="Times New Roman" w:cs="Times New Roman"/>
          <w:sz w:val="24"/>
          <w:szCs w:val="24"/>
        </w:rPr>
        <w:t>Cook (2018) says that t</w:t>
      </w:r>
      <w:r w:rsidR="004F32D6" w:rsidRPr="00C163B1">
        <w:rPr>
          <w:rFonts w:ascii="Times New Roman" w:hAnsi="Times New Roman" w:cs="Times New Roman"/>
          <w:sz w:val="24"/>
          <w:szCs w:val="24"/>
        </w:rPr>
        <w:t>he iceberg is important because it explains the changes in climate. Having come from Antarctica, it gives a better understanding of how the poles affect the world's climate.</w:t>
      </w:r>
    </w:p>
    <w:p w:rsidR="004F32D6" w:rsidRPr="00C163B1" w:rsidRDefault="00AD3516" w:rsidP="00C163B1">
      <w:pPr>
        <w:pStyle w:val="ListParagraph"/>
        <w:numPr>
          <w:ilvl w:val="0"/>
          <w:numId w:val="1"/>
        </w:numPr>
        <w:spacing w:line="480" w:lineRule="auto"/>
        <w:rPr>
          <w:rFonts w:ascii="Times New Roman" w:hAnsi="Times New Roman" w:cs="Times New Roman"/>
          <w:sz w:val="24"/>
          <w:szCs w:val="24"/>
        </w:rPr>
      </w:pPr>
      <w:r w:rsidRPr="00C163B1">
        <w:rPr>
          <w:rFonts w:ascii="Times New Roman" w:hAnsi="Times New Roman" w:cs="Times New Roman"/>
          <w:sz w:val="24"/>
          <w:szCs w:val="24"/>
        </w:rPr>
        <w:t>How many calories per day were needed by scientists to live in such an extreme environment, and why?</w:t>
      </w:r>
    </w:p>
    <w:p w:rsidR="004F32D6" w:rsidRPr="00C163B1" w:rsidRDefault="00AD3516" w:rsidP="00C163B1">
      <w:pPr>
        <w:pStyle w:val="ListParagraph"/>
        <w:spacing w:line="480" w:lineRule="auto"/>
        <w:ind w:firstLine="720"/>
        <w:rPr>
          <w:rFonts w:ascii="Times New Roman" w:hAnsi="Times New Roman" w:cs="Times New Roman"/>
          <w:sz w:val="24"/>
          <w:szCs w:val="24"/>
        </w:rPr>
      </w:pPr>
      <w:r w:rsidRPr="00C163B1">
        <w:rPr>
          <w:rFonts w:ascii="Times New Roman" w:hAnsi="Times New Roman" w:cs="Times New Roman"/>
          <w:sz w:val="24"/>
          <w:szCs w:val="24"/>
        </w:rPr>
        <w:t>17600 calories. This is because of such cold environments</w:t>
      </w:r>
      <w:r w:rsidR="001C0971" w:rsidRPr="00C163B1">
        <w:rPr>
          <w:rFonts w:ascii="Times New Roman" w:hAnsi="Times New Roman" w:cs="Times New Roman"/>
          <w:sz w:val="24"/>
          <w:szCs w:val="24"/>
        </w:rPr>
        <w:t>, and people feel very hungry easily. The scientists also do hard work like traveling by dog sledge. Manhauling also requires a lot of energy. This kind of energy needs to be rejuvenated by healthy eating. This will prevent suffering the consequences of cold.</w:t>
      </w:r>
    </w:p>
    <w:p w:rsidR="001C0971" w:rsidRPr="00C163B1" w:rsidRDefault="00AD3516" w:rsidP="00C163B1">
      <w:pPr>
        <w:pStyle w:val="ListParagraph"/>
        <w:numPr>
          <w:ilvl w:val="0"/>
          <w:numId w:val="1"/>
        </w:numPr>
        <w:spacing w:line="480" w:lineRule="auto"/>
        <w:rPr>
          <w:rFonts w:ascii="Times New Roman" w:hAnsi="Times New Roman" w:cs="Times New Roman"/>
          <w:sz w:val="24"/>
          <w:szCs w:val="24"/>
        </w:rPr>
      </w:pPr>
      <w:r w:rsidRPr="00C163B1">
        <w:rPr>
          <w:rFonts w:ascii="Times New Roman" w:hAnsi="Times New Roman" w:cs="Times New Roman"/>
          <w:sz w:val="24"/>
          <w:szCs w:val="24"/>
        </w:rPr>
        <w:t>What is an ice shelf? What is the largest ice shelf in Antarctica? Give a detailed description of this ice shelf</w:t>
      </w:r>
    </w:p>
    <w:p w:rsidR="00D109B9" w:rsidRDefault="00AD3516" w:rsidP="00C163B1">
      <w:pPr>
        <w:pStyle w:val="ListParagraph"/>
        <w:spacing w:line="480" w:lineRule="auto"/>
        <w:ind w:firstLine="720"/>
        <w:rPr>
          <w:rFonts w:ascii="Times New Roman" w:hAnsi="Times New Roman" w:cs="Times New Roman"/>
          <w:sz w:val="24"/>
          <w:szCs w:val="24"/>
        </w:rPr>
      </w:pPr>
      <w:r w:rsidRPr="00C163B1">
        <w:rPr>
          <w:rFonts w:ascii="Times New Roman" w:hAnsi="Times New Roman" w:cs="Times New Roman"/>
          <w:sz w:val="24"/>
          <w:szCs w:val="24"/>
        </w:rPr>
        <w:t xml:space="preserve">An ice shelf is a </w:t>
      </w:r>
      <w:r w:rsidR="00641A3C" w:rsidRPr="00C163B1">
        <w:rPr>
          <w:rFonts w:ascii="Times New Roman" w:hAnsi="Times New Roman" w:cs="Times New Roman"/>
          <w:sz w:val="24"/>
          <w:szCs w:val="24"/>
        </w:rPr>
        <w:t>copious</w:t>
      </w:r>
      <w:r w:rsidRPr="00C163B1">
        <w:rPr>
          <w:rFonts w:ascii="Times New Roman" w:hAnsi="Times New Roman" w:cs="Times New Roman"/>
          <w:sz w:val="24"/>
          <w:szCs w:val="24"/>
        </w:rPr>
        <w:t xml:space="preserve"> </w:t>
      </w:r>
      <w:r w:rsidR="00641A3C" w:rsidRPr="00C163B1">
        <w:rPr>
          <w:rFonts w:ascii="Times New Roman" w:hAnsi="Times New Roman" w:cs="Times New Roman"/>
          <w:sz w:val="24"/>
          <w:szCs w:val="24"/>
        </w:rPr>
        <w:t>deferred</w:t>
      </w:r>
      <w:r w:rsidRPr="00C163B1">
        <w:rPr>
          <w:rFonts w:ascii="Times New Roman" w:hAnsi="Times New Roman" w:cs="Times New Roman"/>
          <w:sz w:val="24"/>
          <w:szCs w:val="24"/>
        </w:rPr>
        <w:t xml:space="preserve"> </w:t>
      </w:r>
      <w:r w:rsidR="00641A3C">
        <w:rPr>
          <w:rFonts w:ascii="Times New Roman" w:hAnsi="Times New Roman" w:cs="Times New Roman"/>
          <w:sz w:val="24"/>
          <w:szCs w:val="24"/>
        </w:rPr>
        <w:t>mass of ice that is formed when an ice sheet runs</w:t>
      </w:r>
      <w:r w:rsidRPr="00C163B1">
        <w:rPr>
          <w:rFonts w:ascii="Times New Roman" w:hAnsi="Times New Roman" w:cs="Times New Roman"/>
          <w:sz w:val="24"/>
          <w:szCs w:val="24"/>
        </w:rPr>
        <w:t xml:space="preserve"> down to a </w:t>
      </w:r>
      <w:r w:rsidR="00641A3C" w:rsidRPr="00C163B1">
        <w:rPr>
          <w:rFonts w:ascii="Times New Roman" w:hAnsi="Times New Roman" w:cs="Times New Roman"/>
          <w:sz w:val="24"/>
          <w:szCs w:val="24"/>
        </w:rPr>
        <w:t>seaboard</w:t>
      </w:r>
      <w:r w:rsidRPr="00C163B1">
        <w:rPr>
          <w:rFonts w:ascii="Times New Roman" w:hAnsi="Times New Roman" w:cs="Times New Roman"/>
          <w:sz w:val="24"/>
          <w:szCs w:val="24"/>
        </w:rPr>
        <w:t xml:space="preserve"> and into the surface of the ocean.  The </w:t>
      </w:r>
      <w:r w:rsidR="00641A3C" w:rsidRPr="00C163B1">
        <w:rPr>
          <w:rFonts w:ascii="Times New Roman" w:hAnsi="Times New Roman" w:cs="Times New Roman"/>
          <w:sz w:val="24"/>
          <w:szCs w:val="24"/>
        </w:rPr>
        <w:t>biggest</w:t>
      </w:r>
      <w:r w:rsidRPr="00C163B1">
        <w:rPr>
          <w:rFonts w:ascii="Times New Roman" w:hAnsi="Times New Roman" w:cs="Times New Roman"/>
          <w:sz w:val="24"/>
          <w:szCs w:val="24"/>
        </w:rPr>
        <w:t xml:space="preserve"> ice shelf in Antarctica is Ross Ice Shelf. It is </w:t>
      </w:r>
      <w:r w:rsidR="00641A3C" w:rsidRPr="00C163B1">
        <w:rPr>
          <w:rFonts w:ascii="Times New Roman" w:hAnsi="Times New Roman" w:cs="Times New Roman"/>
          <w:sz w:val="24"/>
          <w:szCs w:val="24"/>
        </w:rPr>
        <w:t>situated</w:t>
      </w:r>
      <w:r w:rsidRPr="00C163B1">
        <w:rPr>
          <w:rFonts w:ascii="Times New Roman" w:hAnsi="Times New Roman" w:cs="Times New Roman"/>
          <w:sz w:val="24"/>
          <w:szCs w:val="24"/>
        </w:rPr>
        <w:t xml:space="preserve"> near New Zealand. It covers an area of almost that of Spain, and it is about 1300 feet thick. It extends oceanward from the edge of Antarctica, and 90 percent of it is submerged</w:t>
      </w:r>
      <w:r w:rsidR="001D3A6B" w:rsidRPr="00C163B1">
        <w:rPr>
          <w:rFonts w:ascii="Times New Roman" w:eastAsia="Times New Roman" w:hAnsi="Times New Roman" w:cs="Times New Roman"/>
          <w:sz w:val="24"/>
          <w:szCs w:val="24"/>
        </w:rPr>
        <w:t xml:space="preserve"> (Hulbe et al., 2018)</w:t>
      </w:r>
      <w:r w:rsidRPr="00C163B1">
        <w:rPr>
          <w:rFonts w:ascii="Times New Roman" w:hAnsi="Times New Roman" w:cs="Times New Roman"/>
          <w:sz w:val="24"/>
          <w:szCs w:val="24"/>
        </w:rPr>
        <w:t>.</w:t>
      </w:r>
    </w:p>
    <w:p w:rsidR="00C163B1" w:rsidRPr="00C163B1" w:rsidRDefault="00C163B1" w:rsidP="00C163B1">
      <w:pPr>
        <w:pStyle w:val="ListParagraph"/>
        <w:spacing w:line="480" w:lineRule="auto"/>
        <w:ind w:firstLine="720"/>
        <w:rPr>
          <w:rFonts w:ascii="Times New Roman" w:hAnsi="Times New Roman" w:cs="Times New Roman"/>
          <w:sz w:val="24"/>
          <w:szCs w:val="24"/>
        </w:rPr>
      </w:pPr>
    </w:p>
    <w:p w:rsidR="00D109B9" w:rsidRPr="00C163B1" w:rsidRDefault="00AD3516" w:rsidP="00C163B1">
      <w:pPr>
        <w:pStyle w:val="ListParagraph"/>
        <w:numPr>
          <w:ilvl w:val="0"/>
          <w:numId w:val="1"/>
        </w:numPr>
        <w:spacing w:line="480" w:lineRule="auto"/>
        <w:rPr>
          <w:rFonts w:ascii="Times New Roman" w:hAnsi="Times New Roman" w:cs="Times New Roman"/>
          <w:sz w:val="24"/>
          <w:szCs w:val="24"/>
        </w:rPr>
      </w:pPr>
      <w:r w:rsidRPr="00C163B1">
        <w:rPr>
          <w:rFonts w:ascii="Times New Roman" w:hAnsi="Times New Roman" w:cs="Times New Roman"/>
          <w:sz w:val="24"/>
          <w:szCs w:val="24"/>
        </w:rPr>
        <w:lastRenderedPageBreak/>
        <w:t>What is an ice sheet? Give a detailed description of the ice sheets in Antarctica. What is the significance of ice sheets?</w:t>
      </w:r>
    </w:p>
    <w:p w:rsidR="00D109B9" w:rsidRPr="00C163B1" w:rsidRDefault="00AD3516" w:rsidP="00C163B1">
      <w:pPr>
        <w:pStyle w:val="ListParagraph"/>
        <w:spacing w:line="480" w:lineRule="auto"/>
        <w:ind w:firstLine="720"/>
        <w:rPr>
          <w:rFonts w:ascii="Times New Roman" w:hAnsi="Times New Roman" w:cs="Times New Roman"/>
          <w:sz w:val="24"/>
          <w:szCs w:val="24"/>
        </w:rPr>
      </w:pPr>
      <w:r w:rsidRPr="00C163B1">
        <w:rPr>
          <w:rFonts w:ascii="Times New Roman" w:hAnsi="Times New Roman" w:cs="Times New Roman"/>
          <w:sz w:val="24"/>
          <w:szCs w:val="24"/>
        </w:rPr>
        <w:t xml:space="preserve">An ice sheet is a </w:t>
      </w:r>
      <w:r w:rsidR="00641A3C" w:rsidRPr="00C163B1">
        <w:rPr>
          <w:rFonts w:ascii="Times New Roman" w:hAnsi="Times New Roman" w:cs="Times New Roman"/>
          <w:sz w:val="24"/>
          <w:szCs w:val="24"/>
        </w:rPr>
        <w:t>bulk</w:t>
      </w:r>
      <w:r w:rsidRPr="00C163B1">
        <w:rPr>
          <w:rFonts w:ascii="Times New Roman" w:hAnsi="Times New Roman" w:cs="Times New Roman"/>
          <w:sz w:val="24"/>
          <w:szCs w:val="24"/>
        </w:rPr>
        <w:t xml:space="preserve"> of glacial </w:t>
      </w:r>
      <w:r w:rsidR="00641A3C" w:rsidRPr="00C163B1">
        <w:rPr>
          <w:rFonts w:ascii="Times New Roman" w:hAnsi="Times New Roman" w:cs="Times New Roman"/>
          <w:sz w:val="24"/>
          <w:szCs w:val="24"/>
        </w:rPr>
        <w:t>terrestrial</w:t>
      </w:r>
      <w:r w:rsidRPr="00C163B1">
        <w:rPr>
          <w:rFonts w:ascii="Times New Roman" w:hAnsi="Times New Roman" w:cs="Times New Roman"/>
          <w:sz w:val="24"/>
          <w:szCs w:val="24"/>
        </w:rPr>
        <w:t xml:space="preserve"> ice </w:t>
      </w:r>
      <w:r w:rsidR="00641A3C" w:rsidRPr="00C163B1">
        <w:rPr>
          <w:rFonts w:ascii="Times New Roman" w:hAnsi="Times New Roman" w:cs="Times New Roman"/>
          <w:sz w:val="24"/>
          <w:szCs w:val="24"/>
        </w:rPr>
        <w:t>covering</w:t>
      </w:r>
      <w:r w:rsidR="00641A3C">
        <w:rPr>
          <w:rFonts w:ascii="Times New Roman" w:hAnsi="Times New Roman" w:cs="Times New Roman"/>
          <w:sz w:val="24"/>
          <w:szCs w:val="24"/>
        </w:rPr>
        <w:t xml:space="preserve"> not less than</w:t>
      </w:r>
      <w:r w:rsidRPr="00C163B1">
        <w:rPr>
          <w:rFonts w:ascii="Times New Roman" w:hAnsi="Times New Roman" w:cs="Times New Roman"/>
          <w:sz w:val="24"/>
          <w:szCs w:val="24"/>
        </w:rPr>
        <w:t xml:space="preserve"> 50,000 square kilometers. T</w:t>
      </w:r>
      <w:r w:rsidR="00641A3C">
        <w:rPr>
          <w:rFonts w:ascii="Times New Roman" w:hAnsi="Times New Roman" w:cs="Times New Roman"/>
          <w:sz w:val="24"/>
          <w:szCs w:val="24"/>
        </w:rPr>
        <w:t>he ice sheets in Antarctica are found in</w:t>
      </w:r>
      <w:r w:rsidRPr="00C163B1">
        <w:rPr>
          <w:rFonts w:ascii="Times New Roman" w:hAnsi="Times New Roman" w:cs="Times New Roman"/>
          <w:sz w:val="24"/>
          <w:szCs w:val="24"/>
        </w:rPr>
        <w:t xml:space="preserve"> about 98% of the </w:t>
      </w:r>
      <w:r w:rsidR="00641A3C">
        <w:rPr>
          <w:rFonts w:ascii="Times New Roman" w:hAnsi="Times New Roman" w:cs="Times New Roman"/>
          <w:sz w:val="24"/>
          <w:szCs w:val="24"/>
        </w:rPr>
        <w:t>Antarctic continent. It spans a</w:t>
      </w:r>
      <w:r w:rsidRPr="00C163B1">
        <w:rPr>
          <w:rFonts w:ascii="Times New Roman" w:hAnsi="Times New Roman" w:cs="Times New Roman"/>
          <w:sz w:val="24"/>
          <w:szCs w:val="24"/>
        </w:rPr>
        <w:t xml:space="preserve"> </w:t>
      </w:r>
      <w:r w:rsidR="00641A3C" w:rsidRPr="00C163B1">
        <w:rPr>
          <w:rFonts w:ascii="Times New Roman" w:hAnsi="Times New Roman" w:cs="Times New Roman"/>
          <w:sz w:val="24"/>
          <w:szCs w:val="24"/>
        </w:rPr>
        <w:t>zone</w:t>
      </w:r>
      <w:r w:rsidRPr="00C163B1">
        <w:rPr>
          <w:rFonts w:ascii="Times New Roman" w:hAnsi="Times New Roman" w:cs="Times New Roman"/>
          <w:sz w:val="24"/>
          <w:szCs w:val="24"/>
        </w:rPr>
        <w:t xml:space="preserve"> of about 14 million square kilometers. It is composed of approximately 26.5 million cubic kilometers of </w:t>
      </w:r>
      <w:r w:rsidR="00641A3C" w:rsidRPr="00C163B1">
        <w:rPr>
          <w:rFonts w:ascii="Times New Roman" w:hAnsi="Times New Roman" w:cs="Times New Roman"/>
          <w:sz w:val="24"/>
          <w:szCs w:val="24"/>
        </w:rPr>
        <w:t>frost</w:t>
      </w:r>
      <w:r w:rsidRPr="00C163B1">
        <w:rPr>
          <w:rFonts w:ascii="Times New Roman" w:hAnsi="Times New Roman" w:cs="Times New Roman"/>
          <w:sz w:val="24"/>
          <w:szCs w:val="24"/>
        </w:rPr>
        <w:t xml:space="preserve">. Ice sheets play a significant role in regulating </w:t>
      </w:r>
      <w:r w:rsidR="0058626B" w:rsidRPr="00C163B1">
        <w:rPr>
          <w:rFonts w:ascii="Times New Roman" w:hAnsi="Times New Roman" w:cs="Times New Roman"/>
          <w:sz w:val="24"/>
          <w:szCs w:val="24"/>
        </w:rPr>
        <w:t>the climate evolution of the Pleistocene, and they also hold about 61% of freshwater on earth</w:t>
      </w:r>
      <w:r w:rsidR="001D3A6B" w:rsidRPr="00C163B1">
        <w:rPr>
          <w:rFonts w:ascii="Times New Roman" w:eastAsia="Times New Roman" w:hAnsi="Times New Roman" w:cs="Times New Roman"/>
          <w:sz w:val="24"/>
          <w:szCs w:val="24"/>
        </w:rPr>
        <w:t xml:space="preserve"> (Straneo et al., </w:t>
      </w:r>
      <w:r w:rsidR="001D3A6B" w:rsidRPr="0058626B">
        <w:rPr>
          <w:rFonts w:ascii="Times New Roman" w:eastAsia="Times New Roman" w:hAnsi="Times New Roman" w:cs="Times New Roman"/>
          <w:sz w:val="24"/>
          <w:szCs w:val="24"/>
        </w:rPr>
        <w:t>2018</w:t>
      </w:r>
      <w:r w:rsidR="001D3A6B" w:rsidRPr="00C163B1">
        <w:rPr>
          <w:rFonts w:ascii="Times New Roman" w:eastAsia="Times New Roman" w:hAnsi="Times New Roman" w:cs="Times New Roman"/>
          <w:sz w:val="24"/>
          <w:szCs w:val="24"/>
        </w:rPr>
        <w:t>)</w:t>
      </w:r>
      <w:r w:rsidR="0058626B" w:rsidRPr="00C163B1">
        <w:rPr>
          <w:rFonts w:ascii="Times New Roman" w:hAnsi="Times New Roman" w:cs="Times New Roman"/>
          <w:sz w:val="24"/>
          <w:szCs w:val="24"/>
        </w:rPr>
        <w:t>.</w:t>
      </w:r>
    </w:p>
    <w:p w:rsidR="0058626B" w:rsidRPr="00C163B1" w:rsidRDefault="0058626B" w:rsidP="00C163B1">
      <w:pPr>
        <w:pStyle w:val="ListParagraph"/>
        <w:spacing w:line="480" w:lineRule="auto"/>
        <w:ind w:firstLine="720"/>
        <w:rPr>
          <w:rFonts w:ascii="Times New Roman" w:hAnsi="Times New Roman" w:cs="Times New Roman"/>
          <w:sz w:val="24"/>
          <w:szCs w:val="24"/>
        </w:rPr>
      </w:pPr>
    </w:p>
    <w:p w:rsidR="0058626B" w:rsidRPr="00C163B1" w:rsidRDefault="0058626B" w:rsidP="00C163B1">
      <w:pPr>
        <w:pStyle w:val="ListParagraph"/>
        <w:spacing w:line="480" w:lineRule="auto"/>
        <w:ind w:firstLine="720"/>
        <w:rPr>
          <w:rFonts w:ascii="Times New Roman" w:hAnsi="Times New Roman" w:cs="Times New Roman"/>
          <w:sz w:val="24"/>
          <w:szCs w:val="24"/>
        </w:rPr>
      </w:pPr>
    </w:p>
    <w:p w:rsidR="0058626B" w:rsidRPr="00C163B1" w:rsidRDefault="0058626B" w:rsidP="00C163B1">
      <w:pPr>
        <w:pStyle w:val="ListParagraph"/>
        <w:spacing w:line="480" w:lineRule="auto"/>
        <w:ind w:firstLine="720"/>
        <w:rPr>
          <w:rFonts w:ascii="Times New Roman" w:hAnsi="Times New Roman" w:cs="Times New Roman"/>
          <w:sz w:val="24"/>
          <w:szCs w:val="24"/>
        </w:rPr>
      </w:pPr>
    </w:p>
    <w:p w:rsidR="0058626B" w:rsidRPr="00C163B1" w:rsidRDefault="0058626B" w:rsidP="00C163B1">
      <w:pPr>
        <w:pStyle w:val="ListParagraph"/>
        <w:spacing w:line="480" w:lineRule="auto"/>
        <w:ind w:firstLine="720"/>
        <w:rPr>
          <w:rFonts w:ascii="Times New Roman" w:hAnsi="Times New Roman" w:cs="Times New Roman"/>
          <w:sz w:val="24"/>
          <w:szCs w:val="24"/>
        </w:rPr>
      </w:pPr>
    </w:p>
    <w:p w:rsidR="0058626B" w:rsidRPr="00C163B1" w:rsidRDefault="0058626B" w:rsidP="00C163B1">
      <w:pPr>
        <w:pStyle w:val="ListParagraph"/>
        <w:spacing w:line="480" w:lineRule="auto"/>
        <w:ind w:firstLine="720"/>
        <w:rPr>
          <w:rFonts w:ascii="Times New Roman" w:hAnsi="Times New Roman" w:cs="Times New Roman"/>
          <w:sz w:val="24"/>
          <w:szCs w:val="24"/>
        </w:rPr>
      </w:pPr>
    </w:p>
    <w:p w:rsidR="0058626B" w:rsidRPr="00C163B1" w:rsidRDefault="0058626B" w:rsidP="00C163B1">
      <w:pPr>
        <w:pStyle w:val="ListParagraph"/>
        <w:spacing w:line="480" w:lineRule="auto"/>
        <w:ind w:firstLine="720"/>
        <w:rPr>
          <w:rFonts w:ascii="Times New Roman" w:hAnsi="Times New Roman" w:cs="Times New Roman"/>
          <w:sz w:val="24"/>
          <w:szCs w:val="24"/>
        </w:rPr>
      </w:pPr>
    </w:p>
    <w:p w:rsidR="0058626B" w:rsidRPr="00C163B1" w:rsidRDefault="0058626B" w:rsidP="00C163B1">
      <w:pPr>
        <w:pStyle w:val="ListParagraph"/>
        <w:spacing w:line="480" w:lineRule="auto"/>
        <w:ind w:firstLine="720"/>
        <w:rPr>
          <w:rFonts w:ascii="Times New Roman" w:hAnsi="Times New Roman" w:cs="Times New Roman"/>
          <w:sz w:val="24"/>
          <w:szCs w:val="24"/>
        </w:rPr>
      </w:pPr>
    </w:p>
    <w:p w:rsidR="0058626B" w:rsidRPr="00C163B1" w:rsidRDefault="0058626B" w:rsidP="00C163B1">
      <w:pPr>
        <w:pStyle w:val="ListParagraph"/>
        <w:spacing w:line="480" w:lineRule="auto"/>
        <w:ind w:firstLine="720"/>
        <w:rPr>
          <w:rFonts w:ascii="Times New Roman" w:hAnsi="Times New Roman" w:cs="Times New Roman"/>
          <w:sz w:val="24"/>
          <w:szCs w:val="24"/>
        </w:rPr>
      </w:pPr>
    </w:p>
    <w:p w:rsidR="0058626B" w:rsidRPr="00C163B1" w:rsidRDefault="0058626B" w:rsidP="00C163B1">
      <w:pPr>
        <w:pStyle w:val="ListParagraph"/>
        <w:spacing w:line="480" w:lineRule="auto"/>
        <w:ind w:firstLine="720"/>
        <w:rPr>
          <w:rFonts w:ascii="Times New Roman" w:hAnsi="Times New Roman" w:cs="Times New Roman"/>
          <w:sz w:val="24"/>
          <w:szCs w:val="24"/>
        </w:rPr>
      </w:pPr>
    </w:p>
    <w:p w:rsidR="0058626B" w:rsidRPr="00C163B1" w:rsidRDefault="0058626B" w:rsidP="00C163B1">
      <w:pPr>
        <w:pStyle w:val="ListParagraph"/>
        <w:spacing w:line="480" w:lineRule="auto"/>
        <w:ind w:firstLine="720"/>
        <w:rPr>
          <w:rFonts w:ascii="Times New Roman" w:hAnsi="Times New Roman" w:cs="Times New Roman"/>
          <w:sz w:val="24"/>
          <w:szCs w:val="24"/>
        </w:rPr>
      </w:pPr>
    </w:p>
    <w:p w:rsidR="0058626B" w:rsidRPr="00C163B1" w:rsidRDefault="0058626B" w:rsidP="00C163B1">
      <w:pPr>
        <w:pStyle w:val="ListParagraph"/>
        <w:spacing w:line="480" w:lineRule="auto"/>
        <w:ind w:firstLine="720"/>
        <w:rPr>
          <w:rFonts w:ascii="Times New Roman" w:hAnsi="Times New Roman" w:cs="Times New Roman"/>
          <w:sz w:val="24"/>
          <w:szCs w:val="24"/>
        </w:rPr>
      </w:pPr>
    </w:p>
    <w:p w:rsidR="0058626B" w:rsidRPr="00C163B1" w:rsidRDefault="0058626B" w:rsidP="00C163B1">
      <w:pPr>
        <w:pStyle w:val="ListParagraph"/>
        <w:spacing w:line="480" w:lineRule="auto"/>
        <w:ind w:firstLine="720"/>
        <w:rPr>
          <w:rFonts w:ascii="Times New Roman" w:hAnsi="Times New Roman" w:cs="Times New Roman"/>
          <w:sz w:val="24"/>
          <w:szCs w:val="24"/>
        </w:rPr>
      </w:pPr>
    </w:p>
    <w:p w:rsidR="0058626B" w:rsidRPr="00C163B1" w:rsidRDefault="0058626B" w:rsidP="00C163B1">
      <w:pPr>
        <w:pStyle w:val="ListParagraph"/>
        <w:spacing w:line="480" w:lineRule="auto"/>
        <w:ind w:firstLine="720"/>
        <w:rPr>
          <w:rFonts w:ascii="Times New Roman" w:hAnsi="Times New Roman" w:cs="Times New Roman"/>
          <w:sz w:val="24"/>
          <w:szCs w:val="24"/>
        </w:rPr>
      </w:pPr>
    </w:p>
    <w:p w:rsidR="0058626B" w:rsidRDefault="0058626B" w:rsidP="00C163B1">
      <w:pPr>
        <w:pStyle w:val="ListParagraph"/>
        <w:spacing w:line="480" w:lineRule="auto"/>
        <w:ind w:firstLine="720"/>
        <w:rPr>
          <w:rFonts w:ascii="Times New Roman" w:hAnsi="Times New Roman" w:cs="Times New Roman"/>
          <w:sz w:val="24"/>
          <w:szCs w:val="24"/>
        </w:rPr>
      </w:pPr>
    </w:p>
    <w:p w:rsidR="00C163B1" w:rsidRPr="00C163B1" w:rsidRDefault="00C163B1" w:rsidP="00C163B1">
      <w:pPr>
        <w:pStyle w:val="ListParagraph"/>
        <w:spacing w:line="480" w:lineRule="auto"/>
        <w:ind w:firstLine="720"/>
        <w:rPr>
          <w:rFonts w:ascii="Times New Roman" w:hAnsi="Times New Roman" w:cs="Times New Roman"/>
          <w:sz w:val="24"/>
          <w:szCs w:val="24"/>
        </w:rPr>
      </w:pPr>
    </w:p>
    <w:p w:rsidR="0058626B" w:rsidRPr="00C163B1" w:rsidRDefault="00AD3516" w:rsidP="00C163B1">
      <w:pPr>
        <w:pStyle w:val="ListParagraph"/>
        <w:spacing w:line="480" w:lineRule="auto"/>
        <w:ind w:firstLine="720"/>
        <w:jc w:val="center"/>
        <w:rPr>
          <w:rFonts w:ascii="Times New Roman" w:hAnsi="Times New Roman" w:cs="Times New Roman"/>
          <w:b/>
          <w:sz w:val="24"/>
          <w:szCs w:val="24"/>
        </w:rPr>
      </w:pPr>
      <w:r w:rsidRPr="00C163B1">
        <w:rPr>
          <w:rFonts w:ascii="Times New Roman" w:hAnsi="Times New Roman" w:cs="Times New Roman"/>
          <w:b/>
          <w:sz w:val="24"/>
          <w:szCs w:val="24"/>
        </w:rPr>
        <w:lastRenderedPageBreak/>
        <w:t>References</w:t>
      </w:r>
    </w:p>
    <w:p w:rsidR="0058626B" w:rsidRPr="00C163B1" w:rsidRDefault="00AD3516" w:rsidP="00C163B1">
      <w:pPr>
        <w:spacing w:after="0" w:line="480" w:lineRule="auto"/>
        <w:ind w:left="720" w:hanging="720"/>
        <w:rPr>
          <w:rFonts w:ascii="Times New Roman" w:eastAsia="Times New Roman" w:hAnsi="Times New Roman" w:cs="Times New Roman"/>
          <w:sz w:val="24"/>
          <w:szCs w:val="24"/>
        </w:rPr>
      </w:pPr>
      <w:r w:rsidRPr="0058626B">
        <w:rPr>
          <w:rFonts w:ascii="Times New Roman" w:eastAsia="Times New Roman" w:hAnsi="Times New Roman" w:cs="Times New Roman"/>
          <w:sz w:val="24"/>
          <w:szCs w:val="24"/>
        </w:rPr>
        <w:t>Cook, S. (2018). How a near-perfect rectangular iceberg formed.</w:t>
      </w:r>
    </w:p>
    <w:p w:rsidR="0058626B" w:rsidRPr="00C163B1" w:rsidRDefault="00AD3516" w:rsidP="00C163B1">
      <w:pPr>
        <w:spacing w:after="0" w:line="480" w:lineRule="auto"/>
        <w:ind w:left="720" w:hanging="720"/>
        <w:rPr>
          <w:rFonts w:ascii="Times New Roman" w:eastAsia="Times New Roman" w:hAnsi="Times New Roman" w:cs="Times New Roman"/>
          <w:sz w:val="24"/>
          <w:szCs w:val="24"/>
        </w:rPr>
      </w:pPr>
      <w:r w:rsidRPr="0058626B">
        <w:rPr>
          <w:rFonts w:ascii="Times New Roman" w:eastAsia="Times New Roman" w:hAnsi="Times New Roman" w:cs="Times New Roman"/>
          <w:sz w:val="24"/>
          <w:szCs w:val="24"/>
        </w:rPr>
        <w:t xml:space="preserve">Hulbe, C. L., Forbes, M., Gragg, K., Rack, W., Leonard, G. H., Gorman, A. R., &amp; Ohneiser, C. (2018, December). What is this ice: geophysical investigations of a thick accreted basal ice layer at HWD-2, Ross Ice Shelf, Antarctica. In </w:t>
      </w:r>
      <w:r w:rsidRPr="0058626B">
        <w:rPr>
          <w:rFonts w:ascii="Times New Roman" w:eastAsia="Times New Roman" w:hAnsi="Times New Roman" w:cs="Times New Roman"/>
          <w:i/>
          <w:iCs/>
          <w:sz w:val="24"/>
          <w:szCs w:val="24"/>
        </w:rPr>
        <w:t>AGU Fall Meeting Abstracts</w:t>
      </w:r>
      <w:r w:rsidRPr="0058626B">
        <w:rPr>
          <w:rFonts w:ascii="Times New Roman" w:eastAsia="Times New Roman" w:hAnsi="Times New Roman" w:cs="Times New Roman"/>
          <w:sz w:val="24"/>
          <w:szCs w:val="24"/>
        </w:rPr>
        <w:t>.</w:t>
      </w:r>
    </w:p>
    <w:p w:rsidR="0058626B" w:rsidRPr="0058626B" w:rsidRDefault="00AD3516" w:rsidP="00C163B1">
      <w:pPr>
        <w:spacing w:after="0" w:line="480" w:lineRule="auto"/>
        <w:ind w:left="720" w:hanging="720"/>
        <w:rPr>
          <w:rFonts w:ascii="Times New Roman" w:eastAsia="Times New Roman" w:hAnsi="Times New Roman" w:cs="Times New Roman"/>
          <w:sz w:val="24"/>
          <w:szCs w:val="24"/>
        </w:rPr>
      </w:pPr>
      <w:r w:rsidRPr="0058626B">
        <w:rPr>
          <w:rFonts w:ascii="Times New Roman" w:eastAsia="Times New Roman" w:hAnsi="Times New Roman" w:cs="Times New Roman"/>
          <w:sz w:val="24"/>
          <w:szCs w:val="24"/>
        </w:rPr>
        <w:t xml:space="preserve">Straneo, F., Moon, T., Sutherland, D., Catania, G., Heimbach, P., &amp; Stearns, L. (2018). Establishing a Greenland Ice Sheet Ocean Observing System (GrIOOS). In </w:t>
      </w:r>
      <w:r w:rsidRPr="0058626B">
        <w:rPr>
          <w:rFonts w:ascii="Times New Roman" w:eastAsia="Times New Roman" w:hAnsi="Times New Roman" w:cs="Times New Roman"/>
          <w:i/>
          <w:iCs/>
          <w:sz w:val="24"/>
          <w:szCs w:val="24"/>
        </w:rPr>
        <w:t>Proceedings of the Report from the 2015 Workshop, San Francisco, CA</w:t>
      </w:r>
      <w:r w:rsidRPr="0058626B">
        <w:rPr>
          <w:rFonts w:ascii="Times New Roman" w:eastAsia="Times New Roman" w:hAnsi="Times New Roman" w:cs="Times New Roman"/>
          <w:sz w:val="24"/>
          <w:szCs w:val="24"/>
        </w:rPr>
        <w:t>.</w:t>
      </w:r>
    </w:p>
    <w:p w:rsidR="0058626B" w:rsidRPr="0058626B" w:rsidRDefault="0058626B" w:rsidP="00C163B1">
      <w:pPr>
        <w:spacing w:after="0" w:line="480" w:lineRule="auto"/>
        <w:rPr>
          <w:rFonts w:ascii="Times New Roman" w:eastAsia="Times New Roman" w:hAnsi="Times New Roman" w:cs="Times New Roman"/>
          <w:sz w:val="24"/>
          <w:szCs w:val="24"/>
        </w:rPr>
      </w:pPr>
    </w:p>
    <w:p w:rsidR="0058626B" w:rsidRPr="00C163B1" w:rsidRDefault="0058626B" w:rsidP="00C163B1">
      <w:pPr>
        <w:pStyle w:val="ListParagraph"/>
        <w:spacing w:line="480" w:lineRule="auto"/>
        <w:ind w:firstLine="720"/>
        <w:rPr>
          <w:rFonts w:ascii="Times New Roman" w:hAnsi="Times New Roman" w:cs="Times New Roman"/>
          <w:sz w:val="24"/>
          <w:szCs w:val="24"/>
        </w:rPr>
      </w:pPr>
    </w:p>
    <w:sectPr w:rsidR="0058626B" w:rsidRPr="00C163B1" w:rsidSect="0058626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0E31" w:rsidRDefault="00960E31">
      <w:pPr>
        <w:spacing w:after="0" w:line="240" w:lineRule="auto"/>
      </w:pPr>
      <w:r>
        <w:separator/>
      </w:r>
    </w:p>
  </w:endnote>
  <w:endnote w:type="continuationSeparator" w:id="0">
    <w:p w:rsidR="00960E31" w:rsidRDefault="00960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824" w:rsidRDefault="0071182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824" w:rsidRDefault="00711824">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824" w:rsidRDefault="0071182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0E31" w:rsidRDefault="00960E31">
      <w:pPr>
        <w:spacing w:after="0" w:line="240" w:lineRule="auto"/>
      </w:pPr>
      <w:r>
        <w:separator/>
      </w:r>
    </w:p>
  </w:footnote>
  <w:footnote w:type="continuationSeparator" w:id="0">
    <w:p w:rsidR="00960E31" w:rsidRDefault="00960E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824" w:rsidRDefault="0071182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1592629"/>
      <w:docPartObj>
        <w:docPartGallery w:val="Page Numbers (Top of Page)"/>
        <w:docPartUnique/>
      </w:docPartObj>
    </w:sdtPr>
    <w:sdtEndPr>
      <w:rPr>
        <w:noProof/>
      </w:rPr>
    </w:sdtEndPr>
    <w:sdtContent>
      <w:p w:rsidR="0058626B" w:rsidRPr="0058626B" w:rsidRDefault="00AD3516" w:rsidP="0058626B">
        <w:pPr>
          <w:jc w:val="center"/>
          <w:rPr>
            <w:b/>
          </w:rPr>
        </w:pPr>
        <w:r w:rsidRPr="0058626B">
          <w:t xml:space="preserve">Discussion post                                                                                                                                                           </w:t>
        </w:r>
        <w:r>
          <w:fldChar w:fldCharType="begin"/>
        </w:r>
        <w:r>
          <w:instrText xml:space="preserve"> PAGE   \* MERGEFORMAT </w:instrText>
        </w:r>
        <w:r>
          <w:fldChar w:fldCharType="separate"/>
        </w:r>
        <w:r w:rsidR="005122D8">
          <w:rPr>
            <w:noProof/>
          </w:rPr>
          <w:t>4</w:t>
        </w:r>
        <w:r>
          <w:rPr>
            <w:noProof/>
          </w:rPr>
          <w:fldChar w:fldCharType="end"/>
        </w:r>
      </w:p>
    </w:sdtContent>
  </w:sdt>
  <w:p w:rsidR="0058626B" w:rsidRDefault="0058626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26B" w:rsidRDefault="00AD3516">
    <w:pPr>
      <w:pStyle w:val="Header"/>
    </w:pPr>
    <w:r>
      <w:t>Running head: Discussion Post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965ED"/>
    <w:multiLevelType w:val="hybridMultilevel"/>
    <w:tmpl w:val="79EEFC7E"/>
    <w:lvl w:ilvl="0" w:tplc="A12ED608">
      <w:start w:val="1"/>
      <w:numFmt w:val="decimal"/>
      <w:lvlText w:val="%1."/>
      <w:lvlJc w:val="left"/>
      <w:pPr>
        <w:ind w:left="720" w:hanging="360"/>
      </w:pPr>
      <w:rPr>
        <w:rFonts w:hint="default"/>
      </w:rPr>
    </w:lvl>
    <w:lvl w:ilvl="1" w:tplc="80025226" w:tentative="1">
      <w:start w:val="1"/>
      <w:numFmt w:val="lowerLetter"/>
      <w:lvlText w:val="%2."/>
      <w:lvlJc w:val="left"/>
      <w:pPr>
        <w:ind w:left="1440" w:hanging="360"/>
      </w:pPr>
    </w:lvl>
    <w:lvl w:ilvl="2" w:tplc="0B4491B2" w:tentative="1">
      <w:start w:val="1"/>
      <w:numFmt w:val="lowerRoman"/>
      <w:lvlText w:val="%3."/>
      <w:lvlJc w:val="right"/>
      <w:pPr>
        <w:ind w:left="2160" w:hanging="180"/>
      </w:pPr>
    </w:lvl>
    <w:lvl w:ilvl="3" w:tplc="F4B8DC30" w:tentative="1">
      <w:start w:val="1"/>
      <w:numFmt w:val="decimal"/>
      <w:lvlText w:val="%4."/>
      <w:lvlJc w:val="left"/>
      <w:pPr>
        <w:ind w:left="2880" w:hanging="360"/>
      </w:pPr>
    </w:lvl>
    <w:lvl w:ilvl="4" w:tplc="AD96076A" w:tentative="1">
      <w:start w:val="1"/>
      <w:numFmt w:val="lowerLetter"/>
      <w:lvlText w:val="%5."/>
      <w:lvlJc w:val="left"/>
      <w:pPr>
        <w:ind w:left="3600" w:hanging="360"/>
      </w:pPr>
    </w:lvl>
    <w:lvl w:ilvl="5" w:tplc="ED4E6332" w:tentative="1">
      <w:start w:val="1"/>
      <w:numFmt w:val="lowerRoman"/>
      <w:lvlText w:val="%6."/>
      <w:lvlJc w:val="right"/>
      <w:pPr>
        <w:ind w:left="4320" w:hanging="180"/>
      </w:pPr>
    </w:lvl>
    <w:lvl w:ilvl="6" w:tplc="05C82D3A" w:tentative="1">
      <w:start w:val="1"/>
      <w:numFmt w:val="decimal"/>
      <w:lvlText w:val="%7."/>
      <w:lvlJc w:val="left"/>
      <w:pPr>
        <w:ind w:left="5040" w:hanging="360"/>
      </w:pPr>
    </w:lvl>
    <w:lvl w:ilvl="7" w:tplc="89AE5E36" w:tentative="1">
      <w:start w:val="1"/>
      <w:numFmt w:val="lowerLetter"/>
      <w:lvlText w:val="%8."/>
      <w:lvlJc w:val="left"/>
      <w:pPr>
        <w:ind w:left="5760" w:hanging="360"/>
      </w:pPr>
    </w:lvl>
    <w:lvl w:ilvl="8" w:tplc="9B42A04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1C5"/>
    <w:rsid w:val="00152AA9"/>
    <w:rsid w:val="001C0971"/>
    <w:rsid w:val="001D3A6B"/>
    <w:rsid w:val="003D3BAD"/>
    <w:rsid w:val="004F32D6"/>
    <w:rsid w:val="005122D8"/>
    <w:rsid w:val="0058626B"/>
    <w:rsid w:val="00641A3C"/>
    <w:rsid w:val="00711824"/>
    <w:rsid w:val="00720D0B"/>
    <w:rsid w:val="00960E31"/>
    <w:rsid w:val="00AD3516"/>
    <w:rsid w:val="00B571C5"/>
    <w:rsid w:val="00C163B1"/>
    <w:rsid w:val="00CD6F6F"/>
    <w:rsid w:val="00D109B9"/>
    <w:rsid w:val="00D34AC0"/>
    <w:rsid w:val="00DD18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71C5"/>
    <w:pPr>
      <w:ind w:left="720"/>
      <w:contextualSpacing/>
    </w:pPr>
  </w:style>
  <w:style w:type="paragraph" w:styleId="Header">
    <w:name w:val="header"/>
    <w:basedOn w:val="Normal"/>
    <w:link w:val="HeaderChar"/>
    <w:uiPriority w:val="99"/>
    <w:unhideWhenUsed/>
    <w:rsid w:val="005862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626B"/>
  </w:style>
  <w:style w:type="paragraph" w:styleId="Footer">
    <w:name w:val="footer"/>
    <w:basedOn w:val="Normal"/>
    <w:link w:val="FooterChar"/>
    <w:uiPriority w:val="99"/>
    <w:unhideWhenUsed/>
    <w:rsid w:val="005862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2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405</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2019-07-23T00:02:00Z</dcterms:created>
  <dcterms:modified xsi:type="dcterms:W3CDTF">2019-07-23T00:02:00Z</dcterms:modified>
</cp:coreProperties>
</file>