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236537" w14:textId="3DA40A8D" w:rsidR="001677B3" w:rsidRDefault="001677B3">
      <w:r>
        <w:t>Antithesis: No, arguing should not become a commonly accepted utility in politics.</w:t>
      </w:r>
    </w:p>
    <w:p w14:paraId="5935945E" w14:textId="7B5AA8F9" w:rsidR="001677B3" w:rsidRDefault="001677B3">
      <w:r>
        <w:t>Objection 1: each side gives a unique argument to support their side and the decision made might end up no</w:t>
      </w:r>
      <w:r w:rsidR="0074354D">
        <w:t>t</w:t>
      </w:r>
      <w:r>
        <w:t xml:space="preserve"> being the best. For example, the </w:t>
      </w:r>
      <w:r w:rsidR="0074354D">
        <w:t>pr</w:t>
      </w:r>
      <w:r>
        <w:t>o</w:t>
      </w:r>
      <w:r w:rsidR="0074354D">
        <w:t>po</w:t>
      </w:r>
      <w:r>
        <w:t xml:space="preserve">sing team may </w:t>
      </w:r>
      <w:r w:rsidR="00EC7BF7">
        <w:t>argue</w:t>
      </w:r>
      <w:r>
        <w:t xml:space="preserve"> that the affirmative plan will lead to nuclear proliferation</w:t>
      </w:r>
      <w:r w:rsidR="0074354D">
        <w:t>, the other team can argue that the status quo will avoid nuclear proliferation. Since the two sides may have different reasons for their argument, the decision made might not be the soundest but irrelevant.</w:t>
      </w:r>
    </w:p>
    <w:p w14:paraId="01D4EB90" w14:textId="7E000E06" w:rsidR="0074354D" w:rsidRDefault="0074354D">
      <w:r>
        <w:t xml:space="preserve">Objection 2: </w:t>
      </w:r>
      <w:r w:rsidR="00EC7BF7">
        <w:t>arguing</w:t>
      </w:r>
      <w:r>
        <w:t xml:space="preserve"> in politics wastes a lot of time in order to reach a decision. This </w:t>
      </w:r>
      <w:r w:rsidR="00EC7BF7">
        <w:t>means</w:t>
      </w:r>
      <w:r>
        <w:t xml:space="preserve"> </w:t>
      </w:r>
      <w:r w:rsidR="00EC7BF7">
        <w:t>that political</w:t>
      </w:r>
      <w:r>
        <w:t xml:space="preserve"> arguments can’t be used in addressing matters that are urgent in nature. Political arguments </w:t>
      </w:r>
      <w:r w:rsidR="00EC7BF7">
        <w:t>take</w:t>
      </w:r>
      <w:r>
        <w:t xml:space="preserve"> </w:t>
      </w:r>
      <w:r w:rsidR="00EC7BF7">
        <w:t xml:space="preserve">a </w:t>
      </w:r>
      <w:r>
        <w:t xml:space="preserve">chain of reasoning </w:t>
      </w:r>
      <w:r w:rsidR="00555596">
        <w:t xml:space="preserve">and every section of argument takes its time before moving to the next, meaning that it will take long before arriving </w:t>
      </w:r>
      <w:r w:rsidR="00EC7BF7">
        <w:t>at</w:t>
      </w:r>
      <w:r w:rsidR="00555596">
        <w:t xml:space="preserve"> the desired results.</w:t>
      </w:r>
      <w:r w:rsidR="00927E1A">
        <w:t xml:space="preserve"> It can also lead to disagreements which may lead to political </w:t>
      </w:r>
      <w:r w:rsidR="00EC7BF7">
        <w:t>enmity</w:t>
      </w:r>
      <w:r w:rsidR="00927E1A">
        <w:t>.</w:t>
      </w:r>
    </w:p>
    <w:p w14:paraId="284893D1" w14:textId="6326F32A" w:rsidR="00555596" w:rsidRDefault="00555596">
      <w:r>
        <w:t xml:space="preserve">Response: I respond that arguing should become a common accepted utility in politics. In every democratic nation, arguing is the best way of growing its self-expression. In a democratic country, everyone’s </w:t>
      </w:r>
      <w:r w:rsidR="00927E1A">
        <w:t xml:space="preserve">point of view is important. </w:t>
      </w:r>
      <w:r w:rsidR="00EC7BF7">
        <w:t>it’s a</w:t>
      </w:r>
      <w:r w:rsidR="00927E1A">
        <w:t xml:space="preserve"> way of </w:t>
      </w:r>
      <w:r w:rsidR="00EC7BF7">
        <w:t>communicating</w:t>
      </w:r>
      <w:r w:rsidR="00927E1A">
        <w:t xml:space="preserve"> each </w:t>
      </w:r>
      <w:r w:rsidR="00EC7BF7">
        <w:t>side</w:t>
      </w:r>
      <w:r w:rsidR="00927E1A">
        <w:t xml:space="preserve"> view in order to attain a decision. When every side is given time to </w:t>
      </w:r>
      <w:r w:rsidR="00EC7BF7">
        <w:t>express</w:t>
      </w:r>
      <w:r w:rsidR="00927E1A">
        <w:t xml:space="preserve"> their point of view, the decision made is inclusive.</w:t>
      </w:r>
    </w:p>
    <w:p w14:paraId="2102E291" w14:textId="42383093" w:rsidR="00927E1A" w:rsidRDefault="00927E1A">
      <w:r>
        <w:t xml:space="preserve">Moreover, arguing in politics makes </w:t>
      </w:r>
      <w:r w:rsidR="00EC7BF7">
        <w:t>every side</w:t>
      </w:r>
      <w:r>
        <w:t xml:space="preserve"> not to act their </w:t>
      </w:r>
      <w:r w:rsidR="00EC7BF7">
        <w:t>frustrations</w:t>
      </w:r>
      <w:r>
        <w:t xml:space="preserve">. It’s a way of convincing the other side the importance of making </w:t>
      </w:r>
      <w:r w:rsidR="00EC7BF7">
        <w:t xml:space="preserve">a </w:t>
      </w:r>
      <w:r>
        <w:t xml:space="preserve">certain decision </w:t>
      </w:r>
      <w:r w:rsidR="00197B7A">
        <w:t xml:space="preserve">and making sure </w:t>
      </w:r>
      <w:r w:rsidR="00EC7BF7">
        <w:t>that</w:t>
      </w:r>
      <w:r w:rsidR="00197B7A">
        <w:t xml:space="preserve"> they are </w:t>
      </w:r>
      <w:r w:rsidR="00EC7BF7">
        <w:t>o</w:t>
      </w:r>
      <w:r w:rsidR="00197B7A">
        <w:t>n the same page before making decision. Silence makes the problem to continue.</w:t>
      </w:r>
    </w:p>
    <w:p w14:paraId="4CB9700A" w14:textId="1BA2FAD2" w:rsidR="00197B7A" w:rsidRDefault="00197B7A">
      <w:r>
        <w:t xml:space="preserve">Reply1: objection 1 is not always true because the decision made can be the best since the two sides are included in making the decision. Since the two sides express themselves, the decision made is based on the point of </w:t>
      </w:r>
      <w:r w:rsidR="00EC7BF7">
        <w:t>argument</w:t>
      </w:r>
      <w:r>
        <w:t xml:space="preserve">, thus the soundest decision.it also a way of learning your </w:t>
      </w:r>
      <w:r w:rsidR="00EC7BF7">
        <w:t>opponent’s</w:t>
      </w:r>
      <w:r>
        <w:t xml:space="preserve"> motives before agreeing to have common decision.</w:t>
      </w:r>
    </w:p>
    <w:p w14:paraId="5AF7B881" w14:textId="567D1571" w:rsidR="00197B7A" w:rsidRDefault="00197B7A">
      <w:r>
        <w:t xml:space="preserve">Reply 2: objection 2 </w:t>
      </w:r>
      <w:r w:rsidR="00DC064A">
        <w:t>depends because the team may make a bad decision due to lack of argument and end up taking more time to correct it. If they had argued before making the decision, the challenges of every decision may have been highlighted thus saving the</w:t>
      </w:r>
      <w:r w:rsidR="00EC7BF7">
        <w:t>m</w:t>
      </w:r>
      <w:r w:rsidR="00DC064A">
        <w:t xml:space="preserve"> time and resources used. In addition, arguing helps in understanding what the issue is before coming up with the decision, which makes the decision made to be convenient thus saving money. </w:t>
      </w:r>
    </w:p>
    <w:p w14:paraId="730895AD" w14:textId="4D783537" w:rsidR="00DC064A" w:rsidRDefault="00DC064A">
      <w:r>
        <w:t xml:space="preserve">Thesis: Yes, </w:t>
      </w:r>
      <w:r w:rsidR="00EC7BF7">
        <w:t>the argument</w:t>
      </w:r>
      <w:r>
        <w:t xml:space="preserve"> should become a </w:t>
      </w:r>
      <w:bookmarkStart w:id="0" w:name="_GoBack"/>
      <w:bookmarkEnd w:id="0"/>
      <w:r>
        <w:t>common</w:t>
      </w:r>
      <w:r w:rsidR="00EC7BF7">
        <w:t>ly</w:t>
      </w:r>
      <w:r>
        <w:t xml:space="preserve"> accepted utility in politics. </w:t>
      </w:r>
    </w:p>
    <w:p w14:paraId="0DDFAD2E" w14:textId="77777777" w:rsidR="00555596" w:rsidRDefault="00555596"/>
    <w:p w14:paraId="205E1D08" w14:textId="77777777" w:rsidR="001677B3" w:rsidRDefault="001677B3"/>
    <w:sectPr w:rsidR="001677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DQ3MjKzsLS0NDcxNDRX0lEKTi0uzszPAykwrAUA/TLTpywAAAA="/>
  </w:docVars>
  <w:rsids>
    <w:rsidRoot w:val="001677B3"/>
    <w:rsid w:val="001677B3"/>
    <w:rsid w:val="00197B7A"/>
    <w:rsid w:val="00555596"/>
    <w:rsid w:val="0074354D"/>
    <w:rsid w:val="00927E1A"/>
    <w:rsid w:val="00DC064A"/>
    <w:rsid w:val="00EC7B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97389D"/>
  <w15:chartTrackingRefBased/>
  <w15:docId w15:val="{576951BD-A65B-4AC2-BF43-E65D98F4E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1</Pages>
  <Words>375</Words>
  <Characters>2141</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Pavilion</cp:lastModifiedBy>
  <cp:revision>1</cp:revision>
  <dcterms:created xsi:type="dcterms:W3CDTF">2019-12-02T01:11:00Z</dcterms:created>
  <dcterms:modified xsi:type="dcterms:W3CDTF">2019-12-02T02:20:00Z</dcterms:modified>
</cp:coreProperties>
</file>