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E3A7D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2D768F28" w14:textId="11F2FB36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19BF440" w14:textId="46F6067A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7635E3E" w14:textId="6A236E40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C498582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230102FC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634181B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5DDD46DF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27802D31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1B97F0D7" w14:textId="70E5DCD1" w:rsidR="00AA10DE" w:rsidRDefault="00AA10DE" w:rsidP="00AA10D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021C325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8FC7B60" w14:textId="74665A88" w:rsidR="00AA10DE" w:rsidRDefault="001F4A5A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Dispositions Assignment</w:t>
      </w:r>
    </w:p>
    <w:p w14:paraId="0AFDE126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5744604" w14:textId="3D554326" w:rsidR="00AA10DE" w:rsidRDefault="001F4A5A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Briana C. Croal</w:t>
      </w:r>
    </w:p>
    <w:p w14:paraId="07C666B6" w14:textId="615F01BF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14D2EDFB" w14:textId="6EAF6AD0" w:rsidR="00AA10DE" w:rsidRDefault="001F4A5A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Liberty University</w:t>
      </w:r>
    </w:p>
    <w:p w14:paraId="5AA19616" w14:textId="0407B2D2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663DA30" w14:textId="0DC545C1" w:rsidR="00AA10DE" w:rsidRDefault="001F4A5A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EDUC 504 Historical and Philosophical Foundations of Education</w:t>
      </w:r>
    </w:p>
    <w:p w14:paraId="6411A769" w14:textId="1450425F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60F02C9" w14:textId="11B0A4E6" w:rsidR="00AA10DE" w:rsidRDefault="001F4A5A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May 3, 2020</w:t>
      </w:r>
    </w:p>
    <w:p w14:paraId="2D63CE1A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EE8FAFC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1FA088CB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5DCF890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914D11E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EC15CA5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A1AC277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5453E7B7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747E3D77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543E396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467E0C0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913A055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4963EBA7" w14:textId="5B93BA85" w:rsidR="00AA10DE" w:rsidRDefault="00AA10DE" w:rsidP="00AA10D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D67688B" w14:textId="77777777" w:rsidR="00AA10DE" w:rsidRDefault="00AA10DE" w:rsidP="00AA10D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E99C0F8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33CAE5F" w14:textId="77777777" w:rsidR="00AA10DE" w:rsidRDefault="00AA10DE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7B46ABE" w14:textId="7B8CCA60" w:rsidR="005B0C3B" w:rsidRDefault="001F4A5A" w:rsidP="004C0FA7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SCRIP DISPOSITIONS TEMPLATE</w:t>
      </w:r>
    </w:p>
    <w:p w14:paraId="1F6FD431" w14:textId="77777777" w:rsidR="00C25655" w:rsidRDefault="00C25655" w:rsidP="00C2565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02C1520" w14:textId="77777777" w:rsidR="00C25655" w:rsidRPr="00C25655" w:rsidRDefault="001F4A5A" w:rsidP="00C25655">
      <w:pPr>
        <w:spacing w:line="240" w:lineRule="auto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Following the guidelines in the Instructions and Rubric </w:t>
      </w:r>
      <w:r>
        <w:rPr>
          <w:rFonts w:ascii="Times New Roman" w:hAnsi="Times New Roman" w:cs="Times New Roman"/>
          <w:i/>
        </w:rPr>
        <w:t>document, complete the template below.  Submit it in both Blackboard and in LiveText.  It must be submitted in both locations before it can be graded.</w:t>
      </w:r>
    </w:p>
    <w:p w14:paraId="56331E60" w14:textId="77777777" w:rsidR="00880CD6" w:rsidRDefault="00880CD6" w:rsidP="004C0FA7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D12DD3" w14:paraId="4FBE6FCD" w14:textId="77777777" w:rsidTr="00880CD6">
        <w:tc>
          <w:tcPr>
            <w:tcW w:w="12950" w:type="dxa"/>
            <w:shd w:val="clear" w:color="auto" w:fill="D9D9D9" w:themeFill="background1" w:themeFillShade="D9"/>
          </w:tcPr>
          <w:p w14:paraId="02213A19" w14:textId="77777777" w:rsidR="00880CD6" w:rsidRPr="00880CD6" w:rsidRDefault="001F4A5A" w:rsidP="00372E39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SOCIAL RESPONSILITY: </w:t>
            </w:r>
            <w:r>
              <w:rPr>
                <w:rFonts w:ascii="Times New Roman" w:hAnsi="Times New Roman" w:cs="Times New Roman"/>
              </w:rPr>
              <w:t xml:space="preserve">Write into the cell below a </w:t>
            </w:r>
            <w:r w:rsidR="00372E39">
              <w:rPr>
                <w:rFonts w:ascii="Times New Roman" w:hAnsi="Times New Roman" w:cs="Times New Roman"/>
              </w:rPr>
              <w:t>two-sentence</w:t>
            </w:r>
            <w:r>
              <w:rPr>
                <w:rFonts w:ascii="Times New Roman" w:hAnsi="Times New Roman" w:cs="Times New Roman"/>
              </w:rPr>
              <w:t xml:space="preserve"> statement. The cell will expand as you ent</w:t>
            </w:r>
            <w:r>
              <w:rPr>
                <w:rFonts w:ascii="Times New Roman" w:hAnsi="Times New Roman" w:cs="Times New Roman"/>
              </w:rPr>
              <w:t>er your text.</w:t>
            </w:r>
          </w:p>
        </w:tc>
      </w:tr>
      <w:tr w:rsidR="00D12DD3" w14:paraId="35FC03D1" w14:textId="77777777" w:rsidTr="00880CD6">
        <w:tc>
          <w:tcPr>
            <w:tcW w:w="12950" w:type="dxa"/>
          </w:tcPr>
          <w:p w14:paraId="32D639B1" w14:textId="77777777" w:rsidR="00377452" w:rsidRDefault="00377452" w:rsidP="00377452">
            <w:pPr>
              <w:contextualSpacing/>
              <w:rPr>
                <w:rFonts w:ascii="Times New Roman" w:hAnsi="Times New Roman" w:cs="Times New Roman"/>
              </w:rPr>
            </w:pPr>
          </w:p>
          <w:p w14:paraId="6A6D73B3" w14:textId="7E7D9551" w:rsidR="00377452" w:rsidRPr="00547F52" w:rsidRDefault="001F4A5A" w:rsidP="00377452">
            <w:pPr>
              <w:contextualSpacing/>
              <w:rPr>
                <w:rFonts w:ascii="Times New Roman" w:hAnsi="Times New Roman" w:cs="Times New Roman"/>
              </w:rPr>
            </w:pPr>
            <w:r w:rsidRPr="00547F52">
              <w:rPr>
                <w:rFonts w:ascii="Times New Roman" w:hAnsi="Times New Roman" w:cs="Times New Roman"/>
              </w:rPr>
              <w:t xml:space="preserve">Understanding philosophy in education has been my social responsibility during the course; learning and absorbing information differently. Creating a worksheet for every student since they are different is what I do to brighten my future </w:t>
            </w:r>
            <w:r w:rsidRPr="00547F52">
              <w:rPr>
                <w:rFonts w:ascii="Times New Roman" w:hAnsi="Times New Roman" w:cs="Times New Roman"/>
              </w:rPr>
              <w:t>and that of my students.</w:t>
            </w:r>
          </w:p>
          <w:p w14:paraId="57D3F772" w14:textId="77777777" w:rsidR="00880CD6" w:rsidRDefault="00880CD6" w:rsidP="004C0FA7">
            <w:pPr>
              <w:contextualSpacing/>
              <w:rPr>
                <w:rFonts w:ascii="Times New Roman" w:hAnsi="Times New Roman" w:cs="Times New Roman"/>
              </w:rPr>
            </w:pPr>
          </w:p>
          <w:p w14:paraId="79C8B770" w14:textId="77777777" w:rsidR="00880CD6" w:rsidRDefault="00880CD6" w:rsidP="004C0FA7">
            <w:pPr>
              <w:contextualSpacing/>
              <w:rPr>
                <w:rFonts w:ascii="Times New Roman" w:hAnsi="Times New Roman" w:cs="Times New Roman"/>
              </w:rPr>
            </w:pPr>
          </w:p>
          <w:p w14:paraId="24323A87" w14:textId="77777777" w:rsidR="00880CD6" w:rsidRDefault="00880CD6" w:rsidP="004C0FA7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2DD3" w14:paraId="3568597D" w14:textId="77777777" w:rsidTr="00C25655">
        <w:tc>
          <w:tcPr>
            <w:tcW w:w="12950" w:type="dxa"/>
            <w:shd w:val="clear" w:color="auto" w:fill="D9D9D9" w:themeFill="background1" w:themeFillShade="D9"/>
          </w:tcPr>
          <w:p w14:paraId="202B3A4D" w14:textId="77777777" w:rsidR="00C25655" w:rsidRPr="00880CD6" w:rsidRDefault="001F4A5A" w:rsidP="0014148C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COMMITMENT: </w:t>
            </w:r>
            <w:r>
              <w:rPr>
                <w:rFonts w:ascii="Times New Roman" w:hAnsi="Times New Roman" w:cs="Times New Roman"/>
              </w:rPr>
              <w:t xml:space="preserve">Write into the cell below a </w:t>
            </w:r>
            <w:r w:rsidR="00372E39">
              <w:rPr>
                <w:rFonts w:ascii="Times New Roman" w:hAnsi="Times New Roman" w:cs="Times New Roman"/>
              </w:rPr>
              <w:t xml:space="preserve">two-sentence </w:t>
            </w:r>
            <w:r>
              <w:rPr>
                <w:rFonts w:ascii="Times New Roman" w:hAnsi="Times New Roman" w:cs="Times New Roman"/>
              </w:rPr>
              <w:t>statement. The cell will expand as you enter your text.</w:t>
            </w:r>
          </w:p>
        </w:tc>
      </w:tr>
      <w:tr w:rsidR="00D12DD3" w14:paraId="1A880BE7" w14:textId="77777777" w:rsidTr="00C25655">
        <w:tc>
          <w:tcPr>
            <w:tcW w:w="12950" w:type="dxa"/>
          </w:tcPr>
          <w:p w14:paraId="060B4285" w14:textId="5B5F2C0E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  <w:p w14:paraId="0FC7C92E" w14:textId="77777777" w:rsidR="00C25655" w:rsidRDefault="001F4A5A" w:rsidP="0014148C">
            <w:pPr>
              <w:contextualSpacing/>
              <w:rPr>
                <w:rFonts w:ascii="Times New Roman" w:hAnsi="Times New Roman" w:cs="Times New Roman"/>
              </w:rPr>
            </w:pPr>
            <w:r w:rsidRPr="00547F52">
              <w:rPr>
                <w:rFonts w:ascii="Times New Roman" w:hAnsi="Times New Roman" w:cs="Times New Roman"/>
              </w:rPr>
              <w:t>I have been committed to giving assignments and ensuring the students are also committed to attempting them. Commitm</w:t>
            </w:r>
            <w:r w:rsidRPr="00547F52">
              <w:rPr>
                <w:rFonts w:ascii="Times New Roman" w:hAnsi="Times New Roman" w:cs="Times New Roman"/>
              </w:rPr>
              <w:t>ent has also been displayed in the preparations to meet the requirements of the administration, parents, co-workers, and students</w:t>
            </w:r>
          </w:p>
          <w:p w14:paraId="79039C17" w14:textId="60C20F09" w:rsidR="00377452" w:rsidRDefault="00377452" w:rsidP="0014148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2DD3" w14:paraId="7E7DDF1D" w14:textId="77777777" w:rsidTr="00C25655">
        <w:tc>
          <w:tcPr>
            <w:tcW w:w="12950" w:type="dxa"/>
            <w:shd w:val="clear" w:color="auto" w:fill="D9D9D9" w:themeFill="background1" w:themeFillShade="D9"/>
          </w:tcPr>
          <w:p w14:paraId="703D65F8" w14:textId="77777777" w:rsidR="00C25655" w:rsidRPr="00880CD6" w:rsidRDefault="001F4A5A" w:rsidP="0014148C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REFLECTIVE PRACTICE: </w:t>
            </w:r>
            <w:r>
              <w:rPr>
                <w:rFonts w:ascii="Times New Roman" w:hAnsi="Times New Roman" w:cs="Times New Roman"/>
              </w:rPr>
              <w:t xml:space="preserve">Write into the cell below a </w:t>
            </w:r>
            <w:r w:rsidR="00372E39">
              <w:rPr>
                <w:rFonts w:ascii="Times New Roman" w:hAnsi="Times New Roman" w:cs="Times New Roman"/>
              </w:rPr>
              <w:t xml:space="preserve">two-sentence </w:t>
            </w:r>
            <w:r>
              <w:rPr>
                <w:rFonts w:ascii="Times New Roman" w:hAnsi="Times New Roman" w:cs="Times New Roman"/>
              </w:rPr>
              <w:t>statement. The cell will expand as you enter your text.</w:t>
            </w:r>
          </w:p>
        </w:tc>
      </w:tr>
      <w:tr w:rsidR="00D12DD3" w14:paraId="7EB9DDDB" w14:textId="77777777" w:rsidTr="00C25655">
        <w:tc>
          <w:tcPr>
            <w:tcW w:w="12950" w:type="dxa"/>
          </w:tcPr>
          <w:p w14:paraId="325B1DF9" w14:textId="77777777" w:rsidR="00377452" w:rsidRDefault="00377452" w:rsidP="00377452">
            <w:pPr>
              <w:contextualSpacing/>
              <w:rPr>
                <w:rFonts w:ascii="Times New Roman" w:hAnsi="Times New Roman" w:cs="Times New Roman"/>
              </w:rPr>
            </w:pPr>
          </w:p>
          <w:p w14:paraId="0FC9A05F" w14:textId="7AC3532F" w:rsidR="00377452" w:rsidRPr="00547F52" w:rsidRDefault="001F4A5A" w:rsidP="00377452">
            <w:pPr>
              <w:contextualSpacing/>
              <w:rPr>
                <w:rFonts w:ascii="Times New Roman" w:hAnsi="Times New Roman" w:cs="Times New Roman"/>
              </w:rPr>
            </w:pPr>
            <w:r w:rsidRPr="00547F52">
              <w:rPr>
                <w:rFonts w:ascii="Times New Roman" w:hAnsi="Times New Roman" w:cs="Times New Roman"/>
              </w:rPr>
              <w:t xml:space="preserve">We </w:t>
            </w:r>
            <w:r w:rsidRPr="00547F52">
              <w:rPr>
                <w:rFonts w:ascii="Times New Roman" w:hAnsi="Times New Roman" w:cs="Times New Roman"/>
              </w:rPr>
              <w:t>reviewed diverse teachings and a survey to know the contributions they have on the philosophy of education, and the stage of philosophical thinking. In my area of expertise, I will present the teachings to them in a way that they grasp the ideas well.</w:t>
            </w:r>
          </w:p>
          <w:p w14:paraId="234DAFCA" w14:textId="451A0533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  <w:p w14:paraId="765D9213" w14:textId="77777777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2DD3" w14:paraId="6359B7AC" w14:textId="77777777" w:rsidTr="00C25655">
        <w:tc>
          <w:tcPr>
            <w:tcW w:w="12950" w:type="dxa"/>
            <w:shd w:val="clear" w:color="auto" w:fill="D9D9D9" w:themeFill="background1" w:themeFillShade="D9"/>
          </w:tcPr>
          <w:p w14:paraId="3B811D9C" w14:textId="77777777" w:rsidR="00C25655" w:rsidRPr="00880CD6" w:rsidRDefault="001F4A5A" w:rsidP="0014148C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NTEGRITY: </w:t>
            </w:r>
            <w:r>
              <w:rPr>
                <w:rFonts w:ascii="Times New Roman" w:hAnsi="Times New Roman" w:cs="Times New Roman"/>
              </w:rPr>
              <w:t xml:space="preserve">Write into the cell below a </w:t>
            </w:r>
            <w:r w:rsidR="00372E39">
              <w:rPr>
                <w:rFonts w:ascii="Times New Roman" w:hAnsi="Times New Roman" w:cs="Times New Roman"/>
              </w:rPr>
              <w:t xml:space="preserve">two-sentence </w:t>
            </w:r>
            <w:r>
              <w:rPr>
                <w:rFonts w:ascii="Times New Roman" w:hAnsi="Times New Roman" w:cs="Times New Roman"/>
              </w:rPr>
              <w:t>statement. The cell will expand as you enter your text.</w:t>
            </w:r>
          </w:p>
        </w:tc>
      </w:tr>
      <w:tr w:rsidR="00D12DD3" w14:paraId="3CE1B57F" w14:textId="77777777" w:rsidTr="00C25655">
        <w:tc>
          <w:tcPr>
            <w:tcW w:w="12950" w:type="dxa"/>
          </w:tcPr>
          <w:p w14:paraId="03E81EB3" w14:textId="77777777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  <w:p w14:paraId="02B1021E" w14:textId="77777777" w:rsidR="00377452" w:rsidRPr="00547F52" w:rsidRDefault="001F4A5A" w:rsidP="00377452">
            <w:pPr>
              <w:contextualSpacing/>
              <w:rPr>
                <w:rFonts w:ascii="Times New Roman" w:hAnsi="Times New Roman" w:cs="Times New Roman"/>
              </w:rPr>
            </w:pPr>
            <w:r w:rsidRPr="00547F52">
              <w:rPr>
                <w:rFonts w:ascii="Times New Roman" w:hAnsi="Times New Roman" w:cs="Times New Roman"/>
              </w:rPr>
              <w:t>We went through ProEthica modules that taught integrity. I would also ask the intervention of the administration should I get into a situation that</w:t>
            </w:r>
            <w:r w:rsidRPr="00547F52">
              <w:rPr>
                <w:rFonts w:ascii="Times New Roman" w:hAnsi="Times New Roman" w:cs="Times New Roman"/>
              </w:rPr>
              <w:t xml:space="preserve"> is contradicting the moral principles; but so far so good.</w:t>
            </w:r>
          </w:p>
          <w:p w14:paraId="7AEE6B00" w14:textId="77777777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  <w:p w14:paraId="278BE520" w14:textId="77777777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2DD3" w14:paraId="2B3ECB6B" w14:textId="77777777" w:rsidTr="00C25655">
        <w:tc>
          <w:tcPr>
            <w:tcW w:w="12950" w:type="dxa"/>
            <w:shd w:val="clear" w:color="auto" w:fill="D9D9D9" w:themeFill="background1" w:themeFillShade="D9"/>
          </w:tcPr>
          <w:p w14:paraId="39FC9DCE" w14:textId="77777777" w:rsidR="00C25655" w:rsidRPr="00880CD6" w:rsidRDefault="001F4A5A" w:rsidP="0014148C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PROFESSIONALISM: </w:t>
            </w:r>
            <w:r>
              <w:rPr>
                <w:rFonts w:ascii="Times New Roman" w:hAnsi="Times New Roman" w:cs="Times New Roman"/>
              </w:rPr>
              <w:t xml:space="preserve">Write into the cell below a </w:t>
            </w:r>
            <w:r w:rsidR="00372E39">
              <w:rPr>
                <w:rFonts w:ascii="Times New Roman" w:hAnsi="Times New Roman" w:cs="Times New Roman"/>
              </w:rPr>
              <w:t xml:space="preserve">two-sentence </w:t>
            </w:r>
            <w:r>
              <w:rPr>
                <w:rFonts w:ascii="Times New Roman" w:hAnsi="Times New Roman" w:cs="Times New Roman"/>
              </w:rPr>
              <w:t>statement. The cell will expand as you enter your text.</w:t>
            </w:r>
          </w:p>
        </w:tc>
      </w:tr>
      <w:tr w:rsidR="00D12DD3" w14:paraId="504A660E" w14:textId="77777777" w:rsidTr="00C25655">
        <w:tc>
          <w:tcPr>
            <w:tcW w:w="12950" w:type="dxa"/>
          </w:tcPr>
          <w:p w14:paraId="230E8AB6" w14:textId="472111B7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  <w:p w14:paraId="62127FF2" w14:textId="77777777" w:rsidR="00377452" w:rsidRPr="00547F52" w:rsidRDefault="001F4A5A" w:rsidP="00377452">
            <w:pPr>
              <w:contextualSpacing/>
              <w:rPr>
                <w:rFonts w:ascii="Times New Roman" w:hAnsi="Times New Roman" w:cs="Times New Roman"/>
              </w:rPr>
            </w:pPr>
            <w:r w:rsidRPr="00547F52">
              <w:rPr>
                <w:rFonts w:ascii="Times New Roman" w:hAnsi="Times New Roman" w:cs="Times New Roman"/>
              </w:rPr>
              <w:t xml:space="preserve">Alongside the integrity, modules were the issue of professionalism, which we </w:t>
            </w:r>
            <w:r w:rsidRPr="00547F52">
              <w:rPr>
                <w:rFonts w:ascii="Times New Roman" w:hAnsi="Times New Roman" w:cs="Times New Roman"/>
              </w:rPr>
              <w:t>well covered and touched on professional skills. I will need to continue executing my work with a lot of professionalism, and mastering of my skill to impact my licensure, and students too.</w:t>
            </w:r>
          </w:p>
          <w:p w14:paraId="5AB1623C" w14:textId="77777777" w:rsidR="00377452" w:rsidRDefault="00377452" w:rsidP="0014148C">
            <w:pPr>
              <w:contextualSpacing/>
              <w:rPr>
                <w:rFonts w:ascii="Times New Roman" w:hAnsi="Times New Roman" w:cs="Times New Roman"/>
              </w:rPr>
            </w:pPr>
          </w:p>
          <w:p w14:paraId="7FEC1C7D" w14:textId="77777777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  <w:p w14:paraId="200DE657" w14:textId="77777777" w:rsidR="00C25655" w:rsidRDefault="00C25655" w:rsidP="0014148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513A07BE" w14:textId="77777777" w:rsidR="00880CD6" w:rsidRPr="00D202DA" w:rsidRDefault="00880CD6" w:rsidP="004C0FA7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880CD6" w:rsidRPr="00D202DA" w:rsidSect="00880CD6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D6E0D" w14:textId="77777777" w:rsidR="001F4A5A" w:rsidRDefault="001F4A5A">
      <w:pPr>
        <w:spacing w:after="0" w:line="240" w:lineRule="auto"/>
      </w:pPr>
      <w:r>
        <w:separator/>
      </w:r>
    </w:p>
  </w:endnote>
  <w:endnote w:type="continuationSeparator" w:id="0">
    <w:p w14:paraId="254D6BD4" w14:textId="77777777" w:rsidR="001F4A5A" w:rsidRDefault="001F4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A7ACE" w14:textId="77777777" w:rsidR="001F4A5A" w:rsidRDefault="001F4A5A">
      <w:pPr>
        <w:spacing w:after="0" w:line="240" w:lineRule="auto"/>
      </w:pPr>
      <w:r>
        <w:separator/>
      </w:r>
    </w:p>
  </w:footnote>
  <w:footnote w:type="continuationSeparator" w:id="0">
    <w:p w14:paraId="620C3D49" w14:textId="77777777" w:rsidR="001F4A5A" w:rsidRDefault="001F4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D12F9" w14:textId="77777777" w:rsidR="009A3042" w:rsidRDefault="009A3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2A80"/>
    <w:multiLevelType w:val="hybridMultilevel"/>
    <w:tmpl w:val="4248204E"/>
    <w:lvl w:ilvl="0" w:tplc="D264C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7611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90B3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BA92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3868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88BD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05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DE1B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12FF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D6D05"/>
    <w:multiLevelType w:val="hybridMultilevel"/>
    <w:tmpl w:val="2A02F9BA"/>
    <w:lvl w:ilvl="0" w:tplc="F3D24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C30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E438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82B7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A76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B855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870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8EB4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5C93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07A80"/>
    <w:multiLevelType w:val="hybridMultilevel"/>
    <w:tmpl w:val="30DAA69C"/>
    <w:lvl w:ilvl="0" w:tplc="4B46432C">
      <w:start w:val="1"/>
      <w:numFmt w:val="decimal"/>
      <w:lvlText w:val="%1."/>
      <w:lvlJc w:val="left"/>
      <w:pPr>
        <w:ind w:left="720" w:hanging="360"/>
      </w:pPr>
    </w:lvl>
    <w:lvl w:ilvl="1" w:tplc="5E4C01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98EEB40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A28C74EA" w:tentative="1">
      <w:start w:val="1"/>
      <w:numFmt w:val="decimal"/>
      <w:lvlText w:val="%4."/>
      <w:lvlJc w:val="left"/>
      <w:pPr>
        <w:ind w:left="2880" w:hanging="360"/>
      </w:pPr>
    </w:lvl>
    <w:lvl w:ilvl="4" w:tplc="C3A40DD4" w:tentative="1">
      <w:start w:val="1"/>
      <w:numFmt w:val="lowerLetter"/>
      <w:lvlText w:val="%5."/>
      <w:lvlJc w:val="left"/>
      <w:pPr>
        <w:ind w:left="3600" w:hanging="360"/>
      </w:pPr>
    </w:lvl>
    <w:lvl w:ilvl="5" w:tplc="DE946BD6" w:tentative="1">
      <w:start w:val="1"/>
      <w:numFmt w:val="lowerRoman"/>
      <w:lvlText w:val="%6."/>
      <w:lvlJc w:val="right"/>
      <w:pPr>
        <w:ind w:left="4320" w:hanging="180"/>
      </w:pPr>
    </w:lvl>
    <w:lvl w:ilvl="6" w:tplc="6056267E" w:tentative="1">
      <w:start w:val="1"/>
      <w:numFmt w:val="decimal"/>
      <w:lvlText w:val="%7."/>
      <w:lvlJc w:val="left"/>
      <w:pPr>
        <w:ind w:left="5040" w:hanging="360"/>
      </w:pPr>
    </w:lvl>
    <w:lvl w:ilvl="7" w:tplc="1F3C83FC" w:tentative="1">
      <w:start w:val="1"/>
      <w:numFmt w:val="lowerLetter"/>
      <w:lvlText w:val="%8."/>
      <w:lvlJc w:val="left"/>
      <w:pPr>
        <w:ind w:left="5760" w:hanging="360"/>
      </w:pPr>
    </w:lvl>
    <w:lvl w:ilvl="8" w:tplc="BBAA23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46B88"/>
    <w:multiLevelType w:val="hybridMultilevel"/>
    <w:tmpl w:val="14FEDBAA"/>
    <w:lvl w:ilvl="0" w:tplc="5AF24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D4E3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7264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468B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94AC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0E14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9426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1AA3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9A86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5289A"/>
    <w:multiLevelType w:val="hybridMultilevel"/>
    <w:tmpl w:val="30DAA69C"/>
    <w:lvl w:ilvl="0" w:tplc="6D6A1C08">
      <w:start w:val="1"/>
      <w:numFmt w:val="decimal"/>
      <w:lvlText w:val="%1."/>
      <w:lvlJc w:val="left"/>
      <w:pPr>
        <w:ind w:left="720" w:hanging="360"/>
      </w:pPr>
    </w:lvl>
    <w:lvl w:ilvl="1" w:tplc="BC84B0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272A09A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CEBA5986" w:tentative="1">
      <w:start w:val="1"/>
      <w:numFmt w:val="decimal"/>
      <w:lvlText w:val="%4."/>
      <w:lvlJc w:val="left"/>
      <w:pPr>
        <w:ind w:left="2880" w:hanging="360"/>
      </w:pPr>
    </w:lvl>
    <w:lvl w:ilvl="4" w:tplc="EBBAC5EE" w:tentative="1">
      <w:start w:val="1"/>
      <w:numFmt w:val="lowerLetter"/>
      <w:lvlText w:val="%5."/>
      <w:lvlJc w:val="left"/>
      <w:pPr>
        <w:ind w:left="3600" w:hanging="360"/>
      </w:pPr>
    </w:lvl>
    <w:lvl w:ilvl="5" w:tplc="B568E3F2" w:tentative="1">
      <w:start w:val="1"/>
      <w:numFmt w:val="lowerRoman"/>
      <w:lvlText w:val="%6."/>
      <w:lvlJc w:val="right"/>
      <w:pPr>
        <w:ind w:left="4320" w:hanging="180"/>
      </w:pPr>
    </w:lvl>
    <w:lvl w:ilvl="6" w:tplc="463E2E34" w:tentative="1">
      <w:start w:val="1"/>
      <w:numFmt w:val="decimal"/>
      <w:lvlText w:val="%7."/>
      <w:lvlJc w:val="left"/>
      <w:pPr>
        <w:ind w:left="5040" w:hanging="360"/>
      </w:pPr>
    </w:lvl>
    <w:lvl w:ilvl="7" w:tplc="078AB45A" w:tentative="1">
      <w:start w:val="1"/>
      <w:numFmt w:val="lowerLetter"/>
      <w:lvlText w:val="%8."/>
      <w:lvlJc w:val="left"/>
      <w:pPr>
        <w:ind w:left="5760" w:hanging="360"/>
      </w:pPr>
    </w:lvl>
    <w:lvl w:ilvl="8" w:tplc="5D785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B36020"/>
    <w:multiLevelType w:val="hybridMultilevel"/>
    <w:tmpl w:val="F4308E6A"/>
    <w:lvl w:ilvl="0" w:tplc="B2667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1C05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8D3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E422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066B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CCCA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4D6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6D8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D63D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FB9"/>
    <w:rsid w:val="000065FA"/>
    <w:rsid w:val="00052FA5"/>
    <w:rsid w:val="00056793"/>
    <w:rsid w:val="000908B4"/>
    <w:rsid w:val="00097123"/>
    <w:rsid w:val="000A3AFB"/>
    <w:rsid w:val="000F21E8"/>
    <w:rsid w:val="000F3B1C"/>
    <w:rsid w:val="000F496B"/>
    <w:rsid w:val="00130EDC"/>
    <w:rsid w:val="0014148C"/>
    <w:rsid w:val="00150BC2"/>
    <w:rsid w:val="001860B6"/>
    <w:rsid w:val="00186818"/>
    <w:rsid w:val="001A2CA6"/>
    <w:rsid w:val="001C7165"/>
    <w:rsid w:val="001F4A5A"/>
    <w:rsid w:val="002C2B83"/>
    <w:rsid w:val="00372E39"/>
    <w:rsid w:val="00377452"/>
    <w:rsid w:val="00397B1B"/>
    <w:rsid w:val="003A5641"/>
    <w:rsid w:val="003C4CC8"/>
    <w:rsid w:val="003D674E"/>
    <w:rsid w:val="004021F5"/>
    <w:rsid w:val="00413044"/>
    <w:rsid w:val="00483F8B"/>
    <w:rsid w:val="004957A2"/>
    <w:rsid w:val="004B3FB9"/>
    <w:rsid w:val="004C0FA7"/>
    <w:rsid w:val="004E1D44"/>
    <w:rsid w:val="004E4180"/>
    <w:rsid w:val="0051432B"/>
    <w:rsid w:val="00547F52"/>
    <w:rsid w:val="00553561"/>
    <w:rsid w:val="0056674A"/>
    <w:rsid w:val="005801B2"/>
    <w:rsid w:val="0059274B"/>
    <w:rsid w:val="0059578C"/>
    <w:rsid w:val="005A1E86"/>
    <w:rsid w:val="005A5988"/>
    <w:rsid w:val="005A6D74"/>
    <w:rsid w:val="005B0C3B"/>
    <w:rsid w:val="005F5DCB"/>
    <w:rsid w:val="006620AC"/>
    <w:rsid w:val="006907F6"/>
    <w:rsid w:val="006A1760"/>
    <w:rsid w:val="006D32E6"/>
    <w:rsid w:val="006F2F62"/>
    <w:rsid w:val="00700948"/>
    <w:rsid w:val="007146FB"/>
    <w:rsid w:val="00730356"/>
    <w:rsid w:val="0074123B"/>
    <w:rsid w:val="00743012"/>
    <w:rsid w:val="00752E71"/>
    <w:rsid w:val="00771FC2"/>
    <w:rsid w:val="00777D24"/>
    <w:rsid w:val="007B39FC"/>
    <w:rsid w:val="007F2E46"/>
    <w:rsid w:val="0082085B"/>
    <w:rsid w:val="0086077D"/>
    <w:rsid w:val="00880CD6"/>
    <w:rsid w:val="00885ECA"/>
    <w:rsid w:val="00912DA2"/>
    <w:rsid w:val="00915C83"/>
    <w:rsid w:val="00925FCC"/>
    <w:rsid w:val="00931DA4"/>
    <w:rsid w:val="00936AEF"/>
    <w:rsid w:val="00951183"/>
    <w:rsid w:val="009750D5"/>
    <w:rsid w:val="009A3042"/>
    <w:rsid w:val="009D22CE"/>
    <w:rsid w:val="009E01C5"/>
    <w:rsid w:val="00A0114D"/>
    <w:rsid w:val="00A01C7E"/>
    <w:rsid w:val="00A17882"/>
    <w:rsid w:val="00A24A39"/>
    <w:rsid w:val="00A30AB4"/>
    <w:rsid w:val="00A30F49"/>
    <w:rsid w:val="00A72786"/>
    <w:rsid w:val="00A8595F"/>
    <w:rsid w:val="00AA0C2A"/>
    <w:rsid w:val="00AA10DE"/>
    <w:rsid w:val="00AB31AE"/>
    <w:rsid w:val="00AF773B"/>
    <w:rsid w:val="00B12BDD"/>
    <w:rsid w:val="00B43B24"/>
    <w:rsid w:val="00BB0E52"/>
    <w:rsid w:val="00BB3FA2"/>
    <w:rsid w:val="00BD342B"/>
    <w:rsid w:val="00C25655"/>
    <w:rsid w:val="00C37402"/>
    <w:rsid w:val="00C96371"/>
    <w:rsid w:val="00CD5AD8"/>
    <w:rsid w:val="00CF3787"/>
    <w:rsid w:val="00CF3D36"/>
    <w:rsid w:val="00CF7A1B"/>
    <w:rsid w:val="00D12DD3"/>
    <w:rsid w:val="00D202DA"/>
    <w:rsid w:val="00D330FB"/>
    <w:rsid w:val="00D966E1"/>
    <w:rsid w:val="00DC1066"/>
    <w:rsid w:val="00DC44B7"/>
    <w:rsid w:val="00DE5427"/>
    <w:rsid w:val="00DF7713"/>
    <w:rsid w:val="00E12343"/>
    <w:rsid w:val="00E134DA"/>
    <w:rsid w:val="00E14114"/>
    <w:rsid w:val="00E45DDA"/>
    <w:rsid w:val="00EA0CE8"/>
    <w:rsid w:val="00EA7E2F"/>
    <w:rsid w:val="00F100A0"/>
    <w:rsid w:val="00F1398B"/>
    <w:rsid w:val="00F34A77"/>
    <w:rsid w:val="00F56548"/>
    <w:rsid w:val="00FA1FA5"/>
    <w:rsid w:val="00FA21EC"/>
    <w:rsid w:val="00FD07F6"/>
    <w:rsid w:val="00FD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A818913-627D-A84C-90AF-17F8713D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5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356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860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0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0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0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0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0B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F5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3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042"/>
  </w:style>
  <w:style w:type="paragraph" w:styleId="Footer">
    <w:name w:val="footer"/>
    <w:basedOn w:val="Normal"/>
    <w:link w:val="FooterChar"/>
    <w:uiPriority w:val="99"/>
    <w:unhideWhenUsed/>
    <w:rsid w:val="009A3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Samuel (School of Education)</dc:creator>
  <cp:lastModifiedBy>hp</cp:lastModifiedBy>
  <cp:revision>2</cp:revision>
  <dcterms:created xsi:type="dcterms:W3CDTF">2020-05-03T21:39:00Z</dcterms:created>
  <dcterms:modified xsi:type="dcterms:W3CDTF">2020-05-03T21:39:00Z</dcterms:modified>
</cp:coreProperties>
</file>