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DBC2C0" w14:textId="4C5F67E9" w:rsidR="008A2FF0" w:rsidRDefault="00252D39">
      <w:r>
        <w:t>Date:</w:t>
      </w:r>
      <w:r w:rsidR="002D61A3">
        <w:tab/>
      </w:r>
      <w:r w:rsidR="00920EF1">
        <w:tab/>
      </w:r>
      <w:r>
        <w:t>November 4, 2019</w:t>
      </w:r>
    </w:p>
    <w:p w14:paraId="073EDB2C" w14:textId="46FDE492" w:rsidR="008A2FF0" w:rsidRDefault="00252D39">
      <w:r>
        <w:t xml:space="preserve">To: </w:t>
      </w:r>
      <w:r w:rsidR="002D61A3">
        <w:tab/>
      </w:r>
      <w:r w:rsidR="00920EF1">
        <w:tab/>
      </w:r>
      <w:r>
        <w:t>Big Idea Challenge Sponsors</w:t>
      </w:r>
    </w:p>
    <w:p w14:paraId="44C7CFD7" w14:textId="22D4303C" w:rsidR="008A2FF0" w:rsidRDefault="00252D39">
      <w:r>
        <w:t xml:space="preserve">From: </w:t>
      </w:r>
      <w:r w:rsidR="00920EF1">
        <w:tab/>
      </w:r>
      <w:r w:rsidR="00920EF1">
        <w:tab/>
      </w:r>
      <w:r w:rsidR="0047394C">
        <w:t xml:space="preserve">MSU Student </w:t>
      </w:r>
    </w:p>
    <w:p w14:paraId="04348DA7" w14:textId="43675BA2" w:rsidR="008A2FF0" w:rsidRDefault="00252D39">
      <w:r>
        <w:t xml:space="preserve">Subject: </w:t>
      </w:r>
      <w:r w:rsidR="00920EF1">
        <w:tab/>
        <w:t xml:space="preserve">BBCC </w:t>
      </w:r>
      <w:r>
        <w:t xml:space="preserve">Online Meeting </w:t>
      </w:r>
    </w:p>
    <w:p w14:paraId="50EA215D" w14:textId="286E53D4" w:rsidR="008A2FF0" w:rsidRDefault="00252D39" w:rsidP="0058666A">
      <w:pPr>
        <w:spacing w:line="240" w:lineRule="auto"/>
      </w:pPr>
      <w:r>
        <w:t>Bracke</w:t>
      </w:r>
      <w:r w:rsidR="0047394C">
        <w:t xml:space="preserve">n Business Communication Clinic (BBCC) </w:t>
      </w:r>
      <w:r w:rsidR="001B5470">
        <w:t>plays a</w:t>
      </w:r>
      <w:r>
        <w:t xml:space="preserve"> vital role in coaching and molding students into professional communicators by equipping them with skills in comm</w:t>
      </w:r>
      <w:r w:rsidR="00C6643F">
        <w:t>unication and professionalism; h</w:t>
      </w:r>
      <w:r>
        <w:t>owever</w:t>
      </w:r>
      <w:r w:rsidR="00C6643F">
        <w:t>, its</w:t>
      </w:r>
      <w:r>
        <w:t xml:space="preserve"> performance in achieving this objective lag behind its potential due to challenges relating to how the students perceive its services and degree to which it avails its service. </w:t>
      </w:r>
      <w:r w:rsidR="00511FBC">
        <w:t>My idea and concerns relate to use of online meetings to increase perception and expand BBCC services.</w:t>
      </w:r>
      <w:r>
        <w:t xml:space="preserve"> </w:t>
      </w:r>
    </w:p>
    <w:p w14:paraId="2C3B1281" w14:textId="77777777" w:rsidR="00AD5770" w:rsidRDefault="00AD5770" w:rsidP="0058666A">
      <w:pPr>
        <w:spacing w:line="240" w:lineRule="auto"/>
      </w:pPr>
    </w:p>
    <w:p w14:paraId="33D46082" w14:textId="0BF4D59E" w:rsidR="002174AC" w:rsidRDefault="00900C1D" w:rsidP="0058666A">
      <w:pPr>
        <w:spacing w:line="240" w:lineRule="auto"/>
      </w:pPr>
      <w:r>
        <w:t xml:space="preserve">My </w:t>
      </w:r>
      <w:r w:rsidR="00252D39">
        <w:t xml:space="preserve">solution would be to institute a forum for online meetings </w:t>
      </w:r>
      <w:r w:rsidR="003D0314">
        <w:t xml:space="preserve">with students to offer 24-hour </w:t>
      </w:r>
      <w:r w:rsidR="003F517F">
        <w:t>services. Most</w:t>
      </w:r>
      <w:r w:rsidR="003D0314">
        <w:t xml:space="preserve"> of the students have very busy schedules hence trying to balance between their academics, work, and social life; hence, the better part of their days is either spend at work or class. </w:t>
      </w:r>
      <w:r w:rsidR="00BD6EDB">
        <w:t>Through the online meeting forum, students will have the opportunity to meet with coaches and get the help they need at a convenient time</w:t>
      </w:r>
      <w:r w:rsidR="00DB392B">
        <w:t xml:space="preserve"> (</w:t>
      </w:r>
      <w:r w:rsidR="00DB392B">
        <w:rPr>
          <w:color w:val="000000"/>
          <w:shd w:val="clear" w:color="auto" w:fill="FFFFFF"/>
        </w:rPr>
        <w:t>Clark &amp; Llovet, 2016).</w:t>
      </w:r>
      <w:r w:rsidR="00BD6EDB">
        <w:t xml:space="preserve"> This will also save time students save when dri</w:t>
      </w:r>
      <w:r w:rsidR="00C51C6D">
        <w:t xml:space="preserve">ving to school and will also save on cost. BBCCC has a very effective 24- hour-online-scheduling service </w:t>
      </w:r>
      <w:r w:rsidR="00AD3AAA">
        <w:t xml:space="preserve">that is set specifically for students who are enrolled in business courses or who are majoring in business to </w:t>
      </w:r>
      <w:r w:rsidR="00BD13EC">
        <w:t>schedule their appointments with various coaches</w:t>
      </w:r>
      <w:r w:rsidR="004A261D" w:rsidRPr="004A261D">
        <w:rPr>
          <w:color w:val="000000"/>
          <w:shd w:val="clear" w:color="auto" w:fill="FFFFFF"/>
        </w:rPr>
        <w:t xml:space="preserve"> </w:t>
      </w:r>
      <w:r w:rsidR="004A261D">
        <w:rPr>
          <w:color w:val="000000"/>
          <w:shd w:val="clear" w:color="auto" w:fill="FFFFFF"/>
        </w:rPr>
        <w:t>(Montana State University, n.d).</w:t>
      </w:r>
      <w:r w:rsidR="00BD13EC">
        <w:t xml:space="preserve"> This scheduling system will be very useful when integrated with the online meetings as it will be used by students to schedule their meetings online at their convenience </w:t>
      </w:r>
      <w:r w:rsidR="001A4E19">
        <w:t xml:space="preserve">time. </w:t>
      </w:r>
      <w:r w:rsidR="00F342ED">
        <w:t xml:space="preserve">BBCC online meetings will therefore help in changing </w:t>
      </w:r>
      <w:r w:rsidR="00BA0B0F">
        <w:t>perceptions</w:t>
      </w:r>
      <w:r w:rsidR="00F342ED">
        <w:t xml:space="preserve"> and expanding BBCC services.</w:t>
      </w:r>
    </w:p>
    <w:p w14:paraId="5E762592" w14:textId="77777777" w:rsidR="002174AC" w:rsidRDefault="002174AC" w:rsidP="0058666A">
      <w:pPr>
        <w:spacing w:line="240" w:lineRule="auto"/>
      </w:pPr>
    </w:p>
    <w:p w14:paraId="38D181D8" w14:textId="7A799108" w:rsidR="001A01F3" w:rsidRDefault="0002412D" w:rsidP="00635244">
      <w:pPr>
        <w:spacing w:line="240" w:lineRule="auto"/>
      </w:pPr>
      <w:r>
        <w:t xml:space="preserve">BBCC online meetings will supplement the official operational hours and days. </w:t>
      </w:r>
      <w:r w:rsidR="00252D39">
        <w:t xml:space="preserve">As per its current operation schedule, the official operational hours for BBCC is </w:t>
      </w:r>
      <w:r w:rsidR="009940F4">
        <w:t xml:space="preserve">9:00 am to 4: 30 pm from </w:t>
      </w:r>
      <w:r w:rsidR="00BC1477">
        <w:t>Monday through Thursday and from 9:00  am to 2: 30pm every Friday</w:t>
      </w:r>
      <w:r w:rsidR="00A97EB8" w:rsidRPr="00A97EB8">
        <w:rPr>
          <w:color w:val="000000"/>
          <w:shd w:val="clear" w:color="auto" w:fill="FFFFFF"/>
        </w:rPr>
        <w:t xml:space="preserve"> </w:t>
      </w:r>
      <w:r w:rsidR="00A97EB8">
        <w:rPr>
          <w:color w:val="000000"/>
          <w:shd w:val="clear" w:color="auto" w:fill="FFFFFF"/>
        </w:rPr>
        <w:t>(Montana State University, n.d)</w:t>
      </w:r>
      <w:r w:rsidR="00BC1477">
        <w:t xml:space="preserve">. This indicates that students who </w:t>
      </w:r>
      <w:r w:rsidR="002174AC">
        <w:t>cannot</w:t>
      </w:r>
      <w:r w:rsidR="00BC1477">
        <w:t xml:space="preserve"> get time within thei</w:t>
      </w:r>
      <w:r w:rsidR="00BA0B0F">
        <w:t>r operational time cannot</w:t>
      </w:r>
      <w:r w:rsidR="00BC1477">
        <w:t xml:space="preserve"> get coaching and benefit from their services.</w:t>
      </w:r>
      <w:r w:rsidR="009D0ADB">
        <w:t xml:space="preserve"> </w:t>
      </w:r>
      <w:r w:rsidR="002174AC">
        <w:t xml:space="preserve">In the scheduled operational time, most of the students have </w:t>
      </w:r>
      <w:r w:rsidR="009D0ADB">
        <w:t>either classes, or they are at work</w:t>
      </w:r>
      <w:r w:rsidR="00FA7751">
        <w:t xml:space="preserve">. </w:t>
      </w:r>
      <w:r w:rsidR="00F92E38">
        <w:t xml:space="preserve">In addition, </w:t>
      </w:r>
      <w:r w:rsidR="007D2546">
        <w:t>Montana is one</w:t>
      </w:r>
      <w:r w:rsidR="004A261D">
        <w:t xml:space="preserve"> of the states that </w:t>
      </w:r>
      <w:r w:rsidR="007D2546">
        <w:t>e</w:t>
      </w:r>
      <w:r w:rsidR="004A261D">
        <w:t>x</w:t>
      </w:r>
      <w:r w:rsidR="007D2546">
        <w:t xml:space="preserve">perience extreme winters in the United States. </w:t>
      </w:r>
      <w:r w:rsidR="004E0912">
        <w:t>The temperatures during winter drop t</w:t>
      </w:r>
      <w:r w:rsidR="00CA3305">
        <w:t xml:space="preserve">o as low as -8 degrees </w:t>
      </w:r>
      <w:r w:rsidR="00E06338">
        <w:t>Fahrenheit in</w:t>
      </w:r>
      <w:r w:rsidR="006748A6">
        <w:t xml:space="preserve"> the months of October, November, and </w:t>
      </w:r>
      <w:r w:rsidR="00FA7751">
        <w:t>December even</w:t>
      </w:r>
      <w:r w:rsidR="006748A6">
        <w:t xml:space="preserve"> though it varies from one year to another</w:t>
      </w:r>
      <w:r w:rsidR="00FA7751">
        <w:t xml:space="preserve"> </w:t>
      </w:r>
      <w:r w:rsidR="00A97EB8">
        <w:t>(</w:t>
      </w:r>
      <w:r w:rsidR="00F92E38">
        <w:rPr>
          <w:color w:val="000000"/>
          <w:shd w:val="clear" w:color="auto" w:fill="FFFFFF"/>
        </w:rPr>
        <w:t>Yu Media Group</w:t>
      </w:r>
      <w:r w:rsidR="00A97EB8">
        <w:rPr>
          <w:color w:val="000000"/>
          <w:shd w:val="clear" w:color="auto" w:fill="FFFFFF"/>
        </w:rPr>
        <w:t xml:space="preserve">, </w:t>
      </w:r>
      <w:proofErr w:type="spellStart"/>
      <w:r w:rsidR="00A97EB8">
        <w:rPr>
          <w:color w:val="000000"/>
          <w:shd w:val="clear" w:color="auto" w:fill="FFFFFF"/>
        </w:rPr>
        <w:t>n.d</w:t>
      </w:r>
      <w:proofErr w:type="spellEnd"/>
      <w:r w:rsidR="00A97EB8">
        <w:rPr>
          <w:color w:val="000000"/>
          <w:shd w:val="clear" w:color="auto" w:fill="FFFFFF"/>
        </w:rPr>
        <w:t xml:space="preserve">). </w:t>
      </w:r>
      <w:r w:rsidR="00A97EB8">
        <w:t xml:space="preserve"> </w:t>
      </w:r>
      <w:r w:rsidR="006748A6">
        <w:t>This makes it difficult for stu</w:t>
      </w:r>
      <w:r w:rsidR="00871468">
        <w:t>dents to drive to school; hence, the online meeting forums will help to solve this challenge brough by adverse weather as students will be able to access coaching services at their homes.</w:t>
      </w:r>
    </w:p>
    <w:p w14:paraId="17257FF5" w14:textId="77777777" w:rsidR="00635244" w:rsidRDefault="00635244" w:rsidP="00635244">
      <w:pPr>
        <w:spacing w:line="240" w:lineRule="auto"/>
      </w:pPr>
    </w:p>
    <w:p w14:paraId="7D3AD8A1" w14:textId="4BA54080" w:rsidR="007F06E0" w:rsidRDefault="00252D39" w:rsidP="00FD21CC">
      <w:pPr>
        <w:spacing w:line="240" w:lineRule="auto"/>
      </w:pPr>
      <w:r>
        <w:t xml:space="preserve">In conclusion, BBCC should implement this option to avail more opportunities for students who can not make to the center due to traffic </w:t>
      </w:r>
      <w:r w:rsidR="00FD21CC">
        <w:t>jam, weather, or busy schedules.</w:t>
      </w:r>
      <w:r w:rsidR="00164A6F">
        <w:t xml:space="preserve"> BBCC meetings will help expand BBCC services beyond </w:t>
      </w:r>
      <w:r w:rsidR="008272AB">
        <w:t>the official</w:t>
      </w:r>
      <w:r w:rsidR="00164A6F">
        <w:t xml:space="preserve"> </w:t>
      </w:r>
      <w:r w:rsidR="008272AB">
        <w:t>operational</w:t>
      </w:r>
      <w:r w:rsidR="00164A6F">
        <w:t xml:space="preserve"> </w:t>
      </w:r>
      <w:r w:rsidR="001F4309">
        <w:t xml:space="preserve">time </w:t>
      </w:r>
      <w:bookmarkStart w:id="0" w:name="_GoBack"/>
      <w:bookmarkEnd w:id="0"/>
      <w:r w:rsidR="001F4309">
        <w:t>by making</w:t>
      </w:r>
      <w:r w:rsidR="00164A6F">
        <w:t xml:space="preserve"> the services available 24/7. It will also enable students have meetings with coaches for a longer time hence increasing the outpu</w:t>
      </w:r>
      <w:r w:rsidR="008272AB">
        <w:t>t from the services.</w:t>
      </w:r>
    </w:p>
    <w:p w14:paraId="71FF9F4C" w14:textId="101FD861" w:rsidR="005B5BAD" w:rsidRPr="008272AB" w:rsidRDefault="005B5BAD" w:rsidP="00FD21CC">
      <w:pPr>
        <w:spacing w:line="240" w:lineRule="auto"/>
        <w:rPr>
          <w:strike/>
        </w:rPr>
      </w:pPr>
    </w:p>
    <w:p w14:paraId="023D3FE7" w14:textId="77777777" w:rsidR="004B40BE" w:rsidRDefault="004B40BE" w:rsidP="00FD21CC">
      <w:pPr>
        <w:spacing w:line="240" w:lineRule="auto"/>
      </w:pPr>
    </w:p>
    <w:p w14:paraId="02C93E97" w14:textId="2934967F" w:rsidR="004B40BE" w:rsidRDefault="00252D39" w:rsidP="003F517F">
      <w:pPr>
        <w:spacing w:line="240" w:lineRule="auto"/>
        <w:jc w:val="center"/>
      </w:pPr>
      <w:r>
        <w:t>References</w:t>
      </w:r>
    </w:p>
    <w:p w14:paraId="056DBB6B" w14:textId="77777777" w:rsidR="003F517F" w:rsidRDefault="003F517F" w:rsidP="003F517F">
      <w:pPr>
        <w:spacing w:line="240" w:lineRule="auto"/>
      </w:pPr>
    </w:p>
    <w:p w14:paraId="5DBBA8DF" w14:textId="77777777" w:rsidR="003F517F" w:rsidRDefault="00252D39" w:rsidP="003F517F">
      <w:pPr>
        <w:ind w:left="720" w:hanging="720"/>
      </w:pPr>
      <w:r>
        <w:rPr>
          <w:color w:val="000000"/>
          <w:shd w:val="clear" w:color="auto" w:fill="FFFFFF"/>
        </w:rPr>
        <w:t>Clark, J. A., &amp; Llovet, P. (2016). Montana State University Research Data Census Instrument, Version 2. doi:10.15788/m2k01g</w:t>
      </w:r>
    </w:p>
    <w:p w14:paraId="034A6B47" w14:textId="7275370A" w:rsidR="003F517F" w:rsidRDefault="00252D39" w:rsidP="003F517F">
      <w:pPr>
        <w:ind w:left="720" w:hanging="720"/>
        <w:rPr>
          <w:shd w:val="clear" w:color="auto" w:fill="FFFFFF"/>
        </w:rPr>
      </w:pPr>
      <w:r>
        <w:rPr>
          <w:color w:val="000000"/>
          <w:shd w:val="clear" w:color="auto" w:fill="FFFFFF"/>
        </w:rPr>
        <w:t>Montana State University. (n.d.). Bracken</w:t>
      </w:r>
      <w:r w:rsidR="00D54BBF">
        <w:rPr>
          <w:color w:val="000000"/>
          <w:shd w:val="clear" w:color="auto" w:fill="FFFFFF"/>
        </w:rPr>
        <w:t xml:space="preserve"> Business Communications Clinic. </w:t>
      </w:r>
      <w:r>
        <w:rPr>
          <w:color w:val="000000"/>
          <w:shd w:val="clear" w:color="auto" w:fill="FFFFFF"/>
        </w:rPr>
        <w:t xml:space="preserve">Retrieved from </w:t>
      </w:r>
      <w:hyperlink r:id="rId6" w:history="1">
        <w:r w:rsidR="00D54BBF" w:rsidRPr="00F92145">
          <w:rPr>
            <w:rStyle w:val="Hyperlink"/>
            <w:shd w:val="clear" w:color="auto" w:fill="FFFFFF"/>
          </w:rPr>
          <w:t>http://www.montana.edu/business/bracken/bbcc</w:t>
        </w:r>
      </w:hyperlink>
    </w:p>
    <w:p w14:paraId="5902245C" w14:textId="05F420AB" w:rsidR="003F517F" w:rsidRDefault="00D54BBF" w:rsidP="00D54BBF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Yu Media Group</w:t>
      </w:r>
      <w:r w:rsidR="00252D39">
        <w:rPr>
          <w:color w:val="000000"/>
          <w:shd w:val="clear" w:color="auto" w:fill="FFFFFF"/>
        </w:rPr>
        <w:t xml:space="preserve"> (</w:t>
      </w:r>
      <w:proofErr w:type="spellStart"/>
      <w:r w:rsidR="00252D39">
        <w:rPr>
          <w:color w:val="000000"/>
          <w:shd w:val="clear" w:color="auto" w:fill="FFFFFF"/>
        </w:rPr>
        <w:t>n.d.</w:t>
      </w:r>
      <w:proofErr w:type="spellEnd"/>
      <w:r w:rsidR="00252D39">
        <w:rPr>
          <w:color w:val="000000"/>
          <w:shd w:val="clear" w:color="auto" w:fill="FFFFFF"/>
        </w:rPr>
        <w:t>). Montana, USA - Climate data and average monthly weather. Retrieved from https://www.weathe</w:t>
      </w:r>
      <w:r w:rsidR="008272AB">
        <w:rPr>
          <w:color w:val="000000"/>
          <w:shd w:val="clear" w:color="auto" w:fill="FFFFFF"/>
        </w:rPr>
        <w:t>r-us.com/en/montana-usa-climate</w:t>
      </w:r>
    </w:p>
    <w:p w14:paraId="05B54B37" w14:textId="77777777" w:rsidR="00784CDC" w:rsidRDefault="00784CDC" w:rsidP="00FD21CC">
      <w:pPr>
        <w:spacing w:line="240" w:lineRule="auto"/>
      </w:pPr>
    </w:p>
    <w:p w14:paraId="171340F1" w14:textId="77777777" w:rsidR="00784CDC" w:rsidRDefault="00784CDC" w:rsidP="00FD21CC">
      <w:pPr>
        <w:spacing w:line="240" w:lineRule="auto"/>
      </w:pPr>
    </w:p>
    <w:p w14:paraId="58AF2DB9" w14:textId="77777777" w:rsidR="00784CDC" w:rsidRDefault="00784CDC" w:rsidP="00FD21CC">
      <w:pPr>
        <w:spacing w:line="240" w:lineRule="auto"/>
      </w:pPr>
    </w:p>
    <w:p w14:paraId="5379F9AF" w14:textId="77777777" w:rsidR="00784CDC" w:rsidRDefault="00784CDC" w:rsidP="00FD21CC">
      <w:pPr>
        <w:spacing w:line="240" w:lineRule="auto"/>
      </w:pPr>
    </w:p>
    <w:p w14:paraId="096C827F" w14:textId="77777777" w:rsidR="00784CDC" w:rsidRDefault="00784CDC" w:rsidP="00FD21CC">
      <w:pPr>
        <w:spacing w:line="240" w:lineRule="auto"/>
      </w:pPr>
    </w:p>
    <w:p w14:paraId="22D70666" w14:textId="77777777" w:rsidR="00784CDC" w:rsidRDefault="00784CDC" w:rsidP="00FD21CC">
      <w:pPr>
        <w:spacing w:line="240" w:lineRule="auto"/>
      </w:pPr>
    </w:p>
    <w:p w14:paraId="2E1D3CBD" w14:textId="77777777" w:rsidR="00784CDC" w:rsidRDefault="00784CDC" w:rsidP="00FD21CC">
      <w:pPr>
        <w:spacing w:line="240" w:lineRule="auto"/>
      </w:pPr>
    </w:p>
    <w:p w14:paraId="0D94B0D9" w14:textId="77777777" w:rsidR="005B5BAD" w:rsidRDefault="005B5BAD"/>
    <w:sectPr w:rsidR="005B5BA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25A246" w14:textId="77777777" w:rsidR="00414340" w:rsidRDefault="00414340" w:rsidP="002D61A3">
      <w:pPr>
        <w:spacing w:line="240" w:lineRule="auto"/>
      </w:pPr>
      <w:r>
        <w:separator/>
      </w:r>
    </w:p>
  </w:endnote>
  <w:endnote w:type="continuationSeparator" w:id="0">
    <w:p w14:paraId="154C67A9" w14:textId="77777777" w:rsidR="00414340" w:rsidRDefault="00414340" w:rsidP="002D61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55B4C3" w14:textId="77777777" w:rsidR="00414340" w:rsidRDefault="00414340" w:rsidP="002D61A3">
      <w:pPr>
        <w:spacing w:line="240" w:lineRule="auto"/>
      </w:pPr>
      <w:r>
        <w:separator/>
      </w:r>
    </w:p>
  </w:footnote>
  <w:footnote w:type="continuationSeparator" w:id="0">
    <w:p w14:paraId="60947F85" w14:textId="77777777" w:rsidR="00414340" w:rsidRDefault="00414340" w:rsidP="002D61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40FD6E" w14:textId="77777777" w:rsidR="002D61A3" w:rsidRDefault="002D61A3" w:rsidP="002D61A3">
    <w:pPr>
      <w:pStyle w:val="Header"/>
      <w:tabs>
        <w:tab w:val="left" w:pos="5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FF0"/>
    <w:rsid w:val="0002412D"/>
    <w:rsid w:val="000400DF"/>
    <w:rsid w:val="00072339"/>
    <w:rsid w:val="00094041"/>
    <w:rsid w:val="00104894"/>
    <w:rsid w:val="001126F4"/>
    <w:rsid w:val="001252FA"/>
    <w:rsid w:val="00164A6F"/>
    <w:rsid w:val="00177F48"/>
    <w:rsid w:val="001A01F3"/>
    <w:rsid w:val="001A4E19"/>
    <w:rsid w:val="001B5470"/>
    <w:rsid w:val="001F4309"/>
    <w:rsid w:val="002174AC"/>
    <w:rsid w:val="00251764"/>
    <w:rsid w:val="00252D39"/>
    <w:rsid w:val="002D61A3"/>
    <w:rsid w:val="003D0314"/>
    <w:rsid w:val="003F517F"/>
    <w:rsid w:val="00414340"/>
    <w:rsid w:val="00467257"/>
    <w:rsid w:val="0047394C"/>
    <w:rsid w:val="004A18F4"/>
    <w:rsid w:val="004A261D"/>
    <w:rsid w:val="004B40BE"/>
    <w:rsid w:val="004E0912"/>
    <w:rsid w:val="00511FBC"/>
    <w:rsid w:val="005303B5"/>
    <w:rsid w:val="00563F64"/>
    <w:rsid w:val="0058666A"/>
    <w:rsid w:val="005B5BAD"/>
    <w:rsid w:val="005F6E04"/>
    <w:rsid w:val="00635244"/>
    <w:rsid w:val="006748A6"/>
    <w:rsid w:val="0076532B"/>
    <w:rsid w:val="00784CDC"/>
    <w:rsid w:val="007B0CF7"/>
    <w:rsid w:val="007B46A1"/>
    <w:rsid w:val="007C62B2"/>
    <w:rsid w:val="007D2546"/>
    <w:rsid w:val="007F06E0"/>
    <w:rsid w:val="008272AB"/>
    <w:rsid w:val="00845012"/>
    <w:rsid w:val="00871468"/>
    <w:rsid w:val="008A2FF0"/>
    <w:rsid w:val="00900C1D"/>
    <w:rsid w:val="00920EF1"/>
    <w:rsid w:val="009940F4"/>
    <w:rsid w:val="009D0ADB"/>
    <w:rsid w:val="00A054FD"/>
    <w:rsid w:val="00A97EB8"/>
    <w:rsid w:val="00AD3AAA"/>
    <w:rsid w:val="00AD5770"/>
    <w:rsid w:val="00B219E1"/>
    <w:rsid w:val="00BA0B0F"/>
    <w:rsid w:val="00BC1477"/>
    <w:rsid w:val="00BD13EC"/>
    <w:rsid w:val="00BD6EDB"/>
    <w:rsid w:val="00C51C6D"/>
    <w:rsid w:val="00C6643F"/>
    <w:rsid w:val="00CA3305"/>
    <w:rsid w:val="00D45AC9"/>
    <w:rsid w:val="00D54BBF"/>
    <w:rsid w:val="00D87DBE"/>
    <w:rsid w:val="00DB392B"/>
    <w:rsid w:val="00DB48B8"/>
    <w:rsid w:val="00E0178D"/>
    <w:rsid w:val="00E01CA8"/>
    <w:rsid w:val="00E06338"/>
    <w:rsid w:val="00E2334B"/>
    <w:rsid w:val="00E61E23"/>
    <w:rsid w:val="00E73549"/>
    <w:rsid w:val="00EB1E42"/>
    <w:rsid w:val="00F17D0A"/>
    <w:rsid w:val="00F330B4"/>
    <w:rsid w:val="00F342ED"/>
    <w:rsid w:val="00F92E38"/>
    <w:rsid w:val="00FA7751"/>
    <w:rsid w:val="00FD2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24AE07-FBB0-455D-B416-1CEAA7674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18F4"/>
    <w:pPr>
      <w:spacing w:after="0"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4CD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D61A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61A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D61A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61A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ontana.edu/business/bracken/bbc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john </cp:lastModifiedBy>
  <cp:revision>4</cp:revision>
  <dcterms:created xsi:type="dcterms:W3CDTF">2019-11-06T07:54:00Z</dcterms:created>
  <dcterms:modified xsi:type="dcterms:W3CDTF">2019-11-06T07:54:00Z</dcterms:modified>
</cp:coreProperties>
</file>