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1106" w:rsidRDefault="004E1106" w:rsidP="004E1106">
      <w:pPr>
        <w:jc w:val="center"/>
        <w:rPr>
          <w:b/>
          <w:szCs w:val="24"/>
        </w:rPr>
      </w:pPr>
      <w:r>
        <w:rPr>
          <w:b/>
          <w:szCs w:val="24"/>
        </w:rPr>
        <w:t>Classification of Drugs</w:t>
      </w:r>
    </w:p>
    <w:p w:rsidR="00D50C5F" w:rsidRDefault="00D50C5F" w:rsidP="005D1091">
      <w:pPr>
        <w:spacing w:after="0"/>
        <w:jc w:val="center"/>
      </w:pPr>
    </w:p>
    <w:p w:rsidR="00876BF1" w:rsidRPr="00876BF1" w:rsidRDefault="00F74983" w:rsidP="005D1091">
      <w:pPr>
        <w:spacing w:after="0"/>
        <w:jc w:val="center"/>
      </w:pPr>
      <w:r>
        <w:t>Your</w:t>
      </w:r>
      <w:r w:rsidR="00876BF1" w:rsidRPr="00876BF1">
        <w:t xml:space="preserve"> Name</w:t>
      </w:r>
    </w:p>
    <w:p w:rsidR="00D50C5F" w:rsidRDefault="00D50C5F" w:rsidP="00D50C5F">
      <w:pPr>
        <w:spacing w:after="0"/>
        <w:jc w:val="center"/>
      </w:pPr>
      <w:r>
        <w:t xml:space="preserve">University </w:t>
      </w:r>
    </w:p>
    <w:p w:rsidR="00876BF1" w:rsidRDefault="00876BF1" w:rsidP="005D1091">
      <w:pPr>
        <w:spacing w:after="0"/>
        <w:jc w:val="center"/>
      </w:pPr>
      <w:r w:rsidRPr="00876BF1">
        <w:t>Course Name</w:t>
      </w:r>
    </w:p>
    <w:p w:rsidR="004E1106" w:rsidRDefault="00D50C5F" w:rsidP="005D1091">
      <w:pPr>
        <w:spacing w:after="0"/>
        <w:jc w:val="center"/>
      </w:pPr>
      <w:r>
        <w:t xml:space="preserve">Professor </w:t>
      </w:r>
    </w:p>
    <w:p w:rsidR="00D50C5F" w:rsidRPr="00876BF1" w:rsidRDefault="00D50C5F" w:rsidP="005D1091">
      <w:pPr>
        <w:spacing w:after="0"/>
        <w:jc w:val="center"/>
      </w:pPr>
      <w:r>
        <w:t>Date</w:t>
      </w:r>
    </w:p>
    <w:p w:rsidR="00F74983" w:rsidRDefault="00876BF1" w:rsidP="00D50C5F">
      <w:pPr>
        <w:spacing w:after="0"/>
        <w:jc w:val="center"/>
      </w:pPr>
      <w:r w:rsidRPr="00876BF1">
        <w:br w:type="page"/>
      </w:r>
    </w:p>
    <w:p w:rsidR="004E1106" w:rsidRDefault="004E1106" w:rsidP="004E1106">
      <w:pPr>
        <w:rPr>
          <w:b/>
          <w:szCs w:val="24"/>
        </w:rPr>
      </w:pPr>
      <w:r>
        <w:rPr>
          <w:b/>
          <w:szCs w:val="24"/>
        </w:rPr>
        <w:lastRenderedPageBreak/>
        <w:t>Classification of Drugs</w:t>
      </w:r>
    </w:p>
    <w:p w:rsidR="004E1106" w:rsidRDefault="004E1106" w:rsidP="004E1106">
      <w:pPr>
        <w:rPr>
          <w:szCs w:val="24"/>
        </w:rPr>
      </w:pPr>
      <w:r>
        <w:rPr>
          <w:szCs w:val="24"/>
        </w:rPr>
        <w:t>Classification of drugs is a technique to establish drugs into categories.  Drugs classification by chemical is more useful since drugs are have same impacts and risks. For example, a person who is addicted to drug is more likely to abuse and become more addicted to another drug if they have similarities in chemicals content. Despite of these, chemically similar drugs may have a wide different in terms of medical impact and lawful.</w:t>
      </w:r>
    </w:p>
    <w:p w:rsidR="004E1106" w:rsidRDefault="004E1106" w:rsidP="004E1106">
      <w:pPr>
        <w:rPr>
          <w:szCs w:val="24"/>
        </w:rPr>
      </w:pPr>
      <w:r>
        <w:rPr>
          <w:szCs w:val="24"/>
        </w:rPr>
        <w:t>Another classification of drugs is by how they impact the mind and body. For instance, some drugs have the ability to make a handler active and energetic while others makes them feel relaxed and calm. Many of these classification have a small basis on chemical similarities and legal overlap. Most countries have special systems of drugs classification. These systems determine the situations, if any of the drug is legal various requirement for that drug and legal consequences related to the possession of it. Legal classification is basically a value of drug and it’s perceived and danger.</w:t>
      </w:r>
    </w:p>
    <w:p w:rsidR="004E1106" w:rsidRDefault="004E1106" w:rsidP="004E1106">
      <w:pPr>
        <w:rPr>
          <w:szCs w:val="24"/>
        </w:rPr>
      </w:pPr>
      <w:r>
        <w:rPr>
          <w:szCs w:val="24"/>
        </w:rPr>
        <w:t>I would consider to using drug classification based on chemical makeup which include alcohol and opioids then classification based on effect which include depressants, inhalant and hallucinogenic. This means that I will be able to identify the same drug under different categories.</w:t>
      </w:r>
    </w:p>
    <w:p w:rsidR="00B5198B" w:rsidRPr="006309E6" w:rsidRDefault="00B5198B" w:rsidP="005D1091">
      <w:pPr>
        <w:spacing w:after="0"/>
        <w:ind w:left="720" w:hanging="720"/>
      </w:pPr>
    </w:p>
    <w:sectPr w:rsidR="00B5198B" w:rsidRPr="006309E6" w:rsidSect="00D50C5F">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63199" w:rsidRDefault="00363199" w:rsidP="00C4379C">
      <w:r>
        <w:separator/>
      </w:r>
    </w:p>
    <w:p w:rsidR="00363199" w:rsidRDefault="00363199" w:rsidP="00C4379C"/>
  </w:endnote>
  <w:endnote w:type="continuationSeparator" w:id="0">
    <w:p w:rsidR="00363199" w:rsidRDefault="00363199" w:rsidP="00C4379C">
      <w:r>
        <w:continuationSeparator/>
      </w:r>
    </w:p>
    <w:p w:rsidR="00363199" w:rsidRDefault="00363199" w:rsidP="00C4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63199" w:rsidRDefault="00363199" w:rsidP="00C4379C">
      <w:r>
        <w:separator/>
      </w:r>
    </w:p>
    <w:p w:rsidR="00363199" w:rsidRDefault="00363199" w:rsidP="00C4379C"/>
  </w:footnote>
  <w:footnote w:type="continuationSeparator" w:id="0">
    <w:p w:rsidR="00363199" w:rsidRDefault="00363199" w:rsidP="00C4379C">
      <w:r>
        <w:continuationSeparator/>
      </w:r>
    </w:p>
    <w:p w:rsidR="00363199" w:rsidRDefault="00363199" w:rsidP="00C437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7946" w:rsidRDefault="00876BF1" w:rsidP="003E7C4B">
    <w:pPr>
      <w:pStyle w:val="Header"/>
      <w:tabs>
        <w:tab w:val="clear" w:pos="4680"/>
      </w:tabs>
      <w:ind w:firstLine="0"/>
    </w:pPr>
    <w:r w:rsidRPr="00876BF1">
      <w:tab/>
    </w:r>
    <w:sdt>
      <w:sdtPr>
        <w:id w:val="-1000262973"/>
        <w:docPartObj>
          <w:docPartGallery w:val="Page Numbers (Top of Page)"/>
          <w:docPartUnique/>
        </w:docPartObj>
      </w:sdtPr>
      <w:sdtEndPr>
        <w:rPr>
          <w:noProof/>
        </w:rPr>
      </w:sdtEndPr>
      <w:sdtContent>
        <w:r w:rsidRPr="00876BF1">
          <w:fldChar w:fldCharType="begin"/>
        </w:r>
        <w:r w:rsidRPr="00876BF1">
          <w:instrText xml:space="preserve"> PAGE   \* MERGEFORMAT </w:instrText>
        </w:r>
        <w:r w:rsidRPr="00876BF1">
          <w:fldChar w:fldCharType="separate"/>
        </w:r>
        <w:r w:rsidR="004E1106">
          <w:rPr>
            <w:noProof/>
          </w:rPr>
          <w:t>2</w:t>
        </w:r>
        <w:r w:rsidRPr="00876BF1">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77946" w:rsidRDefault="00277946" w:rsidP="005D1091">
    <w:pPr>
      <w:pStyle w:val="Header"/>
      <w:tabs>
        <w:tab w:val="clear" w:pos="4680"/>
      </w:tabs>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BF1"/>
    <w:rsid w:val="00014F15"/>
    <w:rsid w:val="000509A6"/>
    <w:rsid w:val="001549EC"/>
    <w:rsid w:val="001C349A"/>
    <w:rsid w:val="001E2904"/>
    <w:rsid w:val="00277946"/>
    <w:rsid w:val="002840F2"/>
    <w:rsid w:val="00293A75"/>
    <w:rsid w:val="002D19B4"/>
    <w:rsid w:val="002E077C"/>
    <w:rsid w:val="00363199"/>
    <w:rsid w:val="00383BA8"/>
    <w:rsid w:val="00396021"/>
    <w:rsid w:val="003E192C"/>
    <w:rsid w:val="003E7C4B"/>
    <w:rsid w:val="004007FB"/>
    <w:rsid w:val="00401CAC"/>
    <w:rsid w:val="004855B0"/>
    <w:rsid w:val="004A3287"/>
    <w:rsid w:val="004E1106"/>
    <w:rsid w:val="00501369"/>
    <w:rsid w:val="005022FD"/>
    <w:rsid w:val="00511778"/>
    <w:rsid w:val="005D1091"/>
    <w:rsid w:val="005E5F45"/>
    <w:rsid w:val="005F756D"/>
    <w:rsid w:val="006309E6"/>
    <w:rsid w:val="00662089"/>
    <w:rsid w:val="007A7FB9"/>
    <w:rsid w:val="007F568F"/>
    <w:rsid w:val="008752D8"/>
    <w:rsid w:val="00876BF1"/>
    <w:rsid w:val="008C24D4"/>
    <w:rsid w:val="008F03A0"/>
    <w:rsid w:val="00926BDB"/>
    <w:rsid w:val="0095513F"/>
    <w:rsid w:val="009575A5"/>
    <w:rsid w:val="009E58E1"/>
    <w:rsid w:val="00A01664"/>
    <w:rsid w:val="00A826C6"/>
    <w:rsid w:val="00AA5E3D"/>
    <w:rsid w:val="00AD4C95"/>
    <w:rsid w:val="00B5198B"/>
    <w:rsid w:val="00BC3F63"/>
    <w:rsid w:val="00BE0359"/>
    <w:rsid w:val="00C26F64"/>
    <w:rsid w:val="00C4379C"/>
    <w:rsid w:val="00C74123"/>
    <w:rsid w:val="00CE087A"/>
    <w:rsid w:val="00D17C67"/>
    <w:rsid w:val="00D50C5F"/>
    <w:rsid w:val="00D83A6D"/>
    <w:rsid w:val="00DA65B3"/>
    <w:rsid w:val="00E33C69"/>
    <w:rsid w:val="00E9453A"/>
    <w:rsid w:val="00ED4FB4"/>
    <w:rsid w:val="00ED52F7"/>
    <w:rsid w:val="00F4365A"/>
    <w:rsid w:val="00F74983"/>
    <w:rsid w:val="00FC0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898EBD-1128-4D93-8799-0E6985C1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9C"/>
    <w:pPr>
      <w:spacing w:line="480" w:lineRule="auto"/>
      <w:ind w:firstLine="720"/>
    </w:pPr>
    <w:rPr>
      <w:rFonts w:ascii="Times New Roman" w:hAnsi="Times New Roman" w:cs="Times New Roman"/>
      <w:sz w:val="24"/>
    </w:rPr>
  </w:style>
  <w:style w:type="paragraph" w:styleId="Heading1">
    <w:name w:val="heading 1"/>
    <w:basedOn w:val="Normal"/>
    <w:next w:val="Normal"/>
    <w:link w:val="Heading1Char"/>
    <w:uiPriority w:val="9"/>
    <w:qFormat/>
    <w:rsid w:val="00C4379C"/>
    <w:pPr>
      <w:spacing w:before="3840"/>
      <w:jc w:val="center"/>
      <w:outlineLvl w:val="0"/>
    </w:pPr>
  </w:style>
  <w:style w:type="paragraph" w:styleId="Heading2">
    <w:name w:val="heading 2"/>
    <w:basedOn w:val="Normal"/>
    <w:next w:val="Normal"/>
    <w:link w:val="Heading2Char"/>
    <w:uiPriority w:val="9"/>
    <w:unhideWhenUsed/>
    <w:qFormat/>
    <w:rsid w:val="008752D8"/>
    <w:pPr>
      <w:ind w:firstLine="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BF1"/>
  </w:style>
  <w:style w:type="paragraph" w:styleId="Footer">
    <w:name w:val="footer"/>
    <w:basedOn w:val="Normal"/>
    <w:link w:val="FooterChar"/>
    <w:uiPriority w:val="99"/>
    <w:unhideWhenUsed/>
    <w:rsid w:val="00876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BF1"/>
  </w:style>
  <w:style w:type="character" w:styleId="Hyperlink">
    <w:name w:val="Hyperlink"/>
    <w:basedOn w:val="DefaultParagraphFont"/>
    <w:uiPriority w:val="99"/>
    <w:unhideWhenUsed/>
    <w:rsid w:val="002E077C"/>
    <w:rPr>
      <w:color w:val="0563C1" w:themeColor="hyperlink"/>
      <w:u w:val="single"/>
    </w:rPr>
  </w:style>
  <w:style w:type="character" w:customStyle="1" w:styleId="Heading1Char">
    <w:name w:val="Heading 1 Char"/>
    <w:basedOn w:val="DefaultParagraphFont"/>
    <w:link w:val="Heading1"/>
    <w:uiPriority w:val="9"/>
    <w:rsid w:val="00C4379C"/>
    <w:rPr>
      <w:rFonts w:ascii="Times New Roman" w:hAnsi="Times New Roman" w:cs="Times New Roman"/>
      <w:sz w:val="24"/>
    </w:rPr>
  </w:style>
  <w:style w:type="character" w:customStyle="1" w:styleId="Heading2Char">
    <w:name w:val="Heading 2 Char"/>
    <w:basedOn w:val="DefaultParagraphFont"/>
    <w:link w:val="Heading2"/>
    <w:uiPriority w:val="9"/>
    <w:rsid w:val="008752D8"/>
    <w:rPr>
      <w:rFonts w:ascii="Times New Roman" w:hAnsi="Times New Roman" w:cs="Times New Roman"/>
      <w:b/>
      <w:sz w:val="24"/>
    </w:rPr>
  </w:style>
  <w:style w:type="paragraph" w:styleId="NoSpacing">
    <w:name w:val="No Spacing"/>
    <w:basedOn w:val="Normal"/>
    <w:uiPriority w:val="1"/>
    <w:qFormat/>
    <w:rsid w:val="00C4379C"/>
  </w:style>
  <w:style w:type="paragraph" w:styleId="Quote">
    <w:name w:val="Quote"/>
    <w:basedOn w:val="Normal"/>
    <w:next w:val="Normal"/>
    <w:link w:val="QuoteChar"/>
    <w:uiPriority w:val="29"/>
    <w:qFormat/>
    <w:rsid w:val="00501369"/>
    <w:pPr>
      <w:ind w:left="720" w:firstLine="0"/>
    </w:pPr>
  </w:style>
  <w:style w:type="character" w:customStyle="1" w:styleId="QuoteChar">
    <w:name w:val="Quote Char"/>
    <w:basedOn w:val="DefaultParagraphFont"/>
    <w:link w:val="Quote"/>
    <w:uiPriority w:val="29"/>
    <w:rsid w:val="0050136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575578">
      <w:bodyDiv w:val="1"/>
      <w:marLeft w:val="0"/>
      <w:marRight w:val="0"/>
      <w:marTop w:val="0"/>
      <w:marBottom w:val="0"/>
      <w:divBdr>
        <w:top w:val="none" w:sz="0" w:space="0" w:color="auto"/>
        <w:left w:val="none" w:sz="0" w:space="0" w:color="auto"/>
        <w:bottom w:val="none" w:sz="0" w:space="0" w:color="auto"/>
        <w:right w:val="none" w:sz="0" w:space="0" w:color="auto"/>
      </w:divBdr>
    </w:div>
    <w:div w:id="1058893364">
      <w:bodyDiv w:val="1"/>
      <w:marLeft w:val="0"/>
      <w:marRight w:val="0"/>
      <w:marTop w:val="0"/>
      <w:marBottom w:val="0"/>
      <w:divBdr>
        <w:top w:val="none" w:sz="0" w:space="0" w:color="auto"/>
        <w:left w:val="none" w:sz="0" w:space="0" w:color="auto"/>
        <w:bottom w:val="none" w:sz="0" w:space="0" w:color="auto"/>
        <w:right w:val="none" w:sz="0" w:space="0" w:color="auto"/>
      </w:divBdr>
      <w:divsChild>
        <w:div w:id="139621713">
          <w:marLeft w:val="0"/>
          <w:marRight w:val="0"/>
          <w:marTop w:val="0"/>
          <w:marBottom w:val="0"/>
          <w:divBdr>
            <w:top w:val="none" w:sz="0" w:space="0" w:color="auto"/>
            <w:left w:val="none" w:sz="0" w:space="0" w:color="auto"/>
            <w:bottom w:val="none" w:sz="0" w:space="0" w:color="auto"/>
            <w:right w:val="none" w:sz="0" w:space="0" w:color="auto"/>
          </w:divBdr>
          <w:divsChild>
            <w:div w:id="9446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2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PSCC</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scgillespie</dc:creator>
  <cp:keywords/>
  <dc:description/>
  <cp:lastModifiedBy>254716226303</cp:lastModifiedBy>
  <cp:revision>2</cp:revision>
  <dcterms:created xsi:type="dcterms:W3CDTF">2021-05-26T17:15:00Z</dcterms:created>
  <dcterms:modified xsi:type="dcterms:W3CDTF">2021-05-26T17:15:00Z</dcterms:modified>
</cp:coreProperties>
</file>