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07A" w:rsidRDefault="0052407A"/>
    <w:p w:rsidR="00645A15" w:rsidRPr="00E237DB" w:rsidRDefault="00645A15" w:rsidP="00645A15">
      <w:pPr>
        <w:spacing w:after="160" w:line="259" w:lineRule="auto"/>
        <w:ind w:left="0" w:firstLine="0"/>
        <w:rPr>
          <w:rFonts w:ascii="Myriad Pro" w:eastAsia="Myriad Pro" w:hAnsi="Myriad Pro" w:cs="Myriad Pro"/>
          <w:b/>
          <w:sz w:val="48"/>
          <w:szCs w:val="48"/>
        </w:rPr>
      </w:pPr>
      <w:r w:rsidRPr="00E237DB">
        <w:rPr>
          <w:rFonts w:ascii="Myriad Pro" w:eastAsia="Myriad Pro" w:hAnsi="Myriad Pro" w:cs="Myriad Pro"/>
          <w:b/>
          <w:sz w:val="48"/>
          <w:szCs w:val="48"/>
        </w:rPr>
        <w:t>CASE STUDY: Is the Data DIRTY or CLEAN?</w:t>
      </w:r>
    </w:p>
    <w:p w:rsidR="00214B14" w:rsidRDefault="00214B14" w:rsidP="00645A15">
      <w:pPr>
        <w:spacing w:after="160" w:line="259" w:lineRule="auto"/>
        <w:ind w:left="0" w:firstLine="0"/>
        <w:rPr>
          <w:rFonts w:ascii="Myriad Pro" w:eastAsia="Myriad Pro" w:hAnsi="Myriad Pro" w:cs="Myriad Pro"/>
          <w:b/>
          <w:i/>
          <w:color w:val="44546A" w:themeColor="text2"/>
          <w:sz w:val="32"/>
        </w:rPr>
      </w:pPr>
      <w:r>
        <w:rPr>
          <w:rFonts w:ascii="Myriad Pro" w:eastAsia="Myriad Pro" w:hAnsi="Myriad Pro" w:cs="Myriad Pro"/>
          <w:b/>
          <w:i/>
          <w:color w:val="44546A" w:themeColor="text2"/>
          <w:sz w:val="32"/>
        </w:rPr>
        <w:t>Part I – Dirty Data</w:t>
      </w:r>
    </w:p>
    <w:p w:rsidR="00645A15" w:rsidRDefault="00645A15" w:rsidP="00645A15">
      <w:pPr>
        <w:spacing w:after="160" w:line="259" w:lineRule="auto"/>
        <w:ind w:left="0" w:firstLine="0"/>
        <w:rPr>
          <w:rFonts w:ascii="Myriad Pro" w:eastAsia="Myriad Pro" w:hAnsi="Myriad Pro" w:cs="Myriad Pro"/>
          <w:b/>
          <w:i/>
          <w:color w:val="44546A" w:themeColor="text2"/>
          <w:sz w:val="32"/>
        </w:rPr>
      </w:pPr>
      <w:r w:rsidRPr="00214B14">
        <w:rPr>
          <w:rFonts w:ascii="Myriad Pro" w:eastAsia="Myriad Pro" w:hAnsi="Myriad Pro" w:cs="Myriad Pro"/>
          <w:b/>
          <w:i/>
          <w:color w:val="44546A" w:themeColor="text2"/>
          <w:sz w:val="32"/>
          <w:u w:val="single"/>
        </w:rPr>
        <w:t>SUBMISSION #</w:t>
      </w:r>
      <w:r w:rsidR="00FC788F" w:rsidRPr="00214B14">
        <w:rPr>
          <w:rFonts w:ascii="Myriad Pro" w:eastAsia="Myriad Pro" w:hAnsi="Myriad Pro" w:cs="Myriad Pro"/>
          <w:b/>
          <w:i/>
          <w:color w:val="44546A" w:themeColor="text2"/>
          <w:sz w:val="32"/>
          <w:u w:val="single"/>
        </w:rPr>
        <w:t>2:</w:t>
      </w:r>
      <w:r w:rsidR="00832275">
        <w:rPr>
          <w:rFonts w:ascii="Myriad Pro" w:eastAsia="Myriad Pro" w:hAnsi="Myriad Pro" w:cs="Myriad Pro"/>
          <w:b/>
          <w:i/>
          <w:color w:val="44546A" w:themeColor="text2"/>
          <w:sz w:val="32"/>
        </w:rPr>
        <w:t xml:space="preserve">  Dirty Data- What is It?</w:t>
      </w:r>
      <w:r w:rsidR="00214B14">
        <w:rPr>
          <w:rFonts w:ascii="Myriad Pro" w:eastAsia="Myriad Pro" w:hAnsi="Myriad Pro" w:cs="Myriad Pro"/>
          <w:b/>
          <w:i/>
          <w:color w:val="44546A" w:themeColor="text2"/>
          <w:sz w:val="32"/>
        </w:rPr>
        <w:t xml:space="preserve"> (35</w:t>
      </w:r>
      <w:r w:rsidR="00832275">
        <w:rPr>
          <w:rFonts w:ascii="Myriad Pro" w:eastAsia="Myriad Pro" w:hAnsi="Myriad Pro" w:cs="Myriad Pro"/>
          <w:b/>
          <w:i/>
          <w:color w:val="44546A" w:themeColor="text2"/>
          <w:sz w:val="32"/>
        </w:rPr>
        <w:t xml:space="preserve"> points due on </w:t>
      </w:r>
      <w:r w:rsidR="00576FAB">
        <w:rPr>
          <w:rFonts w:ascii="Myriad Pro" w:eastAsia="Myriad Pro" w:hAnsi="Myriad Pro" w:cs="Myriad Pro"/>
          <w:b/>
          <w:i/>
          <w:color w:val="44546A" w:themeColor="text2"/>
          <w:sz w:val="32"/>
        </w:rPr>
        <w:t>September17</w:t>
      </w:r>
      <w:r w:rsidR="00CE3C46">
        <w:rPr>
          <w:rFonts w:ascii="Myriad Pro" w:eastAsia="Myriad Pro" w:hAnsi="Myriad Pro" w:cs="Myriad Pro"/>
          <w:b/>
          <w:i/>
          <w:color w:val="44546A" w:themeColor="text2"/>
          <w:sz w:val="32"/>
        </w:rPr>
        <w:t xml:space="preserve"> </w:t>
      </w:r>
      <w:r w:rsidRPr="00E237DB">
        <w:rPr>
          <w:rFonts w:ascii="Myriad Pro" w:eastAsia="Myriad Pro" w:hAnsi="Myriad Pro" w:cs="Myriad Pro"/>
          <w:b/>
          <w:i/>
          <w:color w:val="44546A" w:themeColor="text2"/>
          <w:sz w:val="32"/>
        </w:rPr>
        <w:t>by NOON in Canvas Assignments) Comp</w:t>
      </w:r>
      <w:r w:rsidR="00214B14">
        <w:rPr>
          <w:rFonts w:ascii="Myriad Pro" w:eastAsia="Myriad Pro" w:hAnsi="Myriad Pro" w:cs="Myriad Pro"/>
          <w:b/>
          <w:i/>
          <w:color w:val="44546A" w:themeColor="text2"/>
          <w:sz w:val="32"/>
        </w:rPr>
        <w:t xml:space="preserve">lete Activity #2B </w:t>
      </w:r>
      <w:r>
        <w:rPr>
          <w:rFonts w:ascii="Myriad Pro" w:eastAsia="Myriad Pro" w:hAnsi="Myriad Pro" w:cs="Myriad Pro"/>
          <w:b/>
          <w:i/>
          <w:color w:val="44546A" w:themeColor="text2"/>
          <w:sz w:val="32"/>
        </w:rPr>
        <w:t xml:space="preserve">and Activity #3 in a </w:t>
      </w:r>
      <w:proofErr w:type="gramStart"/>
      <w:r>
        <w:rPr>
          <w:rFonts w:ascii="Myriad Pro" w:eastAsia="Myriad Pro" w:hAnsi="Myriad Pro" w:cs="Myriad Pro"/>
          <w:b/>
          <w:i/>
          <w:color w:val="44546A" w:themeColor="text2"/>
          <w:sz w:val="32"/>
        </w:rPr>
        <w:t>different colors</w:t>
      </w:r>
      <w:proofErr w:type="gramEnd"/>
      <w:r>
        <w:rPr>
          <w:rFonts w:ascii="Myriad Pro" w:eastAsia="Myriad Pro" w:hAnsi="Myriad Pro" w:cs="Myriad Pro"/>
          <w:b/>
          <w:i/>
          <w:color w:val="44546A" w:themeColor="text2"/>
          <w:sz w:val="32"/>
        </w:rPr>
        <w:t xml:space="preserve"> </w:t>
      </w:r>
      <w:r w:rsidRPr="00E237DB">
        <w:rPr>
          <w:rFonts w:ascii="Myriad Pro" w:eastAsia="Myriad Pro" w:hAnsi="Myriad Pro" w:cs="Myriad Pro"/>
          <w:b/>
          <w:i/>
          <w:color w:val="44546A" w:themeColor="text2"/>
          <w:sz w:val="32"/>
        </w:rPr>
        <w:t>and submit on CANVAS .</w:t>
      </w:r>
    </w:p>
    <w:p w:rsidR="00214B14" w:rsidRPr="00E237DB" w:rsidRDefault="00214B14" w:rsidP="00214B14">
      <w:pPr>
        <w:rPr>
          <w:rFonts w:ascii="Comic Sans MS" w:hAnsi="Comic Sans MS"/>
          <w:sz w:val="28"/>
          <w:szCs w:val="28"/>
        </w:rPr>
      </w:pPr>
      <w:r>
        <w:rPr>
          <w:rFonts w:ascii="Comic Sans MS" w:hAnsi="Comic Sans MS"/>
          <w:sz w:val="28"/>
          <w:szCs w:val="28"/>
        </w:rPr>
        <w:t>Activity #2B</w:t>
      </w:r>
    </w:p>
    <w:p w:rsidR="00644A11" w:rsidRPr="0009488E" w:rsidRDefault="00214B14" w:rsidP="0009488E">
      <w:r w:rsidRPr="00A83683">
        <w:rPr>
          <w:rFonts w:ascii="Comic Sans MS" w:hAnsi="Comic Sans MS"/>
        </w:rPr>
        <w:t>Now watch the video titled “Anecdo</w:t>
      </w:r>
      <w:r>
        <w:rPr>
          <w:rFonts w:ascii="Comic Sans MS" w:hAnsi="Comic Sans MS"/>
        </w:rPr>
        <w:t>t</w:t>
      </w:r>
      <w:r w:rsidRPr="00A83683">
        <w:rPr>
          <w:rFonts w:ascii="Comic Sans MS" w:hAnsi="Comic Sans MS"/>
        </w:rPr>
        <w:t>e</w:t>
      </w:r>
      <w:r>
        <w:rPr>
          <w:rFonts w:ascii="Comic Sans MS" w:hAnsi="Comic Sans MS"/>
        </w:rPr>
        <w:t xml:space="preserve">s” at </w:t>
      </w:r>
      <w:hyperlink r:id="rId4" w:history="1">
        <w:r w:rsidRPr="004E783D">
          <w:rPr>
            <w:rStyle w:val="Hyperlink"/>
          </w:rPr>
          <w:t>https://www.youtube.com/watch?v=QDlPoSSVPuA</w:t>
        </w:r>
      </w:hyperlink>
    </w:p>
    <w:p w:rsidR="0009488E" w:rsidRPr="00645A15" w:rsidRDefault="00644A11" w:rsidP="0009488E">
      <w:pPr>
        <w:spacing w:after="10"/>
        <w:ind w:left="69" w:right="378"/>
        <w:rPr>
          <w:rFonts w:ascii="Comic Sans MS" w:hAnsi="Comic Sans MS"/>
          <w:i/>
          <w:color w:val="C00000"/>
          <w:sz w:val="24"/>
          <w:szCs w:val="24"/>
        </w:rPr>
      </w:pPr>
      <w:r>
        <w:rPr>
          <w:rFonts w:ascii="Comic Sans MS" w:hAnsi="Comic Sans MS"/>
        </w:rPr>
        <w:t>NOTE</w:t>
      </w:r>
      <w:r w:rsidR="0009488E">
        <w:rPr>
          <w:rFonts w:ascii="Comic Sans MS" w:hAnsi="Comic Sans MS"/>
        </w:rPr>
        <w:t xml:space="preserve">: Definitions for </w:t>
      </w:r>
      <w:r w:rsidR="0009488E" w:rsidRPr="00645A15">
        <w:rPr>
          <w:rFonts w:ascii="Comic Sans MS" w:hAnsi="Comic Sans MS"/>
          <w:i/>
          <w:color w:val="FF0000"/>
          <w:sz w:val="24"/>
          <w:szCs w:val="24"/>
        </w:rPr>
        <w:t>AT = anecdotes and testimonials</w:t>
      </w:r>
      <w:r w:rsidR="0009488E" w:rsidRPr="00645A15">
        <w:rPr>
          <w:rFonts w:ascii="Comic Sans MS" w:hAnsi="Comic Sans MS"/>
          <w:i/>
          <w:color w:val="C00000"/>
          <w:sz w:val="24"/>
          <w:szCs w:val="24"/>
        </w:rPr>
        <w:t xml:space="preserve">; </w:t>
      </w:r>
      <w:r w:rsidR="0009488E" w:rsidRPr="00645A15">
        <w:rPr>
          <w:rFonts w:ascii="Comic Sans MS" w:hAnsi="Comic Sans MS"/>
          <w:i/>
          <w:color w:val="5B9BD5" w:themeColor="accent1"/>
          <w:sz w:val="24"/>
          <w:szCs w:val="24"/>
        </w:rPr>
        <w:t>RM = regression to the mean</w:t>
      </w:r>
      <w:r w:rsidR="0009488E" w:rsidRPr="00645A15">
        <w:rPr>
          <w:rFonts w:ascii="Comic Sans MS" w:hAnsi="Comic Sans MS"/>
          <w:i/>
          <w:color w:val="C00000"/>
          <w:sz w:val="24"/>
          <w:szCs w:val="24"/>
        </w:rPr>
        <w:t xml:space="preserve">; </w:t>
      </w:r>
      <w:r w:rsidR="0009488E" w:rsidRPr="00645A15">
        <w:rPr>
          <w:rFonts w:ascii="Comic Sans MS" w:hAnsi="Comic Sans MS"/>
          <w:i/>
          <w:color w:val="00B050"/>
          <w:sz w:val="24"/>
          <w:szCs w:val="24"/>
        </w:rPr>
        <w:t>MT = multiple treatments</w:t>
      </w:r>
      <w:r w:rsidR="0009488E" w:rsidRPr="00645A15">
        <w:rPr>
          <w:rFonts w:ascii="Comic Sans MS" w:hAnsi="Comic Sans MS"/>
          <w:i/>
          <w:color w:val="C00000"/>
          <w:sz w:val="24"/>
          <w:szCs w:val="24"/>
        </w:rPr>
        <w:t xml:space="preserve">; </w:t>
      </w:r>
      <w:r w:rsidR="0009488E" w:rsidRPr="00645A15">
        <w:rPr>
          <w:rFonts w:ascii="Comic Sans MS" w:hAnsi="Comic Sans MS"/>
          <w:i/>
          <w:color w:val="C45911" w:themeColor="accent2" w:themeShade="BF"/>
          <w:sz w:val="24"/>
          <w:szCs w:val="24"/>
        </w:rPr>
        <w:t>CB = conformational bias</w:t>
      </w:r>
      <w:r w:rsidR="0009488E" w:rsidRPr="00645A15">
        <w:rPr>
          <w:rFonts w:ascii="Comic Sans MS" w:hAnsi="Comic Sans MS"/>
          <w:i/>
          <w:color w:val="C00000"/>
          <w:sz w:val="24"/>
          <w:szCs w:val="24"/>
        </w:rPr>
        <w:t xml:space="preserve">; </w:t>
      </w:r>
      <w:r w:rsidR="0009488E" w:rsidRPr="00645A15">
        <w:rPr>
          <w:rFonts w:ascii="Comic Sans MS" w:hAnsi="Comic Sans MS"/>
          <w:i/>
          <w:color w:val="7030A0"/>
          <w:sz w:val="24"/>
          <w:szCs w:val="24"/>
        </w:rPr>
        <w:t xml:space="preserve">PE= placebo effect </w:t>
      </w:r>
    </w:p>
    <w:p w:rsidR="0009488E" w:rsidRDefault="0009488E" w:rsidP="00214B14">
      <w:pPr>
        <w:spacing w:after="905"/>
        <w:ind w:left="69" w:right="58"/>
        <w:rPr>
          <w:rFonts w:ascii="Comic Sans MS" w:hAnsi="Comic Sans MS"/>
        </w:rPr>
      </w:pPr>
      <w:bookmarkStart w:id="0" w:name="_GoBack"/>
      <w:bookmarkEnd w:id="0"/>
    </w:p>
    <w:p w:rsidR="00214B14" w:rsidRPr="00A83683" w:rsidRDefault="00214B14" w:rsidP="00214B14">
      <w:pPr>
        <w:spacing w:after="905"/>
        <w:ind w:left="69" w:right="58"/>
        <w:rPr>
          <w:rFonts w:ascii="Comic Sans MS" w:hAnsi="Comic Sans MS"/>
        </w:rPr>
      </w:pPr>
      <w:r w:rsidRPr="00A83683">
        <w:rPr>
          <w:rFonts w:ascii="Comic Sans MS" w:hAnsi="Comic Sans MS"/>
        </w:rPr>
        <w:t>Explain how anecdotal evidence about al</w:t>
      </w:r>
      <w:r>
        <w:rPr>
          <w:rFonts w:ascii="Comic Sans MS" w:hAnsi="Comic Sans MS"/>
        </w:rPr>
        <w:t>t</w:t>
      </w:r>
      <w:r w:rsidRPr="00A83683">
        <w:rPr>
          <w:rFonts w:ascii="Comic Sans MS" w:hAnsi="Comic Sans MS"/>
        </w:rPr>
        <w:t xml:space="preserve">ernative medicine can lead you astray: </w:t>
      </w:r>
    </w:p>
    <w:p w:rsidR="00214B14" w:rsidRDefault="00214B14" w:rsidP="00645A15">
      <w:pPr>
        <w:spacing w:after="160" w:line="259" w:lineRule="auto"/>
        <w:ind w:left="0" w:firstLine="0"/>
        <w:rPr>
          <w:rFonts w:ascii="Myriad Pro" w:eastAsia="Myriad Pro" w:hAnsi="Myriad Pro" w:cs="Myriad Pro"/>
          <w:b/>
          <w:i/>
          <w:color w:val="44546A" w:themeColor="text2"/>
          <w:sz w:val="32"/>
        </w:rPr>
      </w:pPr>
    </w:p>
    <w:p w:rsidR="00214B14" w:rsidRPr="00645A15" w:rsidRDefault="00214B14" w:rsidP="00645A15">
      <w:pPr>
        <w:spacing w:after="160" w:line="259" w:lineRule="auto"/>
        <w:ind w:left="0" w:firstLine="0"/>
        <w:rPr>
          <w:rFonts w:ascii="Myriad Pro" w:eastAsia="Myriad Pro" w:hAnsi="Myriad Pro" w:cs="Myriad Pro"/>
          <w:b/>
          <w:i/>
          <w:color w:val="44546A" w:themeColor="text2"/>
          <w:sz w:val="32"/>
        </w:rPr>
      </w:pPr>
    </w:p>
    <w:p w:rsidR="00645A15" w:rsidRPr="00A83683" w:rsidRDefault="00645A15" w:rsidP="00645A15">
      <w:pPr>
        <w:pStyle w:val="Heading1"/>
        <w:ind w:left="74"/>
        <w:rPr>
          <w:rFonts w:ascii="Comic Sans MS" w:hAnsi="Comic Sans MS"/>
        </w:rPr>
      </w:pPr>
      <w:r w:rsidRPr="00A83683">
        <w:rPr>
          <w:rFonts w:ascii="Comic Sans MS" w:hAnsi="Comic Sans MS"/>
          <w:i/>
          <w:sz w:val="28"/>
        </w:rPr>
        <w:t>Activity 3:  Evalua</w:t>
      </w:r>
      <w:r>
        <w:rPr>
          <w:rFonts w:ascii="Comic Sans MS" w:hAnsi="Comic Sans MS"/>
          <w:i/>
          <w:sz w:val="28"/>
        </w:rPr>
        <w:t>t</w:t>
      </w:r>
      <w:r w:rsidRPr="00A83683">
        <w:rPr>
          <w:rFonts w:ascii="Comic Sans MS" w:hAnsi="Comic Sans MS"/>
          <w:i/>
          <w:sz w:val="28"/>
        </w:rPr>
        <w:t>e</w:t>
      </w:r>
      <w:r w:rsidR="00214B14">
        <w:rPr>
          <w:rFonts w:ascii="Comic Sans MS" w:hAnsi="Comic Sans MS"/>
          <w:i/>
          <w:sz w:val="28"/>
        </w:rPr>
        <w:t xml:space="preserve"> the Scenarios: Use the Video from Activity #2A</w:t>
      </w:r>
    </w:p>
    <w:p w:rsidR="00645A15" w:rsidRPr="00645A15" w:rsidRDefault="00645A15" w:rsidP="00645A15">
      <w:pPr>
        <w:spacing w:after="10"/>
        <w:ind w:left="69" w:right="378"/>
        <w:rPr>
          <w:rFonts w:ascii="Comic Sans MS" w:hAnsi="Comic Sans MS"/>
          <w:i/>
          <w:color w:val="C00000"/>
          <w:sz w:val="24"/>
          <w:szCs w:val="24"/>
        </w:rPr>
      </w:pPr>
      <w:r w:rsidRPr="00645E78">
        <w:rPr>
          <w:rFonts w:ascii="Comic Sans MS" w:hAnsi="Comic Sans MS"/>
          <w:i/>
          <w:color w:val="44546A" w:themeColor="text2"/>
          <w:sz w:val="24"/>
          <w:szCs w:val="24"/>
        </w:rPr>
        <w:t>As you read the following three scenarios, look for examples of “dirty data”: anecdotes or testimonials, potential regression to the mean, the use of multiple treatments at once, conformation bias, and the placebo effect. Underline the portions of the story that describe these types of dirty data and mark them with the following abbreviations</w:t>
      </w:r>
      <w:r w:rsidRPr="00645A15">
        <w:rPr>
          <w:rFonts w:ascii="Comic Sans MS" w:hAnsi="Comic Sans MS"/>
          <w:i/>
          <w:color w:val="44546A" w:themeColor="text2"/>
          <w:sz w:val="24"/>
          <w:szCs w:val="24"/>
        </w:rPr>
        <w:t xml:space="preserve">: </w:t>
      </w:r>
      <w:r w:rsidRPr="00645A15">
        <w:rPr>
          <w:rFonts w:ascii="Comic Sans MS" w:hAnsi="Comic Sans MS"/>
          <w:i/>
          <w:color w:val="FF0000"/>
          <w:sz w:val="24"/>
          <w:szCs w:val="24"/>
        </w:rPr>
        <w:t>AT = anecdotes and testimonials</w:t>
      </w:r>
      <w:r w:rsidRPr="00645A15">
        <w:rPr>
          <w:rFonts w:ascii="Comic Sans MS" w:hAnsi="Comic Sans MS"/>
          <w:i/>
          <w:color w:val="C00000"/>
          <w:sz w:val="24"/>
          <w:szCs w:val="24"/>
        </w:rPr>
        <w:t xml:space="preserve">; </w:t>
      </w:r>
      <w:r w:rsidRPr="00645A15">
        <w:rPr>
          <w:rFonts w:ascii="Comic Sans MS" w:hAnsi="Comic Sans MS"/>
          <w:i/>
          <w:color w:val="5B9BD5" w:themeColor="accent1"/>
          <w:sz w:val="24"/>
          <w:szCs w:val="24"/>
        </w:rPr>
        <w:t>RM = regression to the mean</w:t>
      </w:r>
      <w:r w:rsidRPr="00645A15">
        <w:rPr>
          <w:rFonts w:ascii="Comic Sans MS" w:hAnsi="Comic Sans MS"/>
          <w:i/>
          <w:color w:val="C00000"/>
          <w:sz w:val="24"/>
          <w:szCs w:val="24"/>
        </w:rPr>
        <w:t xml:space="preserve">; </w:t>
      </w:r>
      <w:r w:rsidRPr="00645A15">
        <w:rPr>
          <w:rFonts w:ascii="Comic Sans MS" w:hAnsi="Comic Sans MS"/>
          <w:i/>
          <w:color w:val="00B050"/>
          <w:sz w:val="24"/>
          <w:szCs w:val="24"/>
        </w:rPr>
        <w:t>MT = multiple treatments</w:t>
      </w:r>
      <w:r w:rsidRPr="00645A15">
        <w:rPr>
          <w:rFonts w:ascii="Comic Sans MS" w:hAnsi="Comic Sans MS"/>
          <w:i/>
          <w:color w:val="C00000"/>
          <w:sz w:val="24"/>
          <w:szCs w:val="24"/>
        </w:rPr>
        <w:t xml:space="preserve">; </w:t>
      </w:r>
      <w:r w:rsidRPr="00645A15">
        <w:rPr>
          <w:rFonts w:ascii="Comic Sans MS" w:hAnsi="Comic Sans MS"/>
          <w:i/>
          <w:color w:val="C45911" w:themeColor="accent2" w:themeShade="BF"/>
          <w:sz w:val="24"/>
          <w:szCs w:val="24"/>
        </w:rPr>
        <w:t>CB = conformational bias</w:t>
      </w:r>
      <w:r w:rsidRPr="00645A15">
        <w:rPr>
          <w:rFonts w:ascii="Comic Sans MS" w:hAnsi="Comic Sans MS"/>
          <w:i/>
          <w:color w:val="C00000"/>
          <w:sz w:val="24"/>
          <w:szCs w:val="24"/>
        </w:rPr>
        <w:t xml:space="preserve">; </w:t>
      </w:r>
      <w:r w:rsidRPr="00645A15">
        <w:rPr>
          <w:rFonts w:ascii="Comic Sans MS" w:hAnsi="Comic Sans MS"/>
          <w:i/>
          <w:color w:val="7030A0"/>
          <w:sz w:val="24"/>
          <w:szCs w:val="24"/>
        </w:rPr>
        <w:t xml:space="preserve">PE= placebo effect </w:t>
      </w:r>
    </w:p>
    <w:p w:rsidR="00645A15" w:rsidRPr="00645E78" w:rsidRDefault="00645A15" w:rsidP="00645A15">
      <w:pPr>
        <w:pStyle w:val="Heading2"/>
        <w:ind w:left="69"/>
        <w:rPr>
          <w:rFonts w:ascii="Comic Sans MS" w:hAnsi="Comic Sans MS"/>
          <w:u w:val="single"/>
        </w:rPr>
      </w:pPr>
      <w:r w:rsidRPr="00645E78">
        <w:rPr>
          <w:rFonts w:ascii="Comic Sans MS" w:hAnsi="Comic Sans MS"/>
          <w:sz w:val="24"/>
          <w:u w:val="single"/>
        </w:rPr>
        <w:t xml:space="preserve">Scenario#1 – A Pain in the Knee </w:t>
      </w:r>
    </w:p>
    <w:p w:rsidR="00645A15" w:rsidRPr="00A83683" w:rsidRDefault="00645A15" w:rsidP="00645A15">
      <w:pPr>
        <w:ind w:left="69" w:right="58"/>
        <w:rPr>
          <w:rFonts w:ascii="Comic Sans MS" w:hAnsi="Comic Sans MS"/>
        </w:rPr>
      </w:pPr>
      <w:r w:rsidRPr="00A83683">
        <w:rPr>
          <w:rFonts w:ascii="Comic Sans MS" w:hAnsi="Comic Sans MS"/>
        </w:rPr>
        <w:t>Last year, Michelle tore her ACL during soccer practice. She had surgery to repair it and is back playing this season. Af</w:t>
      </w:r>
      <w:r>
        <w:rPr>
          <w:rFonts w:ascii="Comic Sans MS" w:hAnsi="Comic Sans MS"/>
        </w:rPr>
        <w:t>t</w:t>
      </w:r>
      <w:r w:rsidRPr="00A83683">
        <w:rPr>
          <w:rFonts w:ascii="Comic Sans MS" w:hAnsi="Comic Sans MS"/>
        </w:rPr>
        <w:t>er a particularly rough game, her knee star</w:t>
      </w:r>
      <w:r>
        <w:rPr>
          <w:rFonts w:ascii="Comic Sans MS" w:hAnsi="Comic Sans MS"/>
        </w:rPr>
        <w:t>t</w:t>
      </w:r>
      <w:r w:rsidRPr="00A83683">
        <w:rPr>
          <w:rFonts w:ascii="Comic Sans MS" w:hAnsi="Comic Sans MS"/>
        </w:rPr>
        <w:t>ed to swell up more than normal and she was limping. T e athletic trainer gave her some ice and sugges</w:t>
      </w:r>
      <w:r>
        <w:rPr>
          <w:rFonts w:ascii="Comic Sans MS" w:hAnsi="Comic Sans MS"/>
        </w:rPr>
        <w:t>t</w:t>
      </w:r>
      <w:r w:rsidRPr="00A83683">
        <w:rPr>
          <w:rFonts w:ascii="Comic Sans MS" w:hAnsi="Comic Sans MS"/>
        </w:rPr>
        <w:t xml:space="preserve">ed she rest for tomorrow’s practice to see if the swelling would go down. As she was icing her knee in the training room, her friend Diego, who ran cross country, came in. </w:t>
      </w:r>
    </w:p>
    <w:p w:rsidR="00645A15" w:rsidRPr="00A83683" w:rsidRDefault="00645A15" w:rsidP="00645A15">
      <w:pPr>
        <w:ind w:left="69" w:right="58"/>
        <w:rPr>
          <w:rFonts w:ascii="Comic Sans MS" w:hAnsi="Comic Sans MS"/>
        </w:rPr>
      </w:pPr>
      <w:r w:rsidRPr="00A83683">
        <w:rPr>
          <w:rFonts w:ascii="Comic Sans MS" w:hAnsi="Comic Sans MS"/>
        </w:rPr>
        <w:t xml:space="preserve">“Hey, Michelle. how’s the knee?” asked Diego. </w:t>
      </w:r>
    </w:p>
    <w:p w:rsidR="00645A15" w:rsidRPr="00A83683" w:rsidRDefault="00645A15" w:rsidP="00645A15">
      <w:pPr>
        <w:ind w:left="69" w:right="58"/>
        <w:rPr>
          <w:rFonts w:ascii="Comic Sans MS" w:hAnsi="Comic Sans MS"/>
        </w:rPr>
      </w:pPr>
      <w:r w:rsidRPr="00A83683">
        <w:rPr>
          <w:rFonts w:ascii="Comic Sans MS" w:hAnsi="Comic Sans MS"/>
        </w:rPr>
        <w:t>“Meh,” replied Michelle. “It just star</w:t>
      </w:r>
      <w:r>
        <w:rPr>
          <w:rFonts w:ascii="Comic Sans MS" w:hAnsi="Comic Sans MS"/>
        </w:rPr>
        <w:t>t</w:t>
      </w:r>
      <w:r w:rsidRPr="00A83683">
        <w:rPr>
          <w:rFonts w:ascii="Comic Sans MS" w:hAnsi="Comic Sans MS"/>
        </w:rPr>
        <w:t>ed swelling and hurting randomly af</w:t>
      </w:r>
      <w:r>
        <w:rPr>
          <w:rFonts w:ascii="Comic Sans MS" w:hAnsi="Comic Sans MS"/>
        </w:rPr>
        <w:t>t</w:t>
      </w:r>
      <w:r w:rsidRPr="00A83683">
        <w:rPr>
          <w:rFonts w:ascii="Comic Sans MS" w:hAnsi="Comic Sans MS"/>
        </w:rPr>
        <w:t xml:space="preserve">er our game. I really hope I didn’t re-injure it. There’s a big tournament this weekend, and I gotta play.” </w:t>
      </w:r>
      <w:r w:rsidRPr="00A83683">
        <w:rPr>
          <w:rFonts w:ascii="Comic Sans MS" w:hAnsi="Comic Sans MS"/>
          <w:color w:val="000000"/>
        </w:rPr>
        <w:t xml:space="preserve"> </w:t>
      </w:r>
    </w:p>
    <w:p w:rsidR="00645A15" w:rsidRPr="00A83683" w:rsidRDefault="00645A15" w:rsidP="00645A15">
      <w:pPr>
        <w:ind w:left="129" w:right="58" w:hanging="70"/>
        <w:rPr>
          <w:rFonts w:ascii="Comic Sans MS" w:hAnsi="Comic Sans MS"/>
        </w:rPr>
      </w:pPr>
      <w:r w:rsidRPr="00A83683">
        <w:rPr>
          <w:rFonts w:ascii="Comic Sans MS" w:hAnsi="Comic Sans MS"/>
        </w:rPr>
        <w:t xml:space="preserve">“Hey, I had some knee trouble a few years ago and acupuncture cleared it right up. You should totally try it. I’m afraid of needles, but if I didn’t watch, it was </w:t>
      </w:r>
      <w:r w:rsidR="00FC788F" w:rsidRPr="00A83683">
        <w:rPr>
          <w:rFonts w:ascii="Comic Sans MS" w:hAnsi="Comic Sans MS"/>
        </w:rPr>
        <w:t>fine</w:t>
      </w:r>
      <w:r w:rsidRPr="00A83683">
        <w:rPr>
          <w:rFonts w:ascii="Comic Sans MS" w:hAnsi="Comic Sans MS"/>
        </w:rPr>
        <w:t xml:space="preserve"> – it didn’t hurt. I would walk out of the appointment and my knee would immedia</w:t>
      </w:r>
      <w:r>
        <w:rPr>
          <w:rFonts w:ascii="Comic Sans MS" w:hAnsi="Comic Sans MS"/>
        </w:rPr>
        <w:t>t</w:t>
      </w:r>
      <w:r w:rsidRPr="00A83683">
        <w:rPr>
          <w:rFonts w:ascii="Comic Sans MS" w:hAnsi="Comic Sans MS"/>
        </w:rPr>
        <w:t>ely feel bet</w:t>
      </w:r>
      <w:r>
        <w:rPr>
          <w:rFonts w:ascii="Comic Sans MS" w:hAnsi="Comic Sans MS"/>
        </w:rPr>
        <w:t>t</w:t>
      </w:r>
      <w:r w:rsidRPr="00A83683">
        <w:rPr>
          <w:rFonts w:ascii="Comic Sans MS" w:hAnsi="Comic Sans MS"/>
        </w:rPr>
        <w:t xml:space="preserve">er.” </w:t>
      </w:r>
    </w:p>
    <w:p w:rsidR="00645A15" w:rsidRPr="00A83683" w:rsidRDefault="00645A15" w:rsidP="00645A15">
      <w:pPr>
        <w:ind w:left="69" w:right="58"/>
        <w:rPr>
          <w:rFonts w:ascii="Comic Sans MS" w:hAnsi="Comic Sans MS"/>
        </w:rPr>
      </w:pPr>
      <w:r w:rsidRPr="00A83683">
        <w:rPr>
          <w:rFonts w:ascii="Comic Sans MS" w:hAnsi="Comic Sans MS"/>
        </w:rPr>
        <w:t xml:space="preserve">“Maybe, thanks,” responded Michelle. </w:t>
      </w:r>
    </w:p>
    <w:p w:rsidR="00645A15" w:rsidRPr="00A83683" w:rsidRDefault="00645A15" w:rsidP="00645A15">
      <w:pPr>
        <w:spacing w:after="256"/>
        <w:ind w:left="69" w:right="58"/>
        <w:rPr>
          <w:rFonts w:ascii="Comic Sans MS" w:hAnsi="Comic Sans MS"/>
        </w:rPr>
      </w:pPr>
      <w:r w:rsidRPr="00A83683">
        <w:rPr>
          <w:rFonts w:ascii="Comic Sans MS" w:hAnsi="Comic Sans MS"/>
        </w:rPr>
        <w:t>As she sat in the training room with ice on her knee, she was feeling despera</w:t>
      </w:r>
      <w:r>
        <w:rPr>
          <w:rFonts w:ascii="Comic Sans MS" w:hAnsi="Comic Sans MS"/>
        </w:rPr>
        <w:t>t</w:t>
      </w:r>
      <w:r w:rsidRPr="00A83683">
        <w:rPr>
          <w:rFonts w:ascii="Comic Sans MS" w:hAnsi="Comic Sans MS"/>
        </w:rPr>
        <w:t>e. “I can’t just sit around and rest,” she thought to herself. “I need to do something to help my knee. I’m gonna search for a way to get an acupuncture appointment quickly.” She pulled out her laptop and star</w:t>
      </w:r>
      <w:r>
        <w:rPr>
          <w:rFonts w:ascii="Comic Sans MS" w:hAnsi="Comic Sans MS"/>
        </w:rPr>
        <w:t>t</w:t>
      </w:r>
      <w:r w:rsidRPr="00A83683">
        <w:rPr>
          <w:rFonts w:ascii="Comic Sans MS" w:hAnsi="Comic Sans MS"/>
        </w:rPr>
        <w:t xml:space="preserve">ed searching online for an acupuncture clinic nearby. </w:t>
      </w:r>
    </w:p>
    <w:p w:rsidR="00645A15" w:rsidRPr="00645E78" w:rsidRDefault="00645A15" w:rsidP="00645A15">
      <w:pPr>
        <w:pStyle w:val="Heading2"/>
        <w:ind w:left="69"/>
        <w:rPr>
          <w:rFonts w:ascii="Comic Sans MS" w:hAnsi="Comic Sans MS"/>
          <w:u w:val="single"/>
        </w:rPr>
      </w:pPr>
      <w:r w:rsidRPr="00645E78">
        <w:rPr>
          <w:rFonts w:ascii="Comic Sans MS" w:hAnsi="Comic Sans MS"/>
          <w:sz w:val="24"/>
          <w:u w:val="single"/>
        </w:rPr>
        <w:t>Scenario</w:t>
      </w:r>
      <w:r>
        <w:rPr>
          <w:rFonts w:ascii="Comic Sans MS" w:hAnsi="Comic Sans MS"/>
          <w:sz w:val="24"/>
          <w:u w:val="single"/>
        </w:rPr>
        <w:t>#</w:t>
      </w:r>
      <w:r w:rsidRPr="00645E78">
        <w:rPr>
          <w:rFonts w:ascii="Comic Sans MS" w:hAnsi="Comic Sans MS"/>
          <w:sz w:val="24"/>
          <w:u w:val="single"/>
        </w:rPr>
        <w:t xml:space="preserve"> 2 – The Power of Touch </w:t>
      </w:r>
    </w:p>
    <w:p w:rsidR="00645A15" w:rsidRPr="00A83683" w:rsidRDefault="00645A15" w:rsidP="00645A15">
      <w:pPr>
        <w:ind w:left="69" w:right="58"/>
        <w:rPr>
          <w:rFonts w:ascii="Comic Sans MS" w:hAnsi="Comic Sans MS"/>
        </w:rPr>
      </w:pPr>
      <w:r w:rsidRPr="00A83683">
        <w:rPr>
          <w:rFonts w:ascii="Comic Sans MS" w:hAnsi="Comic Sans MS"/>
        </w:rPr>
        <w:t>Maria’s mom was diagnosed with breast cancer a few months ago. Luckily, it was caught early, but the tumor was aggressive and, with the doctor’s advice, her mom was undergoing chemotherapy. Last week, her mom came down with a high fever. Because her immune sys</w:t>
      </w:r>
      <w:r>
        <w:rPr>
          <w:rFonts w:ascii="Comic Sans MS" w:hAnsi="Comic Sans MS"/>
        </w:rPr>
        <w:t>t</w:t>
      </w:r>
      <w:r w:rsidRPr="00A83683">
        <w:rPr>
          <w:rFonts w:ascii="Comic Sans MS" w:hAnsi="Comic Sans MS"/>
        </w:rPr>
        <w:t>em was compromised from chemotherapy, it is standard procedure to admit chemotherapy patients with fevers to the hospital to adminis</w:t>
      </w:r>
      <w:r>
        <w:rPr>
          <w:rFonts w:ascii="Comic Sans MS" w:hAnsi="Comic Sans MS"/>
        </w:rPr>
        <w:t>t</w:t>
      </w:r>
      <w:r w:rsidRPr="00A83683">
        <w:rPr>
          <w:rFonts w:ascii="Comic Sans MS" w:hAnsi="Comic Sans MS"/>
        </w:rPr>
        <w:t xml:space="preserve">er antibiotics if needed and monitor their health. Maria’s mom was </w:t>
      </w:r>
      <w:r w:rsidR="00FC788F" w:rsidRPr="00A83683">
        <w:rPr>
          <w:rFonts w:ascii="Comic Sans MS" w:hAnsi="Comic Sans MS"/>
        </w:rPr>
        <w:t>admitted</w:t>
      </w:r>
      <w:r w:rsidRPr="00A83683">
        <w:rPr>
          <w:rFonts w:ascii="Comic Sans MS" w:hAnsi="Comic Sans MS"/>
        </w:rPr>
        <w:t xml:space="preserve"> for treatment. </w:t>
      </w:r>
    </w:p>
    <w:p w:rsidR="00645A15" w:rsidRPr="00A83683" w:rsidRDefault="00645A15" w:rsidP="00645A15">
      <w:pPr>
        <w:ind w:left="69" w:right="58"/>
        <w:rPr>
          <w:rFonts w:ascii="Comic Sans MS" w:hAnsi="Comic Sans MS"/>
        </w:rPr>
      </w:pPr>
      <w:r w:rsidRPr="00A83683">
        <w:rPr>
          <w:rFonts w:ascii="Comic Sans MS" w:hAnsi="Comic Sans MS"/>
        </w:rPr>
        <w:t>Maria stopped by to see her mom in her hospital room af</w:t>
      </w:r>
      <w:r>
        <w:rPr>
          <w:rFonts w:ascii="Comic Sans MS" w:hAnsi="Comic Sans MS"/>
        </w:rPr>
        <w:t>t</w:t>
      </w:r>
      <w:r w:rsidRPr="00A83683">
        <w:rPr>
          <w:rFonts w:ascii="Comic Sans MS" w:hAnsi="Comic Sans MS"/>
        </w:rPr>
        <w:t>er class. She was looking bet</w:t>
      </w:r>
      <w:r>
        <w:rPr>
          <w:rFonts w:ascii="Comic Sans MS" w:hAnsi="Comic Sans MS"/>
        </w:rPr>
        <w:t>t</w:t>
      </w:r>
      <w:r w:rsidRPr="00A83683">
        <w:rPr>
          <w:rFonts w:ascii="Comic Sans MS" w:hAnsi="Comic Sans MS"/>
        </w:rPr>
        <w:t xml:space="preserve">er, sitting up in bed, and reading a book. </w:t>
      </w:r>
    </w:p>
    <w:p w:rsidR="00645A15" w:rsidRPr="00A83683" w:rsidRDefault="00645A15" w:rsidP="00645A15">
      <w:pPr>
        <w:ind w:left="130" w:right="58" w:hanging="71"/>
        <w:rPr>
          <w:rFonts w:ascii="Comic Sans MS" w:hAnsi="Comic Sans MS"/>
        </w:rPr>
      </w:pPr>
      <w:r w:rsidRPr="00A83683">
        <w:rPr>
          <w:rFonts w:ascii="Comic Sans MS" w:hAnsi="Comic Sans MS"/>
        </w:rPr>
        <w:t xml:space="preserve">“Hi, Mom, how are you feeling?” asked Maria, as she washed her hands and put on a mask to be sure not to infect her mom further. </w:t>
      </w:r>
    </w:p>
    <w:p w:rsidR="00645A15" w:rsidRPr="00A83683" w:rsidRDefault="00645A15" w:rsidP="00645A15">
      <w:pPr>
        <w:ind w:left="129" w:right="58" w:hanging="70"/>
        <w:rPr>
          <w:rFonts w:ascii="Comic Sans MS" w:hAnsi="Comic Sans MS"/>
        </w:rPr>
      </w:pPr>
      <w:r w:rsidRPr="00A83683">
        <w:rPr>
          <w:rFonts w:ascii="Comic Sans MS" w:hAnsi="Comic Sans MS"/>
        </w:rPr>
        <w:t>“Oh, pretty good, sweetie-pie. I’ve been pretty tired and run down, but yes</w:t>
      </w:r>
      <w:r>
        <w:rPr>
          <w:rFonts w:ascii="Comic Sans MS" w:hAnsi="Comic Sans MS"/>
        </w:rPr>
        <w:t>t</w:t>
      </w:r>
      <w:r w:rsidRPr="00A83683">
        <w:rPr>
          <w:rFonts w:ascii="Comic Sans MS" w:hAnsi="Comic Sans MS"/>
        </w:rPr>
        <w:t>erday I had some therapeutic touch and it really energized me. The therapist is going to stop by this af</w:t>
      </w:r>
      <w:r>
        <w:rPr>
          <w:rFonts w:ascii="Comic Sans MS" w:hAnsi="Comic Sans MS"/>
        </w:rPr>
        <w:t>t</w:t>
      </w:r>
      <w:r w:rsidRPr="00A83683">
        <w:rPr>
          <w:rFonts w:ascii="Comic Sans MS" w:hAnsi="Comic Sans MS"/>
        </w:rPr>
        <w:t xml:space="preserve">ernoon, too,” remarked her mother, Isamar. </w:t>
      </w:r>
      <w:r w:rsidRPr="00A83683">
        <w:rPr>
          <w:rFonts w:ascii="Comic Sans MS" w:hAnsi="Comic Sans MS"/>
          <w:color w:val="000000"/>
        </w:rPr>
        <w:t xml:space="preserve"> </w:t>
      </w:r>
    </w:p>
    <w:p w:rsidR="00645A15" w:rsidRPr="00A83683" w:rsidRDefault="00645A15" w:rsidP="00645A15">
      <w:pPr>
        <w:ind w:left="69" w:right="58"/>
        <w:rPr>
          <w:rFonts w:ascii="Comic Sans MS" w:hAnsi="Comic Sans MS"/>
        </w:rPr>
      </w:pPr>
      <w:r w:rsidRPr="00A83683">
        <w:rPr>
          <w:rFonts w:ascii="Comic Sans MS" w:hAnsi="Comic Sans MS"/>
        </w:rPr>
        <w:t xml:space="preserve">“Therapeutic touch?” asked Maria. </w:t>
      </w:r>
      <w:r w:rsidRPr="00A83683">
        <w:rPr>
          <w:rFonts w:ascii="Comic Sans MS" w:hAnsi="Comic Sans MS"/>
          <w:color w:val="000000"/>
        </w:rPr>
        <w:t xml:space="preserve"> </w:t>
      </w:r>
    </w:p>
    <w:p w:rsidR="00645A15" w:rsidRPr="00A83683" w:rsidRDefault="00645A15" w:rsidP="00645A15">
      <w:pPr>
        <w:ind w:left="129" w:right="58" w:hanging="70"/>
        <w:rPr>
          <w:rFonts w:ascii="Comic Sans MS" w:hAnsi="Comic Sans MS"/>
        </w:rPr>
      </w:pPr>
      <w:r w:rsidRPr="00A83683">
        <w:rPr>
          <w:rFonts w:ascii="Comic Sans MS" w:hAnsi="Comic Sans MS"/>
        </w:rPr>
        <w:t>“It sounds kind of crazy, but they just kind of wave their hands around me. The therapist said that she could sense the negative energy from the infection and the cancer and was moving it around. Af</w:t>
      </w:r>
      <w:r>
        <w:rPr>
          <w:rFonts w:ascii="Comic Sans MS" w:hAnsi="Comic Sans MS"/>
        </w:rPr>
        <w:t>t</w:t>
      </w:r>
      <w:r w:rsidRPr="00A83683">
        <w:rPr>
          <w:rFonts w:ascii="Comic Sans MS" w:hAnsi="Comic Sans MS"/>
        </w:rPr>
        <w:t xml:space="preserve">er she left, I felt so light and I wasn’t tired anymore.” </w:t>
      </w:r>
    </w:p>
    <w:p w:rsidR="00645A15" w:rsidRPr="00A83683" w:rsidRDefault="00645A15" w:rsidP="00645A15">
      <w:pPr>
        <w:spacing w:line="369" w:lineRule="auto"/>
        <w:ind w:left="69" w:right="372"/>
        <w:rPr>
          <w:rFonts w:ascii="Comic Sans MS" w:hAnsi="Comic Sans MS"/>
        </w:rPr>
      </w:pPr>
      <w:r w:rsidRPr="00A83683">
        <w:rPr>
          <w:rFonts w:ascii="Comic Sans MS" w:hAnsi="Comic Sans MS"/>
        </w:rPr>
        <w:t xml:space="preserve">“Okay. I have some studying to do. Do you mind if I hang out in your room and keep you company, too?” “Sounds great, sweetie-pie.” </w:t>
      </w:r>
    </w:p>
    <w:p w:rsidR="00645A15" w:rsidRPr="00A83683" w:rsidRDefault="00645A15" w:rsidP="00645A15">
      <w:pPr>
        <w:ind w:left="69" w:right="58"/>
        <w:rPr>
          <w:rFonts w:ascii="Comic Sans MS" w:hAnsi="Comic Sans MS"/>
        </w:rPr>
      </w:pPr>
      <w:r w:rsidRPr="00A83683">
        <w:rPr>
          <w:rFonts w:ascii="Comic Sans MS" w:hAnsi="Comic Sans MS"/>
        </w:rPr>
        <w:t>Af</w:t>
      </w:r>
      <w:r>
        <w:rPr>
          <w:rFonts w:ascii="Comic Sans MS" w:hAnsi="Comic Sans MS"/>
        </w:rPr>
        <w:t>t</w:t>
      </w:r>
      <w:r w:rsidRPr="00A83683">
        <w:rPr>
          <w:rFonts w:ascii="Comic Sans MS" w:hAnsi="Comic Sans MS"/>
        </w:rPr>
        <w:t>er about an hour and a few study breaks lather, a nurse walked into the room. “Good af</w:t>
      </w:r>
      <w:r>
        <w:rPr>
          <w:rFonts w:ascii="Comic Sans MS" w:hAnsi="Comic Sans MS"/>
        </w:rPr>
        <w:t>t</w:t>
      </w:r>
      <w:r w:rsidRPr="00A83683">
        <w:rPr>
          <w:rFonts w:ascii="Comic Sans MS" w:hAnsi="Comic Sans MS"/>
        </w:rPr>
        <w:t>ernoon, Isamar. You are looking in good spirits today! Is this your daugh</w:t>
      </w:r>
      <w:r>
        <w:rPr>
          <w:rFonts w:ascii="Comic Sans MS" w:hAnsi="Comic Sans MS"/>
        </w:rPr>
        <w:t>t</w:t>
      </w:r>
      <w:r w:rsidRPr="00A83683">
        <w:rPr>
          <w:rFonts w:ascii="Comic Sans MS" w:hAnsi="Comic Sans MS"/>
        </w:rPr>
        <w:t xml:space="preserve">er?” </w:t>
      </w:r>
    </w:p>
    <w:p w:rsidR="00645A15" w:rsidRPr="00A83683" w:rsidRDefault="00645A15" w:rsidP="00645A15">
      <w:pPr>
        <w:ind w:left="69" w:right="58"/>
        <w:rPr>
          <w:rFonts w:ascii="Comic Sans MS" w:hAnsi="Comic Sans MS"/>
        </w:rPr>
      </w:pPr>
      <w:r w:rsidRPr="00A83683">
        <w:rPr>
          <w:rFonts w:ascii="Comic Sans MS" w:hAnsi="Comic Sans MS"/>
        </w:rPr>
        <w:t xml:space="preserve">“Oh, hi, Nurse Hathaway. Maria, this is Nurse Hathaway, my therapeutic touch practitioner.” </w:t>
      </w:r>
    </w:p>
    <w:p w:rsidR="00645A15" w:rsidRPr="00A83683" w:rsidRDefault="00645A15" w:rsidP="00645A15">
      <w:pPr>
        <w:ind w:left="69" w:right="58"/>
        <w:rPr>
          <w:rFonts w:ascii="Comic Sans MS" w:hAnsi="Comic Sans MS"/>
        </w:rPr>
      </w:pPr>
      <w:r w:rsidRPr="00A83683">
        <w:rPr>
          <w:rFonts w:ascii="Comic Sans MS" w:hAnsi="Comic Sans MS"/>
        </w:rPr>
        <w:t>“Hi, Nurse Hathaway. My mom said you helped her feel a lot bet</w:t>
      </w:r>
      <w:r>
        <w:rPr>
          <w:rFonts w:ascii="Comic Sans MS" w:hAnsi="Comic Sans MS"/>
        </w:rPr>
        <w:t>t</w:t>
      </w:r>
      <w:r w:rsidRPr="00A83683">
        <w:rPr>
          <w:rFonts w:ascii="Comic Sans MS" w:hAnsi="Comic Sans MS"/>
        </w:rPr>
        <w:t xml:space="preserve">er. Tanks so much for all you’re doing!” </w:t>
      </w:r>
      <w:r w:rsidRPr="00A83683">
        <w:rPr>
          <w:rFonts w:ascii="Comic Sans MS" w:hAnsi="Comic Sans MS"/>
          <w:color w:val="000000"/>
        </w:rPr>
        <w:t xml:space="preserve"> </w:t>
      </w:r>
    </w:p>
    <w:p w:rsidR="00645A15" w:rsidRPr="00A83683" w:rsidRDefault="00645A15" w:rsidP="00645A15">
      <w:pPr>
        <w:ind w:left="69" w:right="58"/>
        <w:rPr>
          <w:rFonts w:ascii="Comic Sans MS" w:hAnsi="Comic Sans MS"/>
        </w:rPr>
      </w:pPr>
      <w:r w:rsidRPr="00A83683">
        <w:rPr>
          <w:rFonts w:ascii="Comic Sans MS" w:hAnsi="Comic Sans MS"/>
        </w:rPr>
        <w:t>“Of course, I’m back today to do a little more therap</w:t>
      </w:r>
      <w:r w:rsidR="00FC788F">
        <w:rPr>
          <w:rFonts w:ascii="Comic Sans MS" w:hAnsi="Comic Sans MS"/>
        </w:rPr>
        <w:t>eutic touch and help your mom fi</w:t>
      </w:r>
      <w:r w:rsidRPr="00A83683">
        <w:rPr>
          <w:rFonts w:ascii="Comic Sans MS" w:hAnsi="Comic Sans MS"/>
        </w:rPr>
        <w:t xml:space="preserve">ght of this bug.” </w:t>
      </w:r>
      <w:r w:rsidRPr="00A83683">
        <w:rPr>
          <w:rFonts w:ascii="Comic Sans MS" w:hAnsi="Comic Sans MS"/>
          <w:color w:val="000000"/>
        </w:rPr>
        <w:t xml:space="preserve"> </w:t>
      </w:r>
    </w:p>
    <w:p w:rsidR="00645A15" w:rsidRPr="00A83683" w:rsidRDefault="00645A15" w:rsidP="00645A15">
      <w:pPr>
        <w:spacing w:after="256"/>
        <w:ind w:left="69" w:right="58"/>
        <w:rPr>
          <w:rFonts w:ascii="Comic Sans MS" w:hAnsi="Comic Sans MS"/>
        </w:rPr>
      </w:pPr>
      <w:r w:rsidRPr="00A83683">
        <w:rPr>
          <w:rFonts w:ascii="Comic Sans MS" w:hAnsi="Comic Sans MS"/>
        </w:rPr>
        <w:t>Nurse Hathaway star</w:t>
      </w:r>
      <w:r>
        <w:rPr>
          <w:rFonts w:ascii="Comic Sans MS" w:hAnsi="Comic Sans MS"/>
        </w:rPr>
        <w:t>t</w:t>
      </w:r>
      <w:r w:rsidRPr="00A83683">
        <w:rPr>
          <w:rFonts w:ascii="Comic Sans MS" w:hAnsi="Comic Sans MS"/>
        </w:rPr>
        <w:t>ed rearranging some things in the room and Maria went back to studying, glancing up every once in a while to see what was going on. Af</w:t>
      </w:r>
      <w:r>
        <w:rPr>
          <w:rFonts w:ascii="Comic Sans MS" w:hAnsi="Comic Sans MS"/>
        </w:rPr>
        <w:t>t</w:t>
      </w:r>
      <w:r w:rsidRPr="00A83683">
        <w:rPr>
          <w:rFonts w:ascii="Comic Sans MS" w:hAnsi="Comic Sans MS"/>
        </w:rPr>
        <w:t>er a few minu</w:t>
      </w:r>
      <w:r>
        <w:rPr>
          <w:rFonts w:ascii="Comic Sans MS" w:hAnsi="Comic Sans MS"/>
        </w:rPr>
        <w:t>t</w:t>
      </w:r>
      <w:r w:rsidRPr="00A83683">
        <w:rPr>
          <w:rFonts w:ascii="Comic Sans MS" w:hAnsi="Comic Sans MS"/>
        </w:rPr>
        <w:t>es the nurse star</w:t>
      </w:r>
      <w:r>
        <w:rPr>
          <w:rFonts w:ascii="Comic Sans MS" w:hAnsi="Comic Sans MS"/>
        </w:rPr>
        <w:t>t</w:t>
      </w:r>
      <w:r w:rsidRPr="00A83683">
        <w:rPr>
          <w:rFonts w:ascii="Comic Sans MS" w:hAnsi="Comic Sans MS"/>
        </w:rPr>
        <w:t xml:space="preserve">ed holding her hands a few inches above her mom’s body and closed her eyes. She seemed to glide her hands over the surface of the hospital gown, but never </w:t>
      </w:r>
      <w:r w:rsidR="00FC788F" w:rsidRPr="00A83683">
        <w:rPr>
          <w:rFonts w:ascii="Comic Sans MS" w:hAnsi="Comic Sans MS"/>
        </w:rPr>
        <w:t>quite</w:t>
      </w:r>
      <w:r w:rsidRPr="00A83683">
        <w:rPr>
          <w:rFonts w:ascii="Comic Sans MS" w:hAnsi="Comic Sans MS"/>
        </w:rPr>
        <w:t xml:space="preserve"> touched her mother. Maria watched intrigued. How on earth could this help her mother? Nurse Hathaway doesn’t even touch her. Maria pulled out her laptop and starting</w:t>
      </w:r>
      <w:r w:rsidR="00FC788F">
        <w:rPr>
          <w:rFonts w:ascii="Comic Sans MS" w:hAnsi="Comic Sans MS"/>
        </w:rPr>
        <w:t xml:space="preserve"> searching for information on Th</w:t>
      </w:r>
      <w:r w:rsidRPr="00A83683">
        <w:rPr>
          <w:rFonts w:ascii="Comic Sans MS" w:hAnsi="Comic Sans MS"/>
        </w:rPr>
        <w:t xml:space="preserve">erapeutic Touch. </w:t>
      </w:r>
    </w:p>
    <w:p w:rsidR="00645A15" w:rsidRPr="009C0138" w:rsidRDefault="00645A15" w:rsidP="00645A15">
      <w:pPr>
        <w:pStyle w:val="Heading2"/>
        <w:ind w:left="69"/>
        <w:rPr>
          <w:rFonts w:ascii="Comic Sans MS" w:hAnsi="Comic Sans MS"/>
          <w:u w:val="single"/>
        </w:rPr>
      </w:pPr>
      <w:r>
        <w:rPr>
          <w:rFonts w:ascii="Comic Sans MS" w:hAnsi="Comic Sans MS"/>
          <w:sz w:val="24"/>
          <w:u w:val="single"/>
        </w:rPr>
        <w:t>Scenario#</w:t>
      </w:r>
      <w:r w:rsidRPr="009C0138">
        <w:rPr>
          <w:rFonts w:ascii="Comic Sans MS" w:hAnsi="Comic Sans MS"/>
          <w:sz w:val="24"/>
          <w:u w:val="single"/>
        </w:rPr>
        <w:t xml:space="preserve">3 – It’s Magnetic </w:t>
      </w:r>
    </w:p>
    <w:p w:rsidR="00645A15" w:rsidRPr="00A83683" w:rsidRDefault="00645A15" w:rsidP="00645A15">
      <w:pPr>
        <w:ind w:left="69" w:right="58"/>
        <w:rPr>
          <w:rFonts w:ascii="Comic Sans MS" w:hAnsi="Comic Sans MS"/>
        </w:rPr>
      </w:pPr>
      <w:r w:rsidRPr="00A83683">
        <w:rPr>
          <w:rFonts w:ascii="Comic Sans MS" w:hAnsi="Comic Sans MS"/>
        </w:rPr>
        <w:t xml:space="preserve">The basketball </w:t>
      </w:r>
      <w:r>
        <w:rPr>
          <w:rFonts w:ascii="Comic Sans MS" w:hAnsi="Comic Sans MS"/>
        </w:rPr>
        <w:t>t</w:t>
      </w:r>
      <w:r w:rsidRPr="00A83683">
        <w:rPr>
          <w:rFonts w:ascii="Comic Sans MS" w:hAnsi="Comic Sans MS"/>
        </w:rPr>
        <w:t>eam has been volun</w:t>
      </w:r>
      <w:r>
        <w:rPr>
          <w:rFonts w:ascii="Comic Sans MS" w:hAnsi="Comic Sans MS"/>
        </w:rPr>
        <w:t>t</w:t>
      </w:r>
      <w:r w:rsidRPr="00A83683">
        <w:rPr>
          <w:rFonts w:ascii="Comic Sans MS" w:hAnsi="Comic Sans MS"/>
        </w:rPr>
        <w:t xml:space="preserve">eering with Elder Helpers, a food delivery service for homebound seniors for a couple years. Blake, a player on the </w:t>
      </w:r>
      <w:r>
        <w:rPr>
          <w:rFonts w:ascii="Comic Sans MS" w:hAnsi="Comic Sans MS"/>
        </w:rPr>
        <w:t>t</w:t>
      </w:r>
      <w:r w:rsidRPr="00A83683">
        <w:rPr>
          <w:rFonts w:ascii="Comic Sans MS" w:hAnsi="Comic Sans MS"/>
        </w:rPr>
        <w:t>eam, had developed a friendship with one of the homebound seniors, Robert. Robert was a big basketball fan and Blake and he would chat about the sport while Blake made sure Robert had the food set up within reach. Robert suf</w:t>
      </w:r>
      <w:r>
        <w:rPr>
          <w:rFonts w:ascii="Comic Sans MS" w:hAnsi="Comic Sans MS"/>
        </w:rPr>
        <w:t>f</w:t>
      </w:r>
      <w:r w:rsidRPr="00A83683">
        <w:rPr>
          <w:rFonts w:ascii="Comic Sans MS" w:hAnsi="Comic Sans MS"/>
        </w:rPr>
        <w:t>ered from diabetic neuropathy in his right f</w:t>
      </w:r>
      <w:r w:rsidR="00FC788F">
        <w:rPr>
          <w:rFonts w:ascii="Comic Sans MS" w:hAnsi="Comic Sans MS"/>
        </w:rPr>
        <w:t>oot and couldn’t walk easily. Th</w:t>
      </w:r>
      <w:r w:rsidRPr="00A83683">
        <w:rPr>
          <w:rFonts w:ascii="Comic Sans MS" w:hAnsi="Comic Sans MS"/>
        </w:rPr>
        <w:t xml:space="preserve">is </w:t>
      </w:r>
      <w:r w:rsidR="00FC788F" w:rsidRPr="00A83683">
        <w:rPr>
          <w:rFonts w:ascii="Comic Sans MS" w:hAnsi="Comic Sans MS"/>
        </w:rPr>
        <w:t xml:space="preserve">past </w:t>
      </w:r>
      <w:r w:rsidR="00FC788F" w:rsidRPr="00A83683">
        <w:rPr>
          <w:rFonts w:ascii="Comic Sans MS" w:hAnsi="Comic Sans MS"/>
          <w:color w:val="000000"/>
        </w:rPr>
        <w:t>Friday</w:t>
      </w:r>
      <w:r w:rsidRPr="00A83683">
        <w:rPr>
          <w:rFonts w:ascii="Comic Sans MS" w:hAnsi="Comic Sans MS"/>
        </w:rPr>
        <w:t xml:space="preserve"> when Blake delivered Robert’s food, he found Robert shuf</w:t>
      </w:r>
      <w:r>
        <w:rPr>
          <w:rFonts w:ascii="Comic Sans MS" w:hAnsi="Comic Sans MS"/>
        </w:rPr>
        <w:t>fl</w:t>
      </w:r>
      <w:r w:rsidRPr="00A83683">
        <w:rPr>
          <w:rFonts w:ascii="Comic Sans MS" w:hAnsi="Comic Sans MS"/>
        </w:rPr>
        <w:t xml:space="preserve">ing around in the living room. </w:t>
      </w:r>
      <w:r w:rsidRPr="00A83683">
        <w:rPr>
          <w:rFonts w:ascii="Comic Sans MS" w:hAnsi="Comic Sans MS"/>
          <w:color w:val="000000"/>
        </w:rPr>
        <w:t xml:space="preserve">  </w:t>
      </w:r>
    </w:p>
    <w:p w:rsidR="00645A15" w:rsidRPr="00A83683" w:rsidRDefault="00645A15" w:rsidP="00645A15">
      <w:pPr>
        <w:ind w:left="69" w:right="58"/>
        <w:rPr>
          <w:rFonts w:ascii="Comic Sans MS" w:hAnsi="Comic Sans MS"/>
        </w:rPr>
      </w:pPr>
      <w:r w:rsidRPr="00A83683">
        <w:rPr>
          <w:rFonts w:ascii="Comic Sans MS" w:hAnsi="Comic Sans MS"/>
        </w:rPr>
        <w:t xml:space="preserve">“Hey, Robert, what are you doing on your feet?” Blake rushed over to give a hand. </w:t>
      </w:r>
    </w:p>
    <w:p w:rsidR="00645A15" w:rsidRPr="00A83683" w:rsidRDefault="00645A15" w:rsidP="00645A15">
      <w:pPr>
        <w:ind w:left="123" w:right="58" w:hanging="64"/>
        <w:rPr>
          <w:rFonts w:ascii="Comic Sans MS" w:hAnsi="Comic Sans MS"/>
        </w:rPr>
      </w:pPr>
      <w:r w:rsidRPr="00A83683">
        <w:rPr>
          <w:rFonts w:ascii="Comic Sans MS" w:hAnsi="Comic Sans MS"/>
        </w:rPr>
        <w:t>“Oh, I have these new mag</w:t>
      </w:r>
      <w:r>
        <w:rPr>
          <w:rFonts w:ascii="Comic Sans MS" w:hAnsi="Comic Sans MS"/>
        </w:rPr>
        <w:t>netic insoles that my granddaught</w:t>
      </w:r>
      <w:r w:rsidRPr="00A83683">
        <w:rPr>
          <w:rFonts w:ascii="Comic Sans MS" w:hAnsi="Comic Sans MS"/>
        </w:rPr>
        <w:t>er bought for me and my foot doesn’t hurt as much when I walk ever since I star</w:t>
      </w:r>
      <w:r>
        <w:rPr>
          <w:rFonts w:ascii="Comic Sans MS" w:hAnsi="Comic Sans MS"/>
        </w:rPr>
        <w:t>t</w:t>
      </w:r>
      <w:r w:rsidRPr="00A83683">
        <w:rPr>
          <w:rFonts w:ascii="Comic Sans MS" w:hAnsi="Comic Sans MS"/>
        </w:rPr>
        <w:t xml:space="preserve">ed wearing them. I was just going to get my reading glasses—I left them on the kitchen table.” </w:t>
      </w:r>
    </w:p>
    <w:p w:rsidR="00645A15" w:rsidRPr="00A83683" w:rsidRDefault="00645A15" w:rsidP="00645A15">
      <w:pPr>
        <w:spacing w:after="351"/>
        <w:ind w:left="69" w:right="58"/>
        <w:rPr>
          <w:rFonts w:ascii="Comic Sans MS" w:hAnsi="Comic Sans MS"/>
        </w:rPr>
      </w:pPr>
      <w:r w:rsidRPr="00A83683">
        <w:rPr>
          <w:rFonts w:ascii="Comic Sans MS" w:hAnsi="Comic Sans MS"/>
        </w:rPr>
        <w:t>Blake walked over to of</w:t>
      </w:r>
      <w:r>
        <w:rPr>
          <w:rFonts w:ascii="Comic Sans MS" w:hAnsi="Comic Sans MS"/>
        </w:rPr>
        <w:t>f</w:t>
      </w:r>
      <w:r w:rsidRPr="00A83683">
        <w:rPr>
          <w:rFonts w:ascii="Comic Sans MS" w:hAnsi="Comic Sans MS"/>
        </w:rPr>
        <w:t>er support nonetheless. “How about last night’s game?” he casually switched the conversation to basketball, but made no</w:t>
      </w:r>
      <w:r>
        <w:rPr>
          <w:rFonts w:ascii="Comic Sans MS" w:hAnsi="Comic Sans MS"/>
        </w:rPr>
        <w:t>t</w:t>
      </w:r>
      <w:r w:rsidRPr="00A83683">
        <w:rPr>
          <w:rFonts w:ascii="Comic Sans MS" w:hAnsi="Comic Sans MS"/>
        </w:rPr>
        <w:t xml:space="preserve">e to look into these magnetic insoles. He didn’t want Robert to fall. He really shouldn’t be walking too much when he’s alone. Blake put it on his mental to-do list for lather. He would look up magnetic therapy tonight. </w:t>
      </w:r>
    </w:p>
    <w:p w:rsidR="00645A15" w:rsidRDefault="00645A15"/>
    <w:sectPr w:rsidR="00645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A15"/>
    <w:rsid w:val="0009488E"/>
    <w:rsid w:val="00214B14"/>
    <w:rsid w:val="0052407A"/>
    <w:rsid w:val="00576FAB"/>
    <w:rsid w:val="00644A11"/>
    <w:rsid w:val="00645A15"/>
    <w:rsid w:val="00741E26"/>
    <w:rsid w:val="00832275"/>
    <w:rsid w:val="00CE3C46"/>
    <w:rsid w:val="00ED61EA"/>
    <w:rsid w:val="00FC7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25A6"/>
  <w15:chartTrackingRefBased/>
  <w15:docId w15:val="{070BAD78-90BB-4CD7-AE8F-70DF809D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A15"/>
    <w:pPr>
      <w:spacing w:after="111" w:line="263" w:lineRule="auto"/>
      <w:ind w:left="75" w:hanging="10"/>
    </w:pPr>
    <w:rPr>
      <w:rFonts w:ascii="Garamond" w:eastAsia="Garamond" w:hAnsi="Garamond" w:cs="Garamond"/>
      <w:color w:val="231F20"/>
    </w:rPr>
  </w:style>
  <w:style w:type="paragraph" w:styleId="Heading1">
    <w:name w:val="heading 1"/>
    <w:next w:val="Normal"/>
    <w:link w:val="Heading1Char"/>
    <w:uiPriority w:val="9"/>
    <w:unhideWhenUsed/>
    <w:qFormat/>
    <w:rsid w:val="00645A15"/>
    <w:pPr>
      <w:keepNext/>
      <w:keepLines/>
      <w:spacing w:after="0"/>
      <w:ind w:left="84" w:hanging="10"/>
      <w:outlineLvl w:val="0"/>
    </w:pPr>
    <w:rPr>
      <w:rFonts w:ascii="Myriad Pro" w:eastAsia="Myriad Pro" w:hAnsi="Myriad Pro" w:cs="Myriad Pro"/>
      <w:color w:val="231F20"/>
      <w:sz w:val="32"/>
    </w:rPr>
  </w:style>
  <w:style w:type="paragraph" w:styleId="Heading2">
    <w:name w:val="heading 2"/>
    <w:next w:val="Normal"/>
    <w:link w:val="Heading2Char"/>
    <w:uiPriority w:val="9"/>
    <w:unhideWhenUsed/>
    <w:qFormat/>
    <w:rsid w:val="00645A15"/>
    <w:pPr>
      <w:keepNext/>
      <w:keepLines/>
      <w:spacing w:after="0"/>
      <w:ind w:left="89" w:hanging="10"/>
      <w:outlineLvl w:val="1"/>
    </w:pPr>
    <w:rPr>
      <w:rFonts w:ascii="Myriad Pro" w:eastAsia="Myriad Pro" w:hAnsi="Myriad Pro" w:cs="Myriad Pro"/>
      <w:i/>
      <w:color w:val="231F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15"/>
    <w:rPr>
      <w:rFonts w:ascii="Myriad Pro" w:eastAsia="Myriad Pro" w:hAnsi="Myriad Pro" w:cs="Myriad Pro"/>
      <w:color w:val="231F20"/>
      <w:sz w:val="32"/>
    </w:rPr>
  </w:style>
  <w:style w:type="character" w:customStyle="1" w:styleId="Heading2Char">
    <w:name w:val="Heading 2 Char"/>
    <w:basedOn w:val="DefaultParagraphFont"/>
    <w:link w:val="Heading2"/>
    <w:uiPriority w:val="9"/>
    <w:rsid w:val="00645A15"/>
    <w:rPr>
      <w:rFonts w:ascii="Myriad Pro" w:eastAsia="Myriad Pro" w:hAnsi="Myriad Pro" w:cs="Myriad Pro"/>
      <w:i/>
      <w:color w:val="231F20"/>
      <w:sz w:val="28"/>
    </w:rPr>
  </w:style>
  <w:style w:type="character" w:styleId="Hyperlink">
    <w:name w:val="Hyperlink"/>
    <w:basedOn w:val="DefaultParagraphFont"/>
    <w:uiPriority w:val="99"/>
    <w:unhideWhenUsed/>
    <w:rsid w:val="00214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QDlPoSSVP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Palo Alto College</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Koeck, Deborah</dc:creator>
  <cp:keywords/>
  <dc:description/>
  <cp:lastModifiedBy>Koeck, Deborah</cp:lastModifiedBy>
  <cp:revision>2</cp:revision>
  <dcterms:created xsi:type="dcterms:W3CDTF">2021-09-07T16:02:00Z</dcterms:created>
  <dcterms:modified xsi:type="dcterms:W3CDTF">2021-09-07T16:02:00Z</dcterms:modified>
</cp:coreProperties>
</file>