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A573" w14:textId="77777777" w:rsidR="00E14171" w:rsidRDefault="00F45501">
      <w:pPr>
        <w:pStyle w:val="Heading1"/>
        <w:keepNext w:val="0"/>
        <w:keepLines w:val="0"/>
        <w:widowControl w:val="0"/>
        <w:pBdr>
          <w:top w:val="nil"/>
          <w:left w:val="nil"/>
          <w:bottom w:val="nil"/>
          <w:right w:val="nil"/>
          <w:between w:val="nil"/>
        </w:pBdr>
      </w:pPr>
      <w:bookmarkStart w:id="0" w:name="_r3ipadybvecm" w:colFirst="0" w:colLast="0"/>
      <w:bookmarkEnd w:id="0"/>
      <w:r>
        <w:t>OVERVIEW</w:t>
      </w:r>
    </w:p>
    <w:p w14:paraId="1648112F" w14:textId="3FB6E8E0" w:rsidR="00E14171" w:rsidRDefault="00F45501">
      <w:pPr>
        <w:widowControl w:val="0"/>
      </w:pPr>
      <w:r>
        <w:t xml:space="preserve">The three-part final project provides you with an opportunity to demonstrate various written skills learned throughout the course using a variety of communication modalities. </w:t>
      </w:r>
      <w:r w:rsidR="00601D18">
        <w:t>T</w:t>
      </w:r>
      <w:r>
        <w:t>he following three-parts:</w:t>
      </w:r>
    </w:p>
    <w:p w14:paraId="65C7FAD5" w14:textId="77777777" w:rsidR="00E14171" w:rsidRDefault="00E14171">
      <w:pPr>
        <w:widowControl w:val="0"/>
      </w:pPr>
    </w:p>
    <w:p w14:paraId="43EEB783" w14:textId="77777777" w:rsidR="00E14171" w:rsidRDefault="00F45501">
      <w:pPr>
        <w:widowControl w:val="0"/>
        <w:numPr>
          <w:ilvl w:val="0"/>
          <w:numId w:val="4"/>
        </w:numPr>
      </w:pPr>
      <w:r>
        <w:t xml:space="preserve">Argumentative Research </w:t>
      </w:r>
      <w:r>
        <w:t>Paper</w:t>
      </w:r>
    </w:p>
    <w:p w14:paraId="3802F947" w14:textId="77777777" w:rsidR="00E14171" w:rsidRDefault="00F45501">
      <w:pPr>
        <w:widowControl w:val="0"/>
        <w:numPr>
          <w:ilvl w:val="0"/>
          <w:numId w:val="4"/>
        </w:numPr>
      </w:pPr>
      <w:r>
        <w:t>PowerPoint Presentation</w:t>
      </w:r>
    </w:p>
    <w:p w14:paraId="6521E6B7" w14:textId="77777777" w:rsidR="00E14171" w:rsidRDefault="00F45501">
      <w:pPr>
        <w:widowControl w:val="0"/>
        <w:numPr>
          <w:ilvl w:val="0"/>
          <w:numId w:val="4"/>
        </w:numPr>
      </w:pPr>
      <w:r>
        <w:t>Letter or Brief Video</w:t>
      </w:r>
    </w:p>
    <w:p w14:paraId="609CF716" w14:textId="77777777" w:rsidR="00E14171" w:rsidRDefault="00E14171">
      <w:pPr>
        <w:widowControl w:val="0"/>
      </w:pPr>
    </w:p>
    <w:p w14:paraId="00BFE375" w14:textId="77777777" w:rsidR="00E14171" w:rsidRDefault="00F45501">
      <w:pPr>
        <w:widowControl w:val="0"/>
      </w:pPr>
      <w:r>
        <w:t xml:space="preserve">Throughout the duration of the course, you will participate in workshop discussions and submit assignments that assist you in building the skills necessary to complete this three-part final project. </w:t>
      </w:r>
    </w:p>
    <w:p w14:paraId="5C85B886" w14:textId="77777777" w:rsidR="00E14171" w:rsidRDefault="00E14171">
      <w:pPr>
        <w:widowControl w:val="0"/>
      </w:pPr>
    </w:p>
    <w:p w14:paraId="1104CF4A" w14:textId="77777777" w:rsidR="00E14171" w:rsidRDefault="00F45501">
      <w:pPr>
        <w:widowControl w:val="0"/>
        <w:rPr>
          <w:b/>
          <w:color w:val="0000FF"/>
        </w:rPr>
      </w:pPr>
      <w:r>
        <w:t>Consult the Course Calendar for due dates.</w:t>
      </w:r>
    </w:p>
    <w:p w14:paraId="00910A53" w14:textId="77777777" w:rsidR="00E14171" w:rsidRDefault="00E14171">
      <w:pPr>
        <w:widowControl w:val="0"/>
        <w:pBdr>
          <w:top w:val="nil"/>
          <w:left w:val="nil"/>
          <w:bottom w:val="nil"/>
          <w:right w:val="nil"/>
          <w:between w:val="nil"/>
        </w:pBdr>
      </w:pPr>
    </w:p>
    <w:p w14:paraId="5745CDB8" w14:textId="77777777" w:rsidR="00E14171" w:rsidRDefault="00E14171">
      <w:pPr>
        <w:widowControl w:val="0"/>
        <w:pBdr>
          <w:top w:val="nil"/>
          <w:left w:val="nil"/>
          <w:bottom w:val="nil"/>
          <w:right w:val="nil"/>
          <w:between w:val="nil"/>
        </w:pBdr>
      </w:pPr>
    </w:p>
    <w:p w14:paraId="2BF1F532" w14:textId="77777777" w:rsidR="00E14171" w:rsidRDefault="00F45501">
      <w:pPr>
        <w:widowControl w:val="0"/>
        <w:pBdr>
          <w:top w:val="nil"/>
          <w:left w:val="nil"/>
          <w:bottom w:val="nil"/>
          <w:right w:val="nil"/>
          <w:between w:val="nil"/>
        </w:pBdr>
      </w:pPr>
      <w:r>
        <w:pict w14:anchorId="4886D474">
          <v:rect id="_x0000_i1026" style="width:0;height:1.5pt" o:hralign="center" o:hrstd="t" o:hr="t" fillcolor="#a0a0a0" stroked="f"/>
        </w:pict>
      </w:r>
    </w:p>
    <w:p w14:paraId="7C584CF0" w14:textId="77777777" w:rsidR="00E14171" w:rsidRDefault="00F45501">
      <w:pPr>
        <w:pStyle w:val="Heading1"/>
      </w:pPr>
      <w:bookmarkStart w:id="1" w:name="_ckcpgbref7cy" w:colFirst="0" w:colLast="0"/>
      <w:bookmarkEnd w:id="1"/>
      <w:r>
        <w:t>INSTRUCT</w:t>
      </w:r>
      <w:r>
        <w:t>IONS</w:t>
      </w:r>
    </w:p>
    <w:p w14:paraId="628C81DB" w14:textId="024F60F0" w:rsidR="00E14171" w:rsidRDefault="00F45501" w:rsidP="002E1D2C">
      <w:pPr>
        <w:pStyle w:val="Heading2"/>
        <w:widowControl w:val="0"/>
        <w:numPr>
          <w:ilvl w:val="0"/>
          <w:numId w:val="11"/>
        </w:numPr>
      </w:pPr>
      <w:bookmarkStart w:id="2" w:name="_5x215rsmf2u4" w:colFirst="0" w:colLast="0"/>
      <w:bookmarkEnd w:id="2"/>
      <w:r>
        <w:t>Part 1: Argumentative Research Paper</w:t>
      </w:r>
    </w:p>
    <w:p w14:paraId="4CA16979" w14:textId="40016FFD" w:rsidR="002E1D2C" w:rsidRPr="002E1D2C" w:rsidRDefault="002E1D2C" w:rsidP="002E1D2C">
      <w:pPr>
        <w:pStyle w:val="ListParagraph"/>
        <w:numPr>
          <w:ilvl w:val="0"/>
          <w:numId w:val="11"/>
        </w:numPr>
      </w:pPr>
      <w:r>
        <w:rPr>
          <w:b/>
          <w:bCs/>
        </w:rPr>
        <w:t xml:space="preserve">TOPIC- </w:t>
      </w:r>
      <w:r>
        <w:rPr>
          <w:i/>
          <w:iCs/>
          <w:color w:val="000000"/>
        </w:rPr>
        <w:t>Should public school students be required to wear uniforms?</w:t>
      </w:r>
    </w:p>
    <w:p w14:paraId="12320345" w14:textId="77777777" w:rsidR="002E1D2C" w:rsidRPr="002E1D2C" w:rsidRDefault="002E1D2C" w:rsidP="002E1D2C"/>
    <w:p w14:paraId="435E9356" w14:textId="77777777" w:rsidR="00E14171" w:rsidRDefault="00F45501">
      <w:pPr>
        <w:widowControl w:val="0"/>
        <w:numPr>
          <w:ilvl w:val="0"/>
          <w:numId w:val="2"/>
        </w:numPr>
      </w:pPr>
      <w:r>
        <w:t>S</w:t>
      </w:r>
      <w:r>
        <w:t xml:space="preserve">elect one of the suggested topic choices provided in Module 3 or submit a different topic idea to your mentor for approval. </w:t>
      </w:r>
    </w:p>
    <w:p w14:paraId="1E472FD9" w14:textId="77777777" w:rsidR="00E14171" w:rsidRDefault="00E14171">
      <w:pPr>
        <w:widowControl w:val="0"/>
        <w:ind w:left="720"/>
      </w:pPr>
    </w:p>
    <w:p w14:paraId="2C035700" w14:textId="77777777" w:rsidR="00E14171" w:rsidRDefault="00F45501">
      <w:pPr>
        <w:widowControl w:val="0"/>
        <w:numPr>
          <w:ilvl w:val="0"/>
          <w:numId w:val="2"/>
        </w:numPr>
      </w:pPr>
      <w:r>
        <w:t>Take a position on this controversial topic or offer a solution to a controversial pro</w:t>
      </w:r>
      <w:r>
        <w:t>blem.</w:t>
      </w:r>
    </w:p>
    <w:p w14:paraId="172D5333" w14:textId="77777777" w:rsidR="00E14171" w:rsidRDefault="00E14171">
      <w:pPr>
        <w:widowControl w:val="0"/>
        <w:ind w:left="720"/>
      </w:pPr>
    </w:p>
    <w:p w14:paraId="40DD87D8" w14:textId="77777777" w:rsidR="00E14171" w:rsidRDefault="00F45501">
      <w:pPr>
        <w:widowControl w:val="0"/>
        <w:numPr>
          <w:ilvl w:val="0"/>
          <w:numId w:val="2"/>
        </w:numPr>
      </w:pPr>
      <w:r>
        <w:t>Then, write a 4-page (1000 to 1100 words), double-spaced, argumentative research paper supporting your position. Keep in mind, your goal as a writer is to defend your claim through scholarly research and convince your reader that your position or so</w:t>
      </w:r>
      <w:r>
        <w:t xml:space="preserve">lution is a logical and supported one. </w:t>
      </w:r>
    </w:p>
    <w:p w14:paraId="0DB14BC7" w14:textId="77777777" w:rsidR="00E14171" w:rsidRDefault="00E14171">
      <w:pPr>
        <w:widowControl w:val="0"/>
        <w:ind w:left="720"/>
      </w:pPr>
    </w:p>
    <w:p w14:paraId="65B4D0C1" w14:textId="77777777" w:rsidR="00E14171" w:rsidRDefault="00F45501">
      <w:pPr>
        <w:widowControl w:val="0"/>
        <w:numPr>
          <w:ilvl w:val="0"/>
          <w:numId w:val="2"/>
        </w:numPr>
      </w:pPr>
      <w:r>
        <w:t xml:space="preserve">Include at least five scholarly sources and proper in-text citations in APA or MLA format. </w:t>
      </w:r>
    </w:p>
    <w:p w14:paraId="64B9768B" w14:textId="77777777" w:rsidR="00E14171" w:rsidRDefault="00E14171">
      <w:pPr>
        <w:widowControl w:val="0"/>
        <w:ind w:left="720"/>
      </w:pPr>
    </w:p>
    <w:p w14:paraId="3A05AB0E" w14:textId="77777777" w:rsidR="00E14171" w:rsidRDefault="00F45501">
      <w:pPr>
        <w:widowControl w:val="0"/>
        <w:numPr>
          <w:ilvl w:val="0"/>
          <w:numId w:val="2"/>
        </w:numPr>
      </w:pPr>
      <w:r>
        <w:t>Your paper must include a Works Cited or References page and acknowledge all sources that you summarize, paraphrase, and/o</w:t>
      </w:r>
      <w:r>
        <w:t xml:space="preserve">r quote within the paper. </w:t>
      </w:r>
    </w:p>
    <w:p w14:paraId="06801BE5" w14:textId="77777777" w:rsidR="00E14171" w:rsidRDefault="00E14171">
      <w:pPr>
        <w:widowControl w:val="0"/>
      </w:pPr>
    </w:p>
    <w:p w14:paraId="7BBAD191" w14:textId="77777777" w:rsidR="00E14171" w:rsidRDefault="00E14171">
      <w:pPr>
        <w:widowControl w:val="0"/>
      </w:pPr>
    </w:p>
    <w:p w14:paraId="49069C6A" w14:textId="77777777" w:rsidR="00E14171" w:rsidRDefault="00F45501">
      <w:pPr>
        <w:pStyle w:val="Heading3"/>
        <w:widowControl w:val="0"/>
      </w:pPr>
      <w:bookmarkStart w:id="3" w:name="_8nvgxs80ytnd" w:colFirst="0" w:colLast="0"/>
      <w:bookmarkEnd w:id="3"/>
      <w:r>
        <w:t>Guidelines</w:t>
      </w:r>
    </w:p>
    <w:p w14:paraId="1DAB6859" w14:textId="77777777" w:rsidR="00E14171" w:rsidRDefault="00F45501">
      <w:pPr>
        <w:widowControl w:val="0"/>
      </w:pPr>
      <w:r>
        <w:t>Your argumentative research paper should include a cover page if you are using APA and proper headers if you are using MLA. The paper must include a minimum of five scholarly sources such as eBooks, books, journals, or webpages that end in .</w:t>
      </w:r>
      <w:proofErr w:type="spellStart"/>
      <w:r>
        <w:t>edu</w:t>
      </w:r>
      <w:proofErr w:type="spellEnd"/>
      <w:r>
        <w:t>, .org, or .</w:t>
      </w:r>
      <w:r>
        <w:t>gov.</w:t>
      </w:r>
      <w:r>
        <w:br/>
      </w:r>
    </w:p>
    <w:p w14:paraId="53CEF001" w14:textId="77777777" w:rsidR="00E14171" w:rsidRDefault="00F45501">
      <w:pPr>
        <w:widowControl w:val="0"/>
      </w:pPr>
      <w:r>
        <w:t>As you prepare this paper, ask yourself the following questions:</w:t>
      </w:r>
      <w:r>
        <w:br/>
      </w:r>
    </w:p>
    <w:p w14:paraId="44DA2FC1" w14:textId="77777777" w:rsidR="00E14171" w:rsidRDefault="00F45501">
      <w:pPr>
        <w:widowControl w:val="0"/>
        <w:numPr>
          <w:ilvl w:val="0"/>
          <w:numId w:val="5"/>
        </w:numPr>
      </w:pPr>
      <w:r>
        <w:t xml:space="preserve">Have I established the context and purpose of my paper? </w:t>
      </w:r>
    </w:p>
    <w:p w14:paraId="0166CD58" w14:textId="77777777" w:rsidR="00E14171" w:rsidRDefault="00F45501">
      <w:pPr>
        <w:widowControl w:val="0"/>
        <w:numPr>
          <w:ilvl w:val="0"/>
          <w:numId w:val="5"/>
        </w:numPr>
      </w:pPr>
      <w:r>
        <w:t>Have I clearly stated my thesis and established the central theme?</w:t>
      </w:r>
    </w:p>
    <w:p w14:paraId="5FE04E5B" w14:textId="77777777" w:rsidR="00E14171" w:rsidRDefault="00F45501">
      <w:pPr>
        <w:widowControl w:val="0"/>
        <w:numPr>
          <w:ilvl w:val="0"/>
          <w:numId w:val="5"/>
        </w:numPr>
      </w:pPr>
      <w:r>
        <w:t>Have I defined the scope of my thesis and determined key con</w:t>
      </w:r>
      <w:r>
        <w:t xml:space="preserve">cepts? </w:t>
      </w:r>
    </w:p>
    <w:p w14:paraId="3B2AEB67" w14:textId="77777777" w:rsidR="00E14171" w:rsidRDefault="00F45501">
      <w:pPr>
        <w:widowControl w:val="0"/>
        <w:numPr>
          <w:ilvl w:val="0"/>
          <w:numId w:val="5"/>
        </w:numPr>
      </w:pPr>
      <w:r>
        <w:t>Have I selected information sources that relate to these concepts?</w:t>
      </w:r>
    </w:p>
    <w:p w14:paraId="78959466" w14:textId="77777777" w:rsidR="00E14171" w:rsidRDefault="00F45501">
      <w:pPr>
        <w:widowControl w:val="0"/>
        <w:numPr>
          <w:ilvl w:val="0"/>
          <w:numId w:val="5"/>
        </w:numPr>
      </w:pPr>
      <w:r>
        <w:t>Have I used a variety of search strategies and appropriate information sources to access information?</w:t>
      </w:r>
    </w:p>
    <w:p w14:paraId="1D6AFFEC" w14:textId="77777777" w:rsidR="00E14171" w:rsidRDefault="00F45501">
      <w:pPr>
        <w:widowControl w:val="0"/>
        <w:numPr>
          <w:ilvl w:val="0"/>
          <w:numId w:val="5"/>
        </w:numPr>
      </w:pPr>
      <w:r>
        <w:t>Have I chosen sources based on multiple criteria such as relevance to the resea</w:t>
      </w:r>
      <w:r>
        <w:t>rch question, currency, and authority?</w:t>
      </w:r>
    </w:p>
    <w:p w14:paraId="2CE8C5BF" w14:textId="77777777" w:rsidR="00E14171" w:rsidRDefault="00F45501">
      <w:pPr>
        <w:widowControl w:val="0"/>
        <w:numPr>
          <w:ilvl w:val="0"/>
          <w:numId w:val="5"/>
        </w:numPr>
      </w:pPr>
      <w:r>
        <w:t xml:space="preserve">Is my content appropriate and relevant? </w:t>
      </w:r>
    </w:p>
    <w:p w14:paraId="78F6EF06" w14:textId="77777777" w:rsidR="00E14171" w:rsidRDefault="00F45501">
      <w:pPr>
        <w:widowControl w:val="0"/>
        <w:numPr>
          <w:ilvl w:val="0"/>
          <w:numId w:val="5"/>
        </w:numPr>
      </w:pPr>
      <w:r>
        <w:t xml:space="preserve">Have I </w:t>
      </w:r>
      <w:proofErr w:type="gramStart"/>
      <w:r>
        <w:t>made reference</w:t>
      </w:r>
      <w:proofErr w:type="gramEnd"/>
      <w:r>
        <w:t xml:space="preserve"> to readings as appropriate?</w:t>
      </w:r>
    </w:p>
    <w:p w14:paraId="343CB3B0" w14:textId="77777777" w:rsidR="00E14171" w:rsidRDefault="00F45501">
      <w:pPr>
        <w:widowControl w:val="0"/>
        <w:numPr>
          <w:ilvl w:val="0"/>
          <w:numId w:val="5"/>
        </w:numPr>
      </w:pPr>
      <w:r>
        <w:t>Have I communicated, organized, and synthesized information as appropriate?</w:t>
      </w:r>
    </w:p>
    <w:p w14:paraId="17C6402E" w14:textId="77777777" w:rsidR="00E14171" w:rsidRDefault="00F45501">
      <w:pPr>
        <w:widowControl w:val="0"/>
        <w:numPr>
          <w:ilvl w:val="0"/>
          <w:numId w:val="5"/>
        </w:numPr>
      </w:pPr>
      <w:r>
        <w:t>Is my paper organized logically? Does my writing d</w:t>
      </w:r>
      <w:r>
        <w:t>isplay focus and structure?</w:t>
      </w:r>
    </w:p>
    <w:p w14:paraId="2B98E500" w14:textId="77777777" w:rsidR="00E14171" w:rsidRDefault="00F45501">
      <w:pPr>
        <w:widowControl w:val="0"/>
        <w:numPr>
          <w:ilvl w:val="0"/>
          <w:numId w:val="5"/>
        </w:numPr>
      </w:pPr>
      <w:r>
        <w:t>Have I correctly applied information use strategies concerning citations/references; choices among paraphrasing, summary, or quoting; use of information in the proper context; and choices about whether ideas are common knowledge</w:t>
      </w:r>
      <w:r>
        <w:t xml:space="preserve"> or require attribution? </w:t>
      </w:r>
    </w:p>
    <w:p w14:paraId="239604FF" w14:textId="77777777" w:rsidR="00E14171" w:rsidRDefault="00F45501">
      <w:pPr>
        <w:widowControl w:val="0"/>
        <w:numPr>
          <w:ilvl w:val="0"/>
          <w:numId w:val="5"/>
        </w:numPr>
      </w:pPr>
      <w:r>
        <w:t>Have I considered the ethical and legal restrictions on the use of published, confidential, and proprietary information?</w:t>
      </w:r>
    </w:p>
    <w:p w14:paraId="4D4A75DD" w14:textId="77777777" w:rsidR="00E14171" w:rsidRDefault="00F45501">
      <w:pPr>
        <w:widowControl w:val="0"/>
        <w:numPr>
          <w:ilvl w:val="0"/>
          <w:numId w:val="5"/>
        </w:numPr>
      </w:pPr>
      <w:r>
        <w:t>Have I fulfilled the length requirement for the writing assignment and sufficiently addressed assignment crit</w:t>
      </w:r>
      <w:r>
        <w:t>eria?</w:t>
      </w:r>
    </w:p>
    <w:p w14:paraId="3C988736" w14:textId="77777777" w:rsidR="00E14171" w:rsidRDefault="00F45501">
      <w:pPr>
        <w:widowControl w:val="0"/>
        <w:numPr>
          <w:ilvl w:val="0"/>
          <w:numId w:val="5"/>
        </w:numPr>
      </w:pPr>
      <w:r>
        <w:t>Have I properly documented sources of information?</w:t>
      </w:r>
    </w:p>
    <w:p w14:paraId="4287F9FC" w14:textId="77777777" w:rsidR="00E14171" w:rsidRDefault="00E14171">
      <w:pPr>
        <w:widowControl w:val="0"/>
        <w:spacing w:line="480" w:lineRule="auto"/>
        <w:rPr>
          <w:b/>
        </w:rPr>
      </w:pPr>
    </w:p>
    <w:p w14:paraId="758E0A71" w14:textId="77777777" w:rsidR="00E14171" w:rsidRDefault="00F45501">
      <w:pPr>
        <w:pStyle w:val="Heading2"/>
      </w:pPr>
      <w:bookmarkStart w:id="4" w:name="_q3xybpo8z8do" w:colFirst="0" w:colLast="0"/>
      <w:bookmarkEnd w:id="4"/>
      <w:r>
        <w:rPr>
          <w:noProof/>
        </w:rPr>
        <w:drawing>
          <wp:inline distT="19050" distB="19050" distL="19050" distR="19050" wp14:anchorId="22851EFA" wp14:editId="68021038">
            <wp:extent cx="190500" cy="190500"/>
            <wp:effectExtent l="0" t="0" r="0" b="0"/>
            <wp:docPr id="1" name="image1.png" descr="Icon image"/>
            <wp:cNvGraphicFramePr/>
            <a:graphic xmlns:a="http://schemas.openxmlformats.org/drawingml/2006/main">
              <a:graphicData uri="http://schemas.openxmlformats.org/drawingml/2006/picture">
                <pic:pic xmlns:pic="http://schemas.openxmlformats.org/drawingml/2006/picture">
                  <pic:nvPicPr>
                    <pic:cNvPr id="0" name="image1.png" descr="Icon image"/>
                    <pic:cNvPicPr preferRelativeResize="0"/>
                  </pic:nvPicPr>
                  <pic:blipFill>
                    <a:blip r:embed="rId7"/>
                    <a:srcRect/>
                    <a:stretch>
                      <a:fillRect/>
                    </a:stretch>
                  </pic:blipFill>
                  <pic:spPr>
                    <a:xfrm>
                      <a:off x="0" y="0"/>
                      <a:ext cx="190500" cy="190500"/>
                    </a:xfrm>
                    <a:prstGeom prst="rect">
                      <a:avLst/>
                    </a:prstGeom>
                    <a:ln/>
                  </pic:spPr>
                </pic:pic>
              </a:graphicData>
            </a:graphic>
          </wp:inline>
        </w:drawing>
      </w:r>
      <w:r>
        <w:t>Part 2: PowerPoint Presentation</w:t>
      </w:r>
    </w:p>
    <w:p w14:paraId="65337F58" w14:textId="77777777" w:rsidR="00E14171" w:rsidRDefault="00F45501">
      <w:pPr>
        <w:widowControl w:val="0"/>
      </w:pPr>
      <w:r>
        <w:t>Showing that you know and understand counterarguments to your position on a topic strengthens your argument in the eyes of your reader. It demonstrates that you have done your homework and considered all sides of an issue before establishing a position and</w:t>
      </w:r>
      <w:r>
        <w:t xml:space="preserve"> offering a solution. </w:t>
      </w:r>
    </w:p>
    <w:p w14:paraId="03A93B33" w14:textId="77777777" w:rsidR="00E14171" w:rsidRDefault="00E14171">
      <w:pPr>
        <w:widowControl w:val="0"/>
      </w:pPr>
    </w:p>
    <w:p w14:paraId="0E50BA0B" w14:textId="77777777" w:rsidR="00E14171" w:rsidRDefault="00E14171">
      <w:pPr>
        <w:widowControl w:val="0"/>
      </w:pPr>
    </w:p>
    <w:p w14:paraId="49FDF969" w14:textId="77777777" w:rsidR="00E14171" w:rsidRDefault="00F45501">
      <w:pPr>
        <w:pStyle w:val="Heading3"/>
      </w:pPr>
      <w:bookmarkStart w:id="5" w:name="_tlsavqdjdu7w" w:colFirst="0" w:colLast="0"/>
      <w:bookmarkEnd w:id="5"/>
      <w:r>
        <w:t>Guidelines</w:t>
      </w:r>
    </w:p>
    <w:p w14:paraId="2F55FA93" w14:textId="77777777" w:rsidR="00E14171" w:rsidRDefault="00F45501">
      <w:pPr>
        <w:widowControl w:val="0"/>
      </w:pPr>
      <w:r>
        <w:t>Imagine that you have been asked to present your argument at a conference on your paper’s chosen topic. Then, imagine a few scholars in the field who disagree with your claim are present in the audience. Additionally, du</w:t>
      </w:r>
      <w:r>
        <w:t xml:space="preserve">ring a </w:t>
      </w:r>
      <w:proofErr w:type="gramStart"/>
      <w:r>
        <w:t>question and answer</w:t>
      </w:r>
      <w:proofErr w:type="gramEnd"/>
      <w:r>
        <w:t xml:space="preserve"> session during the conference, consider two scholars countering your paper’s position. Let your readers know what their arguments are and work to convince the audience that </w:t>
      </w:r>
      <w:r>
        <w:rPr>
          <w:i/>
        </w:rPr>
        <w:t xml:space="preserve">your </w:t>
      </w:r>
      <w:r>
        <w:t xml:space="preserve">position is the stronger one or that your solution </w:t>
      </w:r>
      <w:r>
        <w:t xml:space="preserve">is the better one. Both sides will have merit, but help your audience understand why your claim is the more logical and reasonable one.  </w:t>
      </w:r>
    </w:p>
    <w:p w14:paraId="107AB38B" w14:textId="77777777" w:rsidR="00E14171" w:rsidRDefault="00E14171">
      <w:pPr>
        <w:widowControl w:val="0"/>
      </w:pPr>
    </w:p>
    <w:p w14:paraId="4E46A2AD" w14:textId="77777777" w:rsidR="00E14171" w:rsidRDefault="00F45501">
      <w:pPr>
        <w:widowControl w:val="0"/>
        <w:numPr>
          <w:ilvl w:val="0"/>
          <w:numId w:val="10"/>
        </w:numPr>
      </w:pPr>
      <w:r>
        <w:t xml:space="preserve">Create a PowerPoint presentation containing at least </w:t>
      </w:r>
      <w:r>
        <w:t>six slides that uses words, images, and narration.</w:t>
      </w:r>
    </w:p>
    <w:p w14:paraId="06DBB61F" w14:textId="77777777" w:rsidR="00E14171" w:rsidRDefault="00E14171">
      <w:pPr>
        <w:widowControl w:val="0"/>
        <w:ind w:left="720"/>
      </w:pPr>
    </w:p>
    <w:p w14:paraId="35E66CA0" w14:textId="77777777" w:rsidR="00E14171" w:rsidRDefault="00F45501">
      <w:pPr>
        <w:widowControl w:val="0"/>
        <w:numPr>
          <w:ilvl w:val="0"/>
          <w:numId w:val="10"/>
        </w:numPr>
      </w:pPr>
      <w:r>
        <w:t>Develop</w:t>
      </w:r>
      <w:r>
        <w:rPr>
          <w:i/>
        </w:rPr>
        <w:t xml:space="preserve"> </w:t>
      </w:r>
      <w:r>
        <w:t>two of the strongest scholarly counterarguments against your paper’s claim (2 slides for each argument).</w:t>
      </w:r>
    </w:p>
    <w:p w14:paraId="63E1F3CA" w14:textId="77777777" w:rsidR="00E14171" w:rsidRDefault="00E14171">
      <w:pPr>
        <w:widowControl w:val="0"/>
        <w:ind w:left="720"/>
      </w:pPr>
    </w:p>
    <w:p w14:paraId="6E527907" w14:textId="77777777" w:rsidR="00E14171" w:rsidRDefault="00F45501">
      <w:pPr>
        <w:widowControl w:val="0"/>
        <w:numPr>
          <w:ilvl w:val="0"/>
          <w:numId w:val="10"/>
        </w:numPr>
      </w:pPr>
      <w:r>
        <w:t xml:space="preserve">Convince the audience that their claims are weak, based on the research you conducted (2 </w:t>
      </w:r>
      <w:r>
        <w:lastRenderedPageBreak/>
        <w:t>s</w:t>
      </w:r>
      <w:r>
        <w:t xml:space="preserve">lides). Do not demean the opposition, call them names, or directly attack their positions. If your argument is truly the stronger one, it should stand up against fairly presented academic research. </w:t>
      </w:r>
    </w:p>
    <w:p w14:paraId="6CF9E9EA" w14:textId="77777777" w:rsidR="00E14171" w:rsidRDefault="00E14171">
      <w:pPr>
        <w:widowControl w:val="0"/>
        <w:ind w:left="720"/>
      </w:pPr>
    </w:p>
    <w:p w14:paraId="4A8FB742" w14:textId="77777777" w:rsidR="00E14171" w:rsidRDefault="00F45501">
      <w:pPr>
        <w:widowControl w:val="0"/>
        <w:rPr>
          <w:b/>
        </w:rPr>
      </w:pPr>
      <w:proofErr w:type="gramStart"/>
      <w:r>
        <w:t>You’ll</w:t>
      </w:r>
      <w:proofErr w:type="gramEnd"/>
      <w:r>
        <w:t xml:space="preserve"> be recording a video showing your slides with a v</w:t>
      </w:r>
      <w:r>
        <w:t>oiceover presenting the material. For assistance on how to create a presentation with narration, be sure to visit:</w:t>
      </w:r>
      <w:hyperlink r:id="rId8">
        <w:r>
          <w:t xml:space="preserve"> </w:t>
        </w:r>
      </w:hyperlink>
      <w:hyperlink r:id="rId9">
        <w:r>
          <w:rPr>
            <w:color w:val="1155CC"/>
            <w:u w:val="single"/>
          </w:rPr>
          <w:t>Using Video Tools in Moodle</w:t>
        </w:r>
      </w:hyperlink>
      <w:r>
        <w:t>.</w:t>
      </w:r>
      <w:r>
        <w:rPr>
          <w:b/>
        </w:rPr>
        <w:t xml:space="preserve"> </w:t>
      </w:r>
      <w:r>
        <w:t>Use the Kaltura Capture tool section of the linked document to help with your presentation.</w:t>
      </w:r>
    </w:p>
    <w:p w14:paraId="0676458F" w14:textId="77777777" w:rsidR="00E14171" w:rsidRDefault="00E14171">
      <w:pPr>
        <w:widowControl w:val="0"/>
        <w:spacing w:line="480" w:lineRule="auto"/>
        <w:rPr>
          <w:b/>
        </w:rPr>
      </w:pPr>
    </w:p>
    <w:p w14:paraId="0257259E" w14:textId="77777777" w:rsidR="00E14171" w:rsidRDefault="00F45501">
      <w:pPr>
        <w:pStyle w:val="Heading2"/>
      </w:pPr>
      <w:bookmarkStart w:id="6" w:name="_s2z3vao7k4i9" w:colFirst="0" w:colLast="0"/>
      <w:bookmarkEnd w:id="6"/>
      <w:r>
        <w:rPr>
          <w:noProof/>
        </w:rPr>
        <w:drawing>
          <wp:inline distT="19050" distB="19050" distL="19050" distR="19050" wp14:anchorId="32352569" wp14:editId="3BE90AA8">
            <wp:extent cx="190500" cy="190500"/>
            <wp:effectExtent l="0" t="0" r="0" b="0"/>
            <wp:docPr id="2" name="image1.png" descr="Icon image"/>
            <wp:cNvGraphicFramePr/>
            <a:graphic xmlns:a="http://schemas.openxmlformats.org/drawingml/2006/main">
              <a:graphicData uri="http://schemas.openxmlformats.org/drawingml/2006/picture">
                <pic:pic xmlns:pic="http://schemas.openxmlformats.org/drawingml/2006/picture">
                  <pic:nvPicPr>
                    <pic:cNvPr id="0" name="image1.png" descr="Icon image"/>
                    <pic:cNvPicPr preferRelativeResize="0"/>
                  </pic:nvPicPr>
                  <pic:blipFill>
                    <a:blip r:embed="rId7"/>
                    <a:srcRect/>
                    <a:stretch>
                      <a:fillRect/>
                    </a:stretch>
                  </pic:blipFill>
                  <pic:spPr>
                    <a:xfrm>
                      <a:off x="0" y="0"/>
                      <a:ext cx="190500" cy="190500"/>
                    </a:xfrm>
                    <a:prstGeom prst="rect">
                      <a:avLst/>
                    </a:prstGeom>
                    <a:ln/>
                  </pic:spPr>
                </pic:pic>
              </a:graphicData>
            </a:graphic>
          </wp:inline>
        </w:drawing>
      </w:r>
      <w:r>
        <w:t>Part 3: Letter or Brief Video</w:t>
      </w:r>
    </w:p>
    <w:p w14:paraId="644AC762" w14:textId="6710B576" w:rsidR="00E14171" w:rsidRDefault="00F45501">
      <w:pPr>
        <w:widowControl w:val="0"/>
      </w:pPr>
      <w:r>
        <w:t>Write a lett</w:t>
      </w:r>
      <w:r>
        <w:t xml:space="preserve">er </w:t>
      </w:r>
      <w:r>
        <w:t>to your graduating self that answers the following questions:</w:t>
      </w:r>
    </w:p>
    <w:p w14:paraId="23CFE228" w14:textId="77777777" w:rsidR="00E14171" w:rsidRDefault="00E14171">
      <w:pPr>
        <w:widowControl w:val="0"/>
      </w:pPr>
    </w:p>
    <w:p w14:paraId="7923E40E" w14:textId="77777777" w:rsidR="00E14171" w:rsidRDefault="00F45501">
      <w:pPr>
        <w:widowControl w:val="0"/>
      </w:pPr>
      <w:r>
        <w:t>What do you want to tell your future self about the writing process? What would you say about academic research writing and what you did you learn about writing an ar</w:t>
      </w:r>
      <w:r>
        <w:t xml:space="preserve">gumentative research paper from taking this course? What did you learn from constructing the final project? </w:t>
      </w:r>
    </w:p>
    <w:p w14:paraId="70F0F0E2" w14:textId="77777777" w:rsidR="00E14171" w:rsidRDefault="00E14171">
      <w:pPr>
        <w:widowControl w:val="0"/>
        <w:rPr>
          <w:b/>
        </w:rPr>
      </w:pPr>
    </w:p>
    <w:p w14:paraId="6655FB6C" w14:textId="77777777" w:rsidR="00E14171" w:rsidRDefault="00E14171">
      <w:pPr>
        <w:widowControl w:val="0"/>
        <w:rPr>
          <w:b/>
        </w:rPr>
      </w:pPr>
    </w:p>
    <w:p w14:paraId="0B9B38AD" w14:textId="77777777" w:rsidR="00E14171" w:rsidRDefault="00F45501">
      <w:pPr>
        <w:pStyle w:val="Heading3"/>
      </w:pPr>
      <w:bookmarkStart w:id="7" w:name="_cvtckuic5o8f" w:colFirst="0" w:colLast="0"/>
      <w:bookmarkEnd w:id="7"/>
      <w:r>
        <w:t>Guidelines</w:t>
      </w:r>
    </w:p>
    <w:p w14:paraId="5CDA018A" w14:textId="77777777" w:rsidR="00E14171" w:rsidRDefault="00F45501">
      <w:pPr>
        <w:widowControl w:val="0"/>
        <w:numPr>
          <w:ilvl w:val="0"/>
          <w:numId w:val="1"/>
        </w:numPr>
      </w:pPr>
      <w:r>
        <w:t xml:space="preserve">Your letter should be no less than half of a page and no more than one page. (Include some appropriate images in the letter that help </w:t>
      </w:r>
      <w:r>
        <w:t xml:space="preserve">the reader visualize what you learned.)  </w:t>
      </w:r>
    </w:p>
    <w:p w14:paraId="3279E9EB" w14:textId="77777777" w:rsidR="00E14171" w:rsidRDefault="00E14171">
      <w:pPr>
        <w:widowControl w:val="0"/>
      </w:pPr>
    </w:p>
    <w:p w14:paraId="0A0FAD99" w14:textId="77777777" w:rsidR="00E14171" w:rsidRDefault="00F45501">
      <w:pPr>
        <w:widowControl w:val="0"/>
        <w:numPr>
          <w:ilvl w:val="0"/>
          <w:numId w:val="8"/>
        </w:numPr>
      </w:pPr>
      <w:r>
        <w:t>Instead of a letter, you may record 3-minute video to your future self that addresses the questions. However, you do not need to be on camera for this; instead, you may construct and narrate a presentation using w</w:t>
      </w:r>
      <w:r>
        <w:t>ords and images.</w:t>
      </w:r>
      <w:r>
        <w:br/>
      </w:r>
    </w:p>
    <w:p w14:paraId="1683762A" w14:textId="77777777" w:rsidR="00E14171" w:rsidRDefault="00F45501">
      <w:pPr>
        <w:widowControl w:val="0"/>
        <w:pBdr>
          <w:top w:val="nil"/>
          <w:left w:val="nil"/>
          <w:bottom w:val="nil"/>
          <w:right w:val="nil"/>
          <w:between w:val="nil"/>
        </w:pBdr>
      </w:pPr>
      <w:r>
        <w:t>Submit the Argumentative Research Paper, PowerPoint Presentation, and Letter or Brief Video to the mentor for grading. Consult the Course Calendar for due dates.</w:t>
      </w:r>
    </w:p>
    <w:p w14:paraId="4C58E9D8" w14:textId="77777777" w:rsidR="00E14171" w:rsidRDefault="00E14171">
      <w:pPr>
        <w:widowControl w:val="0"/>
        <w:pBdr>
          <w:top w:val="nil"/>
          <w:left w:val="nil"/>
          <w:bottom w:val="nil"/>
          <w:right w:val="nil"/>
          <w:between w:val="nil"/>
        </w:pBdr>
      </w:pPr>
    </w:p>
    <w:p w14:paraId="0A0FF357" w14:textId="77777777" w:rsidR="00E14171" w:rsidRDefault="00E14171">
      <w:pPr>
        <w:widowControl w:val="0"/>
        <w:pBdr>
          <w:top w:val="nil"/>
          <w:left w:val="nil"/>
          <w:bottom w:val="nil"/>
          <w:right w:val="nil"/>
          <w:between w:val="nil"/>
        </w:pBdr>
      </w:pPr>
    </w:p>
    <w:p w14:paraId="20F70B5A" w14:textId="77777777" w:rsidR="00E14171" w:rsidRDefault="00F45501">
      <w:pPr>
        <w:widowControl w:val="0"/>
        <w:pBdr>
          <w:top w:val="nil"/>
          <w:left w:val="nil"/>
          <w:bottom w:val="nil"/>
          <w:right w:val="nil"/>
          <w:between w:val="nil"/>
        </w:pBdr>
      </w:pPr>
      <w:r>
        <w:pict w14:anchorId="764A9CE1">
          <v:rect id="_x0000_i1027" style="width:0;height:1.5pt" o:hralign="center" o:hrstd="t" o:hr="t" fillcolor="#a0a0a0" stroked="f"/>
        </w:pict>
      </w:r>
    </w:p>
    <w:p w14:paraId="407B3EC2" w14:textId="77777777" w:rsidR="00E14171" w:rsidRDefault="00E14171">
      <w:pPr>
        <w:widowControl w:val="0"/>
        <w:rPr>
          <w:b/>
        </w:rPr>
      </w:pPr>
    </w:p>
    <w:p w14:paraId="532361C1" w14:textId="77777777" w:rsidR="00E14171" w:rsidRDefault="00F45501">
      <w:pPr>
        <w:widowControl w:val="0"/>
      </w:pPr>
      <w:r>
        <w:rPr>
          <w:b/>
        </w:rPr>
        <w:t>Note:</w:t>
      </w:r>
      <w:r>
        <w:t xml:space="preserve"> This assignment corresponds to or addresses the following Undergraduate Institutional Learning Outcomes on Written Communication and Information Literacy:</w:t>
      </w:r>
    </w:p>
    <w:p w14:paraId="0F6A1BAF" w14:textId="77777777" w:rsidR="00E14171" w:rsidRDefault="00E14171">
      <w:pPr>
        <w:widowControl w:val="0"/>
      </w:pPr>
    </w:p>
    <w:p w14:paraId="74B4B1A2" w14:textId="77777777" w:rsidR="00E14171" w:rsidRDefault="00F45501">
      <w:pPr>
        <w:widowControl w:val="0"/>
        <w:numPr>
          <w:ilvl w:val="0"/>
          <w:numId w:val="6"/>
        </w:numPr>
      </w:pPr>
      <w:r>
        <w:t>Students communicate their ideas effectively in writing using text, data, and images as appropriate</w:t>
      </w:r>
      <w:r>
        <w:t xml:space="preserve"> and in different genres and styles.</w:t>
      </w:r>
    </w:p>
    <w:p w14:paraId="530F825F" w14:textId="77777777" w:rsidR="00E14171" w:rsidRDefault="00E14171">
      <w:pPr>
        <w:widowControl w:val="0"/>
      </w:pPr>
    </w:p>
    <w:p w14:paraId="15094D5B" w14:textId="77777777" w:rsidR="00E14171" w:rsidRDefault="00F45501">
      <w:pPr>
        <w:widowControl w:val="0"/>
        <w:numPr>
          <w:ilvl w:val="0"/>
          <w:numId w:val="6"/>
        </w:numPr>
      </w:pPr>
      <w:r>
        <w:t>Students identify, locate, evaluate, and effectively and responsibly use and share information for the problem at hand.</w:t>
      </w:r>
    </w:p>
    <w:p w14:paraId="20E9638B" w14:textId="77777777" w:rsidR="00E14171" w:rsidRDefault="00E14171">
      <w:pPr>
        <w:widowControl w:val="0"/>
      </w:pPr>
    </w:p>
    <w:p w14:paraId="349C89EA" w14:textId="77777777" w:rsidR="00E14171" w:rsidRDefault="00F45501">
      <w:pPr>
        <w:widowControl w:val="0"/>
      </w:pPr>
      <w:r>
        <w:t>Your work on this assignment should reflect your ability to:</w:t>
      </w:r>
    </w:p>
    <w:p w14:paraId="7463953F" w14:textId="77777777" w:rsidR="00E14171" w:rsidRDefault="00E14171">
      <w:pPr>
        <w:widowControl w:val="0"/>
      </w:pPr>
    </w:p>
    <w:p w14:paraId="2B61776B" w14:textId="77777777" w:rsidR="00E14171" w:rsidRDefault="00E14171">
      <w:pPr>
        <w:widowControl w:val="0"/>
      </w:pPr>
    </w:p>
    <w:p w14:paraId="552EFC24" w14:textId="77777777" w:rsidR="00E14171" w:rsidRDefault="00F45501">
      <w:pPr>
        <w:pStyle w:val="Heading3"/>
        <w:widowControl w:val="0"/>
      </w:pPr>
      <w:bookmarkStart w:id="8" w:name="_hwn523dz4ms9" w:colFirst="0" w:colLast="0"/>
      <w:bookmarkEnd w:id="8"/>
      <w:r>
        <w:t>Written Communication</w:t>
      </w:r>
    </w:p>
    <w:p w14:paraId="068BDABB" w14:textId="77777777" w:rsidR="00E14171" w:rsidRDefault="00F45501">
      <w:pPr>
        <w:widowControl w:val="0"/>
        <w:numPr>
          <w:ilvl w:val="0"/>
          <w:numId w:val="7"/>
        </w:numPr>
      </w:pPr>
      <w:r>
        <w:t>Establish th</w:t>
      </w:r>
      <w:r>
        <w:t xml:space="preserve">e context and purpose of the writing assignment or paper; the thesis is </w:t>
      </w:r>
      <w:proofErr w:type="gramStart"/>
      <w:r>
        <w:t>identified</w:t>
      </w:r>
      <w:proofErr w:type="gramEnd"/>
      <w:r>
        <w:t xml:space="preserve"> and </w:t>
      </w:r>
      <w:r>
        <w:lastRenderedPageBreak/>
        <w:t>central theme is indicated. (Purpose for writing)</w:t>
      </w:r>
    </w:p>
    <w:p w14:paraId="3E52EFC1" w14:textId="77777777" w:rsidR="00E14171" w:rsidRDefault="00E14171">
      <w:pPr>
        <w:widowControl w:val="0"/>
      </w:pPr>
    </w:p>
    <w:p w14:paraId="0EC4A552" w14:textId="77777777" w:rsidR="00E14171" w:rsidRDefault="00F45501">
      <w:pPr>
        <w:widowControl w:val="0"/>
        <w:numPr>
          <w:ilvl w:val="0"/>
          <w:numId w:val="7"/>
        </w:numPr>
      </w:pPr>
      <w:r>
        <w:t xml:space="preserve">Use appropriate and relevant content that demonstrates sufficient command of the subject; provides a germane analysis </w:t>
      </w:r>
      <w:r>
        <w:t>of ideas; and includes references to readings wherever necessary. (Content development)</w:t>
      </w:r>
    </w:p>
    <w:p w14:paraId="2906E4FA" w14:textId="77777777" w:rsidR="00E14171" w:rsidRDefault="00F45501">
      <w:pPr>
        <w:widowControl w:val="0"/>
        <w:ind w:left="720"/>
      </w:pPr>
      <w:r>
        <w:t xml:space="preserve"> </w:t>
      </w:r>
    </w:p>
    <w:p w14:paraId="088B086A" w14:textId="77777777" w:rsidR="00E14171" w:rsidRDefault="00F45501">
      <w:pPr>
        <w:widowControl w:val="0"/>
        <w:numPr>
          <w:ilvl w:val="0"/>
          <w:numId w:val="7"/>
        </w:numPr>
      </w:pPr>
      <w:r>
        <w:t xml:space="preserve">Logically organize material into well-formed paragraphs; writing has focus and structure. (Organization) </w:t>
      </w:r>
    </w:p>
    <w:p w14:paraId="58CE89D2" w14:textId="77777777" w:rsidR="00E14171" w:rsidRDefault="00E14171">
      <w:pPr>
        <w:widowControl w:val="0"/>
      </w:pPr>
    </w:p>
    <w:p w14:paraId="068A29CA" w14:textId="77777777" w:rsidR="00E14171" w:rsidRDefault="00F45501">
      <w:pPr>
        <w:widowControl w:val="0"/>
        <w:numPr>
          <w:ilvl w:val="0"/>
          <w:numId w:val="7"/>
        </w:numPr>
      </w:pPr>
      <w:r>
        <w:t>Fulfill the length requirement for the writing assignment a</w:t>
      </w:r>
      <w:r>
        <w:t>nd sufficiently address assignment criteria and explore concepts. (Expectations/completeness)</w:t>
      </w:r>
    </w:p>
    <w:p w14:paraId="7D71DE74" w14:textId="77777777" w:rsidR="00E14171" w:rsidRDefault="00E14171">
      <w:pPr>
        <w:widowControl w:val="0"/>
      </w:pPr>
    </w:p>
    <w:p w14:paraId="14701190" w14:textId="77777777" w:rsidR="00E14171" w:rsidRDefault="00F45501">
      <w:pPr>
        <w:widowControl w:val="0"/>
        <w:numPr>
          <w:ilvl w:val="0"/>
          <w:numId w:val="7"/>
        </w:numPr>
      </w:pPr>
      <w:r>
        <w:t xml:space="preserve">Support points and subpoints with sufficient detail, attribute sources as necessary, and link ideas; evidence relates to the purpose/thesis of the writing assignment or paper. (Evidence) </w:t>
      </w:r>
    </w:p>
    <w:p w14:paraId="2A5E79E3" w14:textId="77777777" w:rsidR="00E14171" w:rsidRDefault="00E14171">
      <w:pPr>
        <w:widowControl w:val="0"/>
      </w:pPr>
    </w:p>
    <w:p w14:paraId="0576B244" w14:textId="77777777" w:rsidR="00E14171" w:rsidRDefault="00F45501">
      <w:pPr>
        <w:widowControl w:val="0"/>
        <w:numPr>
          <w:ilvl w:val="0"/>
          <w:numId w:val="7"/>
        </w:numPr>
      </w:pPr>
      <w:r>
        <w:t>Properly document sources of information with in-text citations lin</w:t>
      </w:r>
      <w:r>
        <w:t xml:space="preserve">king to Works Cited or References at the end of the paper; format may include a few minor errors. (Sources and documentation) </w:t>
      </w:r>
    </w:p>
    <w:p w14:paraId="35A1820B" w14:textId="77777777" w:rsidR="00E14171" w:rsidRDefault="00E14171">
      <w:pPr>
        <w:widowControl w:val="0"/>
      </w:pPr>
    </w:p>
    <w:p w14:paraId="1006A156" w14:textId="77777777" w:rsidR="00E14171" w:rsidRDefault="00F45501">
      <w:pPr>
        <w:widowControl w:val="0"/>
        <w:numPr>
          <w:ilvl w:val="0"/>
          <w:numId w:val="7"/>
        </w:numPr>
      </w:pPr>
      <w:r>
        <w:t>Write in complete sentences with mostly correct grammar, word choice, punctuation, and spelling; minor errors may exist but do n</w:t>
      </w:r>
      <w:r>
        <w:t>ot compromise meaning. (Mechanics)</w:t>
      </w:r>
    </w:p>
    <w:p w14:paraId="696822B4" w14:textId="77777777" w:rsidR="00E14171" w:rsidRDefault="00E14171">
      <w:pPr>
        <w:widowControl w:val="0"/>
      </w:pPr>
    </w:p>
    <w:p w14:paraId="5B0831A6" w14:textId="77777777" w:rsidR="00E14171" w:rsidRDefault="00E14171">
      <w:pPr>
        <w:widowControl w:val="0"/>
      </w:pPr>
    </w:p>
    <w:p w14:paraId="64659A79" w14:textId="77777777" w:rsidR="00E14171" w:rsidRDefault="00F45501">
      <w:pPr>
        <w:pStyle w:val="Heading3"/>
        <w:widowControl w:val="0"/>
      </w:pPr>
      <w:bookmarkStart w:id="9" w:name="_43xcmd1l4ofu" w:colFirst="0" w:colLast="0"/>
      <w:bookmarkEnd w:id="9"/>
      <w:r>
        <w:t>Information Literacy</w:t>
      </w:r>
    </w:p>
    <w:p w14:paraId="28E406C0" w14:textId="77777777" w:rsidR="00E14171" w:rsidRDefault="00F45501">
      <w:pPr>
        <w:widowControl w:val="0"/>
        <w:numPr>
          <w:ilvl w:val="0"/>
          <w:numId w:val="7"/>
        </w:numPr>
      </w:pPr>
      <w:r>
        <w:t xml:space="preserve">Define the scope of the research question or thesis and determine key concepts; types of information (sources) selected relate to concepts or answer research question. (Determining extent of information needed) </w:t>
      </w:r>
    </w:p>
    <w:p w14:paraId="4EE3B1B7" w14:textId="77777777" w:rsidR="00E14171" w:rsidRDefault="00E14171">
      <w:pPr>
        <w:widowControl w:val="0"/>
      </w:pPr>
    </w:p>
    <w:p w14:paraId="10259BA4" w14:textId="77777777" w:rsidR="00E14171" w:rsidRDefault="00F45501">
      <w:pPr>
        <w:widowControl w:val="0"/>
        <w:numPr>
          <w:ilvl w:val="0"/>
          <w:numId w:val="7"/>
        </w:numPr>
      </w:pPr>
      <w:r>
        <w:t>Access information using a variety of searc</w:t>
      </w:r>
      <w:r>
        <w:t xml:space="preserve">h strategies and appropriate information sources. (Accessing needed information) </w:t>
      </w:r>
    </w:p>
    <w:p w14:paraId="0DD0941C" w14:textId="77777777" w:rsidR="00E14171" w:rsidRDefault="00E14171">
      <w:pPr>
        <w:widowControl w:val="0"/>
      </w:pPr>
    </w:p>
    <w:p w14:paraId="15CEAC20" w14:textId="77777777" w:rsidR="00E14171" w:rsidRDefault="00F45501">
      <w:pPr>
        <w:widowControl w:val="0"/>
        <w:numPr>
          <w:ilvl w:val="0"/>
          <w:numId w:val="7"/>
        </w:numPr>
      </w:pPr>
      <w:r>
        <w:t>Choose a variety of information sources appropriate to the scope and discipline of the research question, after considering the importance of multiple criteria such as relev</w:t>
      </w:r>
      <w:r>
        <w:t xml:space="preserve">ance to the research question, currency, and authority. (Evaluating information and its sources critically) </w:t>
      </w:r>
    </w:p>
    <w:p w14:paraId="34ADF2B6" w14:textId="77777777" w:rsidR="00E14171" w:rsidRDefault="00E14171">
      <w:pPr>
        <w:widowControl w:val="0"/>
      </w:pPr>
    </w:p>
    <w:p w14:paraId="1044F49B" w14:textId="77777777" w:rsidR="00E14171" w:rsidRDefault="00F45501">
      <w:pPr>
        <w:widowControl w:val="0"/>
        <w:numPr>
          <w:ilvl w:val="0"/>
          <w:numId w:val="7"/>
        </w:numPr>
      </w:pPr>
      <w:r>
        <w:t>Communicate, organize, and synthesize information and achieve intended purpose. (Using information effectively to accomplish a specific purpose)</w:t>
      </w:r>
    </w:p>
    <w:p w14:paraId="40689289" w14:textId="77777777" w:rsidR="00E14171" w:rsidRDefault="00E14171">
      <w:pPr>
        <w:widowControl w:val="0"/>
      </w:pPr>
    </w:p>
    <w:p w14:paraId="06CA5C67" w14:textId="77777777" w:rsidR="00E14171" w:rsidRDefault="00F45501">
      <w:pPr>
        <w:widowControl w:val="0"/>
        <w:numPr>
          <w:ilvl w:val="0"/>
          <w:numId w:val="7"/>
        </w:numPr>
      </w:pPr>
      <w:r>
        <w:t>Correctly apply three of the following information use strategies: (1) citations and references; (2) choice of paraphrasing, summary, or quoting; (3) using information in ways that are true to original context; and (4) distinguishing between common knowled</w:t>
      </w:r>
      <w:r>
        <w:t>ge and ideas requiring attribution. Demonstrate in the process a sound understanding of the ethical and legal restrictions on the use of published, confidential, and proprietary information. (Accessing and using information ethically and legally)</w:t>
      </w:r>
    </w:p>
    <w:p w14:paraId="1C478B99" w14:textId="77777777" w:rsidR="00E14171" w:rsidRDefault="00E14171">
      <w:pPr>
        <w:widowControl w:val="0"/>
      </w:pPr>
    </w:p>
    <w:p w14:paraId="7FC33E8D" w14:textId="77777777" w:rsidR="00E14171" w:rsidRDefault="00E14171">
      <w:pPr>
        <w:widowControl w:val="0"/>
      </w:pPr>
    </w:p>
    <w:p w14:paraId="00439C7D" w14:textId="77777777" w:rsidR="00E14171" w:rsidRDefault="00F45501">
      <w:pPr>
        <w:widowControl w:val="0"/>
      </w:pPr>
      <w:r>
        <w:pict w14:anchorId="27715961">
          <v:rect id="_x0000_i1028" style="width:0;height:1.5pt" o:hralign="center" o:hrstd="t" o:hr="t" fillcolor="#a0a0a0" stroked="f"/>
        </w:pict>
      </w:r>
    </w:p>
    <w:p w14:paraId="3CD7253A" w14:textId="77777777" w:rsidR="00E14171" w:rsidRDefault="00F45501">
      <w:pPr>
        <w:pStyle w:val="Heading1"/>
      </w:pPr>
      <w:bookmarkStart w:id="10" w:name="_jx9hcqhbrcyc" w:colFirst="0" w:colLast="0"/>
      <w:bookmarkEnd w:id="10"/>
      <w:r>
        <w:lastRenderedPageBreak/>
        <w:t>WRITI</w:t>
      </w:r>
      <w:r>
        <w:t>NG AND RESEARCH RESOURCES</w:t>
      </w:r>
    </w:p>
    <w:p w14:paraId="24BBF64B" w14:textId="77777777" w:rsidR="00E14171" w:rsidRDefault="00F45501">
      <w:pPr>
        <w:widowControl w:val="0"/>
      </w:pPr>
      <w:r>
        <w:t>The following links provide online writing and research aids to help you with your paper assignments.</w:t>
      </w:r>
      <w:r>
        <w:br/>
      </w:r>
    </w:p>
    <w:p w14:paraId="59E46367" w14:textId="77777777" w:rsidR="00E14171" w:rsidRDefault="00F45501">
      <w:pPr>
        <w:widowControl w:val="0"/>
        <w:numPr>
          <w:ilvl w:val="0"/>
          <w:numId w:val="9"/>
        </w:numPr>
      </w:pPr>
      <w:hyperlink r:id="rId10">
        <w:r>
          <w:rPr>
            <w:color w:val="1155CC"/>
            <w:u w:val="single"/>
          </w:rPr>
          <w:t>OWL</w:t>
        </w:r>
      </w:hyperlink>
      <w:r>
        <w:t xml:space="preserve"> (Online Writing Lab) at Purdue University</w:t>
      </w:r>
    </w:p>
    <w:p w14:paraId="29C63D30" w14:textId="77777777" w:rsidR="00E14171" w:rsidRDefault="00F45501">
      <w:pPr>
        <w:widowControl w:val="0"/>
        <w:numPr>
          <w:ilvl w:val="0"/>
          <w:numId w:val="9"/>
        </w:numPr>
      </w:pPr>
      <w:hyperlink r:id="rId11">
        <w:r>
          <w:rPr>
            <w:color w:val="1155CC"/>
            <w:u w:val="single"/>
          </w:rPr>
          <w:t>Writer's Handbook</w:t>
        </w:r>
      </w:hyperlink>
      <w:r>
        <w:t>, the Writing Center at the University of Wisconsin–Madison</w:t>
      </w:r>
    </w:p>
    <w:p w14:paraId="35261AF4" w14:textId="77777777" w:rsidR="00E14171" w:rsidRDefault="00F45501">
      <w:pPr>
        <w:widowControl w:val="0"/>
        <w:numPr>
          <w:ilvl w:val="0"/>
          <w:numId w:val="9"/>
        </w:numPr>
      </w:pPr>
      <w:hyperlink r:id="rId12">
        <w:r>
          <w:rPr>
            <w:color w:val="1155CC"/>
            <w:u w:val="single"/>
          </w:rPr>
          <w:t>APA Guidelines</w:t>
        </w:r>
      </w:hyperlink>
    </w:p>
    <w:p w14:paraId="11E4C52E" w14:textId="77777777" w:rsidR="00E14171" w:rsidRDefault="00F45501">
      <w:pPr>
        <w:widowControl w:val="0"/>
        <w:numPr>
          <w:ilvl w:val="0"/>
          <w:numId w:val="3"/>
        </w:numPr>
        <w:pBdr>
          <w:top w:val="nil"/>
          <w:left w:val="nil"/>
          <w:bottom w:val="nil"/>
          <w:right w:val="nil"/>
          <w:between w:val="nil"/>
        </w:pBdr>
      </w:pPr>
      <w:hyperlink r:id="rId13">
        <w:r>
          <w:rPr>
            <w:color w:val="1155CC"/>
            <w:u w:val="single"/>
          </w:rPr>
          <w:t>Information Literacy for TESU Students</w:t>
        </w:r>
      </w:hyperlink>
      <w:r>
        <w:t xml:space="preserve"> (an online guide from the New Jersey State Library to assist you in starting your research, searching databases for articles, citing sources, using </w:t>
      </w:r>
      <w:proofErr w:type="spellStart"/>
      <w:r>
        <w:t>ILLiad</w:t>
      </w:r>
      <w:proofErr w:type="spellEnd"/>
      <w:r>
        <w:t xml:space="preserve"> to request books or articles, etc.)</w:t>
      </w:r>
    </w:p>
    <w:sectPr w:rsidR="00E14171">
      <w:footerReference w:type="defaul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8BEE" w14:textId="77777777" w:rsidR="00F45501" w:rsidRDefault="00F45501">
      <w:pPr>
        <w:spacing w:line="240" w:lineRule="auto"/>
      </w:pPr>
      <w:r>
        <w:separator/>
      </w:r>
    </w:p>
  </w:endnote>
  <w:endnote w:type="continuationSeparator" w:id="0">
    <w:p w14:paraId="39E54E61" w14:textId="77777777" w:rsidR="00F45501" w:rsidRDefault="00F45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39B1" w14:textId="77777777" w:rsidR="00E14171" w:rsidRDefault="00E14171">
    <w:pPr>
      <w:widowControl w:val="0"/>
      <w:pBdr>
        <w:top w:val="nil"/>
        <w:left w:val="nil"/>
        <w:bottom w:val="nil"/>
        <w:right w:val="nil"/>
        <w:between w:val="nil"/>
      </w:pBdr>
      <w:jc w:val="center"/>
      <w:rPr>
        <w:b/>
      </w:rPr>
    </w:pPr>
  </w:p>
  <w:p w14:paraId="01233F2E" w14:textId="77777777" w:rsidR="00E14171" w:rsidRDefault="00F45501">
    <w:pPr>
      <w:pBdr>
        <w:top w:val="nil"/>
        <w:left w:val="nil"/>
        <w:bottom w:val="nil"/>
        <w:right w:val="nil"/>
        <w:between w:val="nil"/>
      </w:pBdr>
      <w:jc w:val="center"/>
      <w:rPr>
        <w:sz w:val="16"/>
        <w:szCs w:val="16"/>
      </w:rPr>
    </w:pPr>
    <w:r>
      <w:rPr>
        <w:sz w:val="16"/>
        <w:szCs w:val="16"/>
      </w:rPr>
      <w:t>Copyright © 2019 by Thomas Edison State University. All rights reserved.</w:t>
    </w:r>
  </w:p>
  <w:p w14:paraId="403B7ABD" w14:textId="77777777" w:rsidR="00E14171" w:rsidRDefault="00E14171">
    <w:pPr>
      <w:widowControl w:val="0"/>
      <w:pBdr>
        <w:top w:val="nil"/>
        <w:left w:val="nil"/>
        <w:bottom w:val="nil"/>
        <w:right w:val="nil"/>
        <w:between w:val="nil"/>
      </w:pBdr>
      <w:jc w:val="center"/>
      <w:rPr>
        <w:b/>
      </w:rPr>
    </w:pPr>
  </w:p>
  <w:p w14:paraId="44E072E3" w14:textId="77777777" w:rsidR="00E14171" w:rsidRDefault="00E14171">
    <w:pPr>
      <w:widowControl w:val="0"/>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CCDD" w14:textId="77777777" w:rsidR="00F45501" w:rsidRDefault="00F45501">
      <w:pPr>
        <w:spacing w:line="240" w:lineRule="auto"/>
      </w:pPr>
      <w:r>
        <w:separator/>
      </w:r>
    </w:p>
  </w:footnote>
  <w:footnote w:type="continuationSeparator" w:id="0">
    <w:p w14:paraId="107E5873" w14:textId="77777777" w:rsidR="00F45501" w:rsidRDefault="00F455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Icon image" style="width:15pt;height:15pt;visibility:visible;mso-wrap-style:square" o:bullet="t">
        <v:imagedata r:id="rId1" o:title="Icon image"/>
      </v:shape>
    </w:pict>
  </w:numPicBullet>
  <w:abstractNum w:abstractNumId="0" w15:restartNumberingAfterBreak="0">
    <w:nsid w:val="0334070A"/>
    <w:multiLevelType w:val="multilevel"/>
    <w:tmpl w:val="7E0AC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6120E"/>
    <w:multiLevelType w:val="multilevel"/>
    <w:tmpl w:val="AEBAC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AA504C"/>
    <w:multiLevelType w:val="multilevel"/>
    <w:tmpl w:val="74F0C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014CDB"/>
    <w:multiLevelType w:val="multilevel"/>
    <w:tmpl w:val="6DB89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7F1E4A"/>
    <w:multiLevelType w:val="multilevel"/>
    <w:tmpl w:val="56C2B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983BCA"/>
    <w:multiLevelType w:val="hybridMultilevel"/>
    <w:tmpl w:val="DA207D8A"/>
    <w:lvl w:ilvl="0" w:tplc="75BA0004">
      <w:start w:val="1"/>
      <w:numFmt w:val="bullet"/>
      <w:lvlText w:val=""/>
      <w:lvlPicBulletId w:val="0"/>
      <w:lvlJc w:val="left"/>
      <w:pPr>
        <w:tabs>
          <w:tab w:val="num" w:pos="720"/>
        </w:tabs>
        <w:ind w:left="720" w:hanging="360"/>
      </w:pPr>
      <w:rPr>
        <w:rFonts w:ascii="Symbol" w:hAnsi="Symbol" w:hint="default"/>
      </w:rPr>
    </w:lvl>
    <w:lvl w:ilvl="1" w:tplc="EEF4999C" w:tentative="1">
      <w:start w:val="1"/>
      <w:numFmt w:val="bullet"/>
      <w:lvlText w:val=""/>
      <w:lvlJc w:val="left"/>
      <w:pPr>
        <w:tabs>
          <w:tab w:val="num" w:pos="1440"/>
        </w:tabs>
        <w:ind w:left="1440" w:hanging="360"/>
      </w:pPr>
      <w:rPr>
        <w:rFonts w:ascii="Symbol" w:hAnsi="Symbol" w:hint="default"/>
      </w:rPr>
    </w:lvl>
    <w:lvl w:ilvl="2" w:tplc="9EBAF292" w:tentative="1">
      <w:start w:val="1"/>
      <w:numFmt w:val="bullet"/>
      <w:lvlText w:val=""/>
      <w:lvlJc w:val="left"/>
      <w:pPr>
        <w:tabs>
          <w:tab w:val="num" w:pos="2160"/>
        </w:tabs>
        <w:ind w:left="2160" w:hanging="360"/>
      </w:pPr>
      <w:rPr>
        <w:rFonts w:ascii="Symbol" w:hAnsi="Symbol" w:hint="default"/>
      </w:rPr>
    </w:lvl>
    <w:lvl w:ilvl="3" w:tplc="925C6D20" w:tentative="1">
      <w:start w:val="1"/>
      <w:numFmt w:val="bullet"/>
      <w:lvlText w:val=""/>
      <w:lvlJc w:val="left"/>
      <w:pPr>
        <w:tabs>
          <w:tab w:val="num" w:pos="2880"/>
        </w:tabs>
        <w:ind w:left="2880" w:hanging="360"/>
      </w:pPr>
      <w:rPr>
        <w:rFonts w:ascii="Symbol" w:hAnsi="Symbol" w:hint="default"/>
      </w:rPr>
    </w:lvl>
    <w:lvl w:ilvl="4" w:tplc="C692717A" w:tentative="1">
      <w:start w:val="1"/>
      <w:numFmt w:val="bullet"/>
      <w:lvlText w:val=""/>
      <w:lvlJc w:val="left"/>
      <w:pPr>
        <w:tabs>
          <w:tab w:val="num" w:pos="3600"/>
        </w:tabs>
        <w:ind w:left="3600" w:hanging="360"/>
      </w:pPr>
      <w:rPr>
        <w:rFonts w:ascii="Symbol" w:hAnsi="Symbol" w:hint="default"/>
      </w:rPr>
    </w:lvl>
    <w:lvl w:ilvl="5" w:tplc="D9485A4C" w:tentative="1">
      <w:start w:val="1"/>
      <w:numFmt w:val="bullet"/>
      <w:lvlText w:val=""/>
      <w:lvlJc w:val="left"/>
      <w:pPr>
        <w:tabs>
          <w:tab w:val="num" w:pos="4320"/>
        </w:tabs>
        <w:ind w:left="4320" w:hanging="360"/>
      </w:pPr>
      <w:rPr>
        <w:rFonts w:ascii="Symbol" w:hAnsi="Symbol" w:hint="default"/>
      </w:rPr>
    </w:lvl>
    <w:lvl w:ilvl="6" w:tplc="A9BC3C4A" w:tentative="1">
      <w:start w:val="1"/>
      <w:numFmt w:val="bullet"/>
      <w:lvlText w:val=""/>
      <w:lvlJc w:val="left"/>
      <w:pPr>
        <w:tabs>
          <w:tab w:val="num" w:pos="5040"/>
        </w:tabs>
        <w:ind w:left="5040" w:hanging="360"/>
      </w:pPr>
      <w:rPr>
        <w:rFonts w:ascii="Symbol" w:hAnsi="Symbol" w:hint="default"/>
      </w:rPr>
    </w:lvl>
    <w:lvl w:ilvl="7" w:tplc="6FA68BA6" w:tentative="1">
      <w:start w:val="1"/>
      <w:numFmt w:val="bullet"/>
      <w:lvlText w:val=""/>
      <w:lvlJc w:val="left"/>
      <w:pPr>
        <w:tabs>
          <w:tab w:val="num" w:pos="5760"/>
        </w:tabs>
        <w:ind w:left="5760" w:hanging="360"/>
      </w:pPr>
      <w:rPr>
        <w:rFonts w:ascii="Symbol" w:hAnsi="Symbol" w:hint="default"/>
      </w:rPr>
    </w:lvl>
    <w:lvl w:ilvl="8" w:tplc="C576DF0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5212332"/>
    <w:multiLevelType w:val="multilevel"/>
    <w:tmpl w:val="B9044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D45226"/>
    <w:multiLevelType w:val="multilevel"/>
    <w:tmpl w:val="6AE0A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B06B85"/>
    <w:multiLevelType w:val="multilevel"/>
    <w:tmpl w:val="50B22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88669B"/>
    <w:multiLevelType w:val="multilevel"/>
    <w:tmpl w:val="48B0FC1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D9A3E85"/>
    <w:multiLevelType w:val="multilevel"/>
    <w:tmpl w:val="71426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9"/>
  </w:num>
  <w:num w:numId="3">
    <w:abstractNumId w:val="2"/>
  </w:num>
  <w:num w:numId="4">
    <w:abstractNumId w:val="3"/>
  </w:num>
  <w:num w:numId="5">
    <w:abstractNumId w:val="8"/>
  </w:num>
  <w:num w:numId="6">
    <w:abstractNumId w:val="6"/>
  </w:num>
  <w:num w:numId="7">
    <w:abstractNumId w:val="4"/>
  </w:num>
  <w:num w:numId="8">
    <w:abstractNumId w:val="0"/>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71"/>
    <w:rsid w:val="002E1D2C"/>
    <w:rsid w:val="00601D18"/>
    <w:rsid w:val="00E14171"/>
    <w:rsid w:val="00F4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7DE6"/>
  <w15:docId w15:val="{A92B835A-02C0-4DE4-9D2D-FFBF017C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line="360" w:lineRule="auto"/>
      <w:outlineLvl w:val="0"/>
    </w:pPr>
    <w:rPr>
      <w:b/>
      <w:sz w:val="24"/>
      <w:szCs w:val="24"/>
    </w:rPr>
  </w:style>
  <w:style w:type="paragraph" w:styleId="Heading2">
    <w:name w:val="heading 2"/>
    <w:basedOn w:val="Normal"/>
    <w:next w:val="Normal"/>
    <w:uiPriority w:val="9"/>
    <w:unhideWhenUsed/>
    <w:qFormat/>
    <w:pPr>
      <w:keepNext/>
      <w:keepLines/>
      <w:spacing w:before="360" w:after="80" w:line="360" w:lineRule="auto"/>
      <w:outlineLvl w:val="1"/>
    </w:pPr>
    <w:rPr>
      <w:b/>
      <w:i/>
      <w:sz w:val="24"/>
      <w:szCs w:val="24"/>
    </w:rPr>
  </w:style>
  <w:style w:type="paragraph" w:styleId="Heading3">
    <w:name w:val="heading 3"/>
    <w:basedOn w:val="Normal"/>
    <w:next w:val="Normal"/>
    <w:uiPriority w:val="9"/>
    <w:unhideWhenUsed/>
    <w:qFormat/>
    <w:pPr>
      <w:keepNext/>
      <w:keepLines/>
      <w:spacing w:line="48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66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E1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_Qd6pRlyYBlwCLW1AtMuUsRolnnZIbLhJhaiOZXt5uk/edit?usp=sharing" TargetMode="External"/><Relationship Id="rId13" Type="http://schemas.openxmlformats.org/officeDocument/2006/relationships/hyperlink" Target="http://libguides.njstatelib.org/info_literacy"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apastyl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riting.wisc.edu/Handbook/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wl.english.purdue.edu/owl/" TargetMode="External"/><Relationship Id="rId4" Type="http://schemas.openxmlformats.org/officeDocument/2006/relationships/webSettings" Target="webSettings.xml"/><Relationship Id="rId9" Type="http://schemas.openxmlformats.org/officeDocument/2006/relationships/hyperlink" Target="https://docs.google.com/document/d/1_Qd6pRlyYBlwCLW1AtMuUsRolnnZIbLhJhaiOZXt5uk/edit?usp=sharing"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 Wright</cp:lastModifiedBy>
  <cp:revision>3</cp:revision>
  <dcterms:created xsi:type="dcterms:W3CDTF">2021-04-15T22:21:00Z</dcterms:created>
  <dcterms:modified xsi:type="dcterms:W3CDTF">2021-04-15T22:23:00Z</dcterms:modified>
</cp:coreProperties>
</file>