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B4C19" w:rsidRDefault="00EC60F1">
      <w:pPr>
        <w:spacing w:after="240"/>
        <w:rPr>
          <w:rFonts w:ascii="Times New Roman" w:hAnsi="Times New Roman" w:cs="Times New Roman"/>
        </w:rPr>
      </w:pPr>
      <w:r>
        <w:rPr>
          <w:rFonts w:ascii="Times New Roman" w:hAnsi="Times New Roman" w:cs="Times New Roman"/>
        </w:rPr>
        <w:t>Institution Affiliation</w:t>
      </w:r>
    </w:p>
    <w:p w:rsidR="00DB4C19" w:rsidRDefault="00EC60F1">
      <w:pPr>
        <w:spacing w:before="240" w:after="240"/>
        <w:rPr>
          <w:rFonts w:ascii="Times New Roman" w:hAnsi="Times New Roman" w:cs="Times New Roman"/>
        </w:rPr>
      </w:pPr>
      <w:r>
        <w:rPr>
          <w:rFonts w:ascii="Times New Roman" w:hAnsi="Times New Roman" w:cs="Times New Roman"/>
        </w:rPr>
        <w:t>Course name</w:t>
      </w:r>
    </w:p>
    <w:p w:rsidR="00DB4C19" w:rsidRDefault="00EC60F1">
      <w:pPr>
        <w:spacing w:before="240" w:after="240"/>
        <w:rPr>
          <w:rFonts w:ascii="Times New Roman" w:hAnsi="Times New Roman" w:cs="Times New Roman"/>
        </w:rPr>
      </w:pPr>
      <w:r>
        <w:rPr>
          <w:rFonts w:ascii="Times New Roman" w:hAnsi="Times New Roman" w:cs="Times New Roman"/>
        </w:rPr>
        <w:t>Date</w:t>
      </w:r>
    </w:p>
    <w:p w:rsidR="00DB4C19" w:rsidRDefault="00EC60F1">
      <w:pPr>
        <w:spacing w:before="240" w:after="240"/>
        <w:rPr>
          <w:rFonts w:ascii="Times New Roman" w:hAnsi="Times New Roman" w:cs="Times New Roman"/>
        </w:rPr>
      </w:pPr>
      <w:r>
        <w:rPr>
          <w:rFonts w:ascii="Times New Roman" w:hAnsi="Times New Roman" w:cs="Times New Roman"/>
        </w:rPr>
        <w:t xml:space="preserve">                                               ESport Development</w:t>
      </w:r>
    </w:p>
    <w:p w:rsidR="00DB4C19" w:rsidRDefault="00EC60F1">
      <w:pPr>
        <w:spacing w:after="240" w:line="480" w:lineRule="auto"/>
        <w:ind w:firstLine="720"/>
        <w:rPr>
          <w:rFonts w:ascii="Times New Roman" w:hAnsi="Times New Roman" w:cs="Times New Roman"/>
        </w:rPr>
      </w:pPr>
      <w:r>
        <w:rPr>
          <w:rFonts w:ascii="Times New Roman" w:hAnsi="Times New Roman" w:cs="Times New Roman"/>
        </w:rPr>
        <w:t>M</w:t>
      </w:r>
      <w:r>
        <w:rPr>
          <w:rFonts w:ascii="Times New Roman" w:hAnsi="Times New Roman" w:cs="Times New Roman"/>
        </w:rPr>
        <w:t>any people have been ascertaining if electronic sports or eSports are actually sports</w:t>
      </w:r>
      <w:r>
        <w:rPr>
          <w:rFonts w:ascii="Times New Roman" w:hAnsi="Times New Roman" w:cs="Times New Roman"/>
        </w:rPr>
        <w:t xml:space="preserve"> since its infancy</w:t>
      </w:r>
      <w:r>
        <w:rPr>
          <w:rFonts w:ascii="Times New Roman" w:hAnsi="Times New Roman" w:cs="Times New Roman"/>
        </w:rPr>
        <w:t xml:space="preserve">. ESports must be seen as </w:t>
      </w:r>
      <w:r>
        <w:rPr>
          <w:rFonts w:ascii="Times New Roman" w:hAnsi="Times New Roman" w:cs="Times New Roman"/>
        </w:rPr>
        <w:t>sports and technological advances, based on the accurate description as being a career as well as a source of other economic opportunities</w:t>
      </w:r>
      <w:r>
        <w:rPr>
          <w:rFonts w:ascii="Times New Roman" w:hAnsi="Times New Roman" w:cs="Times New Roman"/>
        </w:rPr>
        <w:t>.</w:t>
      </w:r>
      <w:r>
        <w:rPr>
          <w:rFonts w:ascii="Times New Roman" w:hAnsi="Times New Roman" w:cs="Times New Roman"/>
        </w:rPr>
        <w:t>In this paper, I will discuss about E-sports and how that esports and gaming has changed from just playing for fun to</w:t>
      </w:r>
      <w:r>
        <w:rPr>
          <w:rFonts w:ascii="Times New Roman" w:hAnsi="Times New Roman" w:cs="Times New Roman"/>
        </w:rPr>
        <w:t xml:space="preserve"> be a career as well how now people who play the games professional there is no difference between them and any other sport professional player.</w:t>
      </w:r>
      <w:r>
        <w:rPr>
          <w:rFonts w:ascii="Times New Roman" w:hAnsi="Times New Roman" w:cs="Times New Roman"/>
        </w:rPr>
        <w:t xml:space="preserve"> (</w:t>
      </w:r>
      <w:r>
        <w:rPr>
          <w:rFonts w:ascii="Times New Roman" w:hAnsi="Times New Roman" w:cs="Times New Roman"/>
          <w:shd w:val="clear" w:color="auto" w:fill="FFFFFF"/>
        </w:rPr>
        <w:t>Burroughs</w:t>
      </w:r>
      <w:r>
        <w:rPr>
          <w:rFonts w:ascii="Times New Roman" w:hAnsi="Times New Roman" w:cs="Times New Roman"/>
          <w:shd w:val="clear" w:color="auto" w:fill="FFFFFF"/>
        </w:rPr>
        <w:t xml:space="preserve"> at el)</w:t>
      </w:r>
      <w:r>
        <w:rPr>
          <w:rFonts w:ascii="Times New Roman" w:hAnsi="Times New Roman" w:cs="Times New Roman"/>
        </w:rPr>
        <w:t xml:space="preserve"> .</w:t>
      </w:r>
    </w:p>
    <w:p w:rsidR="00DB4C19" w:rsidRDefault="00EC60F1">
      <w:pPr>
        <w:spacing w:after="240" w:line="480" w:lineRule="auto"/>
        <w:ind w:firstLine="720"/>
        <w:rPr>
          <w:rFonts w:ascii="Times New Roman" w:hAnsi="Times New Roman" w:cs="Times New Roman"/>
        </w:rPr>
      </w:pPr>
      <w:r>
        <w:rPr>
          <w:rFonts w:ascii="Times New Roman" w:hAnsi="Times New Roman" w:cs="Times New Roman"/>
        </w:rPr>
        <w:t>In the last few years, e-sports have become so prevalent in many developed countries like t</w:t>
      </w:r>
      <w:r>
        <w:rPr>
          <w:rFonts w:ascii="Times New Roman" w:hAnsi="Times New Roman" w:cs="Times New Roman"/>
        </w:rPr>
        <w:t>he USA. In a brief period, the warning has made great strides with so many competing gamers and billions of followers. Now, like never before, players take pro-game as an actual career in the country into consideration. E-Sports is defined as the acts of p</w:t>
      </w:r>
      <w:r>
        <w:rPr>
          <w:rFonts w:ascii="Times New Roman" w:hAnsi="Times New Roman" w:cs="Times New Roman"/>
        </w:rPr>
        <w:t>laying computer games together with other internet users, mainly for monetary purposes. The game is often observed by other people mainly during notable large gatherings by using the Internet. E-sports became a significant industry as several of the world'</w:t>
      </w:r>
      <w:r>
        <w:rPr>
          <w:rFonts w:ascii="Times New Roman" w:hAnsi="Times New Roman" w:cs="Times New Roman"/>
        </w:rPr>
        <w:t>s top players compete in so many sporting events to make E-sport a huge spectacular sport</w:t>
      </w:r>
      <w:r>
        <w:rPr>
          <w:rFonts w:ascii="Times New Roman" w:hAnsi="Times New Roman" w:cs="Times New Roman"/>
        </w:rPr>
        <w:t xml:space="preserve"> (</w:t>
      </w:r>
      <w:r>
        <w:rPr>
          <w:rFonts w:ascii="Times New Roman" w:hAnsi="Times New Roman" w:cs="Times New Roman"/>
          <w:shd w:val="clear" w:color="auto" w:fill="FFFFFF"/>
        </w:rPr>
        <w:t>Burroughs</w:t>
      </w:r>
      <w:r>
        <w:rPr>
          <w:rFonts w:ascii="Times New Roman" w:hAnsi="Times New Roman" w:cs="Times New Roman"/>
          <w:shd w:val="clear" w:color="auto" w:fill="FFFFFF"/>
        </w:rPr>
        <w:t xml:space="preserve"> at el)</w:t>
      </w:r>
      <w:r>
        <w:rPr>
          <w:rFonts w:ascii="Times New Roman" w:hAnsi="Times New Roman" w:cs="Times New Roman"/>
        </w:rPr>
        <w:t>.</w:t>
      </w:r>
    </w:p>
    <w:p w:rsidR="00DB4C19" w:rsidRDefault="00EC60F1">
      <w:pPr>
        <w:spacing w:before="240" w:after="240" w:line="480" w:lineRule="auto"/>
        <w:ind w:firstLine="720"/>
        <w:rPr>
          <w:rFonts w:ascii="Times New Roman" w:hAnsi="Times New Roman" w:cs="Times New Roman"/>
        </w:rPr>
      </w:pPr>
      <w:r>
        <w:rPr>
          <w:rFonts w:ascii="Times New Roman" w:hAnsi="Times New Roman" w:cs="Times New Roman"/>
        </w:rPr>
        <w:t>Esports in the U.S. seemed to be becoming a popular sport it is present since the successors bring in StarCraft II by Blizzard Entertainment. Hence</w:t>
      </w:r>
      <w:r>
        <w:rPr>
          <w:rFonts w:ascii="Times New Roman" w:hAnsi="Times New Roman" w:cs="Times New Roman"/>
        </w:rPr>
        <w:t xml:space="preserve"> Major League (MLG) has been acknowledged as one of the best E-Sport in the world and have now stood out among the sound E-Sports experts in The USA. This paper discusses the subject of how esports and gaming have changed from just playing for fun to be a </w:t>
      </w:r>
      <w:r>
        <w:rPr>
          <w:rFonts w:ascii="Times New Roman" w:hAnsi="Times New Roman" w:cs="Times New Roman"/>
        </w:rPr>
        <w:t>career. And how now people who play the games professional there is no difference between them and any other sport professional</w:t>
      </w:r>
      <w:r>
        <w:rPr>
          <w:rFonts w:ascii="Times New Roman" w:hAnsi="Times New Roman" w:cs="Times New Roman"/>
        </w:rPr>
        <w:t xml:space="preserve"> </w:t>
      </w:r>
      <w:r>
        <w:rPr>
          <w:rFonts w:ascii="Times New Roman" w:hAnsi="Times New Roman" w:cs="Times New Roman"/>
        </w:rPr>
        <w:t>player and concludes by showing the implications and justifications for the report</w:t>
      </w:r>
      <w:r>
        <w:rPr>
          <w:rFonts w:ascii="Times New Roman" w:hAnsi="Times New Roman" w:cs="Times New Roman"/>
        </w:rPr>
        <w:t xml:space="preserve"> (</w:t>
      </w:r>
      <w:r>
        <w:rPr>
          <w:rFonts w:ascii="Times New Roman" w:hAnsi="Times New Roman" w:cs="Times New Roman"/>
          <w:shd w:val="clear" w:color="auto" w:fill="FFFFFF"/>
        </w:rPr>
        <w:t>Burroughs</w:t>
      </w:r>
      <w:r>
        <w:rPr>
          <w:rFonts w:ascii="Times New Roman" w:hAnsi="Times New Roman" w:cs="Times New Roman"/>
          <w:shd w:val="clear" w:color="auto" w:fill="FFFFFF"/>
        </w:rPr>
        <w:t xml:space="preserve"> at el</w:t>
      </w:r>
      <w:r>
        <w:rPr>
          <w:rFonts w:ascii="Times New Roman" w:hAnsi="Times New Roman" w:cs="Times New Roman"/>
        </w:rPr>
        <w:t>.</w:t>
      </w:r>
    </w:p>
    <w:p w:rsidR="00DB4C19" w:rsidRDefault="00EC60F1">
      <w:pPr>
        <w:spacing w:before="240" w:after="240" w:line="480" w:lineRule="auto"/>
        <w:ind w:firstLine="720"/>
        <w:rPr>
          <w:rFonts w:ascii="Times New Roman" w:hAnsi="Times New Roman" w:cs="Times New Roman"/>
        </w:rPr>
      </w:pPr>
      <w:r>
        <w:rPr>
          <w:rFonts w:ascii="Times New Roman" w:hAnsi="Times New Roman" w:cs="Times New Roman"/>
        </w:rPr>
        <w:t>In the sports industry, the</w:t>
      </w:r>
      <w:r>
        <w:rPr>
          <w:rFonts w:ascii="Times New Roman" w:hAnsi="Times New Roman" w:cs="Times New Roman"/>
        </w:rPr>
        <w:t xml:space="preserve"> Rising of Esport provides excellent opportunities and employment opportunities, as in the sports betting, marketing, media and broadcasting industries. The market in sport is expected to grow to 2,96 billion dollars in two years as Goldman Sachs anticipat</w:t>
      </w:r>
      <w:r>
        <w:rPr>
          <w:rFonts w:ascii="Times New Roman" w:hAnsi="Times New Roman" w:cs="Times New Roman"/>
        </w:rPr>
        <w:t>es. Also, Deloitte White Paper anticipates that over 600 million fans in the world will be in Esports for one year. Besides, prominent industries, like Amazon, have been very interested in an e-sport, indicating that in the next few years, e-sport will swi</w:t>
      </w:r>
      <w:r>
        <w:rPr>
          <w:rFonts w:ascii="Times New Roman" w:hAnsi="Times New Roman" w:cs="Times New Roman"/>
        </w:rPr>
        <w:t>tch to a more significant prestigious level. For the first and a half years, Twitch, an Amazon company, has been paying for the Overmatch Tournament League more than $90 million in aid of digital broadcasting rights according to Burroughs &amp; Paul (215). Two</w:t>
      </w:r>
      <w:r>
        <w:rPr>
          <w:rFonts w:ascii="Times New Roman" w:hAnsi="Times New Roman" w:cs="Times New Roman"/>
        </w:rPr>
        <w:t xml:space="preserve"> companies have supported the rights of the Esports League to broadcast on frequency television. Also, the sponsorship of numerous tournaments includes blue-chip brands such as BMW, Jack in the box, Intel, Mercedes-Benz and Coca-Cola</w:t>
      </w:r>
      <w:r>
        <w:rPr>
          <w:rFonts w:ascii="Times New Roman" w:hAnsi="Times New Roman" w:cs="Times New Roman"/>
        </w:rPr>
        <w:t xml:space="preserve"> (</w:t>
      </w:r>
      <w:r>
        <w:rPr>
          <w:rFonts w:ascii="Times New Roman" w:hAnsi="Times New Roman" w:cs="Times New Roman"/>
          <w:shd w:val="clear" w:color="auto" w:fill="FFFFFF"/>
        </w:rPr>
        <w:t>Burroughs</w:t>
      </w:r>
      <w:r>
        <w:rPr>
          <w:rFonts w:ascii="Times New Roman" w:hAnsi="Times New Roman" w:cs="Times New Roman"/>
          <w:shd w:val="clear" w:color="auto" w:fill="FFFFFF"/>
        </w:rPr>
        <w:t xml:space="preserve"> at el)</w:t>
      </w:r>
      <w:r>
        <w:rPr>
          <w:rFonts w:ascii="Times New Roman" w:hAnsi="Times New Roman" w:cs="Times New Roman"/>
        </w:rPr>
        <w:t xml:space="preserve">. </w:t>
      </w:r>
    </w:p>
    <w:p w:rsidR="00DB4C19" w:rsidRDefault="00EC60F1">
      <w:pPr>
        <w:spacing w:before="240" w:after="240" w:line="480" w:lineRule="auto"/>
        <w:ind w:firstLine="720"/>
        <w:rPr>
          <w:rFonts w:ascii="Times New Roman" w:hAnsi="Times New Roman" w:cs="Times New Roman"/>
        </w:rPr>
      </w:pPr>
      <w:r>
        <w:rPr>
          <w:rFonts w:ascii="Times New Roman" w:hAnsi="Times New Roman" w:cs="Times New Roman"/>
        </w:rPr>
        <w:t>Fa</w:t>
      </w:r>
      <w:r>
        <w:rPr>
          <w:rFonts w:ascii="Times New Roman" w:hAnsi="Times New Roman" w:cs="Times New Roman"/>
        </w:rPr>
        <w:t xml:space="preserve">mous investors have exploited the capability of its E-sport industrial sector. Comcast, Michael Jordan, and Mark Cuban, for instance, invest billions of dollars into E-sports firms, hoping that e-sports would remain a phenomenon. The industry provides not </w:t>
      </w:r>
      <w:r>
        <w:rPr>
          <w:rFonts w:ascii="Times New Roman" w:hAnsi="Times New Roman" w:cs="Times New Roman"/>
        </w:rPr>
        <w:t xml:space="preserve">only professional gamers with opportunities but also provides new employment opportunities for campus and high school graduates. For example, some teams in sport have started recruiting sports therapists to mitigate the burnout of players with millions of </w:t>
      </w:r>
      <w:r>
        <w:rPr>
          <w:rFonts w:ascii="Times New Roman" w:hAnsi="Times New Roman" w:cs="Times New Roman"/>
        </w:rPr>
        <w:t>dollars of competitive pressure</w:t>
      </w:r>
      <w:r>
        <w:rPr>
          <w:rFonts w:ascii="Times New Roman" w:hAnsi="Times New Roman" w:cs="Times New Roman"/>
        </w:rPr>
        <w:t xml:space="preserve"> (</w:t>
      </w:r>
      <w:r>
        <w:rPr>
          <w:rFonts w:ascii="Times New Roman" w:hAnsi="Times New Roman" w:cs="Times New Roman"/>
          <w:shd w:val="clear" w:color="auto" w:fill="FFFFFF"/>
        </w:rPr>
        <w:t>Burroughs</w:t>
      </w:r>
      <w:r>
        <w:rPr>
          <w:rFonts w:ascii="Times New Roman" w:hAnsi="Times New Roman" w:cs="Times New Roman"/>
          <w:shd w:val="clear" w:color="auto" w:fill="FFFFFF"/>
        </w:rPr>
        <w:t xml:space="preserve"> at el)</w:t>
      </w:r>
      <w:r>
        <w:rPr>
          <w:rFonts w:ascii="Times New Roman" w:hAnsi="Times New Roman" w:cs="Times New Roman"/>
        </w:rPr>
        <w:t>.</w:t>
      </w:r>
    </w:p>
    <w:p w:rsidR="00DB4C19" w:rsidRDefault="00EC60F1">
      <w:pPr>
        <w:spacing w:before="240" w:after="240" w:line="480" w:lineRule="auto"/>
        <w:ind w:firstLine="720"/>
        <w:rPr>
          <w:rFonts w:ascii="Times New Roman" w:hAnsi="Times New Roman" w:cs="Times New Roman"/>
        </w:rPr>
      </w:pPr>
      <w:r>
        <w:rPr>
          <w:rFonts w:ascii="Times New Roman" w:hAnsi="Times New Roman" w:cs="Times New Roman"/>
        </w:rPr>
        <w:t>Also, other aspects played a crucial role in Esport's success in the U.S. apart from the tournaments. For instance, a Team House trend contributes to the growth of sports in the U.S. E-sports community has</w:t>
      </w:r>
      <w:r>
        <w:rPr>
          <w:rFonts w:ascii="Times New Roman" w:hAnsi="Times New Roman" w:cs="Times New Roman"/>
        </w:rPr>
        <w:t xml:space="preserve"> generally played a significant role in professional gaming in the U.S. Besides, too many sites focused on many types of sports, and too many ambitious fans have continued to set up an organization that might become the most crucial factor in the future gr</w:t>
      </w:r>
      <w:r>
        <w:rPr>
          <w:rFonts w:ascii="Times New Roman" w:hAnsi="Times New Roman" w:cs="Times New Roman"/>
        </w:rPr>
        <w:t>owing sports industry. The Esports Association is a network of organizers for children on campuses. The organizers coordinate and support competitive games through the hosting of events and community building and the emergence of successful entrepreneurs i</w:t>
      </w:r>
      <w:r>
        <w:rPr>
          <w:rFonts w:ascii="Times New Roman" w:hAnsi="Times New Roman" w:cs="Times New Roman"/>
        </w:rPr>
        <w:t xml:space="preserve">nto the next generation. The main aim of the Association is to achieve the continuing growth in e-sport. E-sport has gone up so quickly in America, as Li (192) notes, due to the increasing popularity of the competition and also because of the urge fans to </w:t>
      </w:r>
      <w:r>
        <w:rPr>
          <w:rFonts w:ascii="Times New Roman" w:hAnsi="Times New Roman" w:cs="Times New Roman"/>
        </w:rPr>
        <w:t>see the match at its top level. Therefore gamers should spend too much time developing the effective tactics, communication and cooperation</w:t>
      </w:r>
      <w:r>
        <w:rPr>
          <w:rFonts w:ascii="Times New Roman" w:hAnsi="Times New Roman" w:cs="Times New Roman"/>
        </w:rPr>
        <w:t xml:space="preserve"> (</w:t>
      </w:r>
      <w:r>
        <w:rPr>
          <w:rFonts w:ascii="Times New Roman" w:hAnsi="Times New Roman" w:cs="Times New Roman"/>
          <w:shd w:val="clear" w:color="auto" w:fill="FFFFFF"/>
        </w:rPr>
        <w:t>Burroughs</w:t>
      </w:r>
      <w:r>
        <w:rPr>
          <w:rFonts w:ascii="Times New Roman" w:hAnsi="Times New Roman" w:cs="Times New Roman"/>
          <w:shd w:val="clear" w:color="auto" w:fill="FFFFFF"/>
        </w:rPr>
        <w:t xml:space="preserve"> at el)</w:t>
      </w:r>
      <w:r>
        <w:rPr>
          <w:rFonts w:ascii="Times New Roman" w:hAnsi="Times New Roman" w:cs="Times New Roman"/>
        </w:rPr>
        <w:t>.</w:t>
      </w:r>
    </w:p>
    <w:p w:rsidR="00DB4C19" w:rsidRDefault="00EC60F1">
      <w:pPr>
        <w:spacing w:before="240" w:after="240" w:line="480" w:lineRule="auto"/>
        <w:ind w:firstLine="720"/>
        <w:rPr>
          <w:rFonts w:ascii="Times New Roman" w:hAnsi="Times New Roman" w:cs="Times New Roman"/>
        </w:rPr>
      </w:pPr>
      <w:r>
        <w:rPr>
          <w:rFonts w:ascii="Times New Roman" w:hAnsi="Times New Roman" w:cs="Times New Roman"/>
        </w:rPr>
        <w:t>Moreover, the world's fastest-growing video game market has been recognized. The players spend mo</w:t>
      </w:r>
      <w:r>
        <w:rPr>
          <w:rFonts w:ascii="Times New Roman" w:hAnsi="Times New Roman" w:cs="Times New Roman"/>
        </w:rPr>
        <w:t>re money and more time on several devices as they did ever before, as per Burroughs and Paul (102). The E-Sport industry has become a growth growth of micro-economical sources in the games industry. Video games have also become a sport for universal specta</w:t>
      </w:r>
      <w:r>
        <w:rPr>
          <w:rFonts w:ascii="Times New Roman" w:hAnsi="Times New Roman" w:cs="Times New Roman"/>
        </w:rPr>
        <w:t>tors, featuring over two hundred million infrequent spectators and sports fanatics. In contrast, Esports' chances for I.P. and publishers seem to be very positive; there are no substantial barriers and risks to perpetual growth in the industry. For example</w:t>
      </w:r>
      <w:r>
        <w:rPr>
          <w:rFonts w:ascii="Times New Roman" w:hAnsi="Times New Roman" w:cs="Times New Roman"/>
        </w:rPr>
        <w:t xml:space="preserve">, it is usually problematic to balance the varied interests and possibly conflicting rights of the participating parties in live Esport events. The main challenge for the overwhelming of the organization, team contracts, and regulatory systems, as well as </w:t>
      </w:r>
      <w:r>
        <w:rPr>
          <w:rFonts w:ascii="Times New Roman" w:hAnsi="Times New Roman" w:cs="Times New Roman"/>
        </w:rPr>
        <w:t>marketing and promotion, live streaming, and prize pools, are the lack of the recognized governance and business assurance models. The execution of organized restrictions and the acknowledgement that each tournament, team and league is up to the maximum po</w:t>
      </w:r>
      <w:r>
        <w:rPr>
          <w:rFonts w:ascii="Times New Roman" w:hAnsi="Times New Roman" w:cs="Times New Roman"/>
        </w:rPr>
        <w:t>ssible standards are therefore essential to the company's efforts to be more prevalent</w:t>
      </w:r>
      <w:r>
        <w:rPr>
          <w:rFonts w:ascii="Times New Roman" w:hAnsi="Times New Roman" w:cs="Times New Roman"/>
        </w:rPr>
        <w:t xml:space="preserve"> (</w:t>
      </w:r>
      <w:r>
        <w:rPr>
          <w:rFonts w:ascii="Times New Roman" w:hAnsi="Times New Roman" w:cs="Times New Roman"/>
          <w:shd w:val="clear" w:color="auto" w:fill="FFFFFF"/>
        </w:rPr>
        <w:t>Burroughs</w:t>
      </w:r>
      <w:r>
        <w:rPr>
          <w:rFonts w:ascii="Times New Roman" w:hAnsi="Times New Roman" w:cs="Times New Roman"/>
          <w:shd w:val="clear" w:color="auto" w:fill="FFFFFF"/>
        </w:rPr>
        <w:t xml:space="preserve"> at el)</w:t>
      </w:r>
      <w:r>
        <w:rPr>
          <w:rFonts w:ascii="Times New Roman" w:hAnsi="Times New Roman" w:cs="Times New Roman"/>
        </w:rPr>
        <w:t>.</w:t>
      </w:r>
    </w:p>
    <w:p w:rsidR="00DB4C19" w:rsidRDefault="00EC60F1">
      <w:pPr>
        <w:spacing w:before="240" w:after="240" w:line="480" w:lineRule="auto"/>
        <w:ind w:firstLine="720"/>
        <w:rPr>
          <w:rFonts w:ascii="Times New Roman" w:hAnsi="Times New Roman" w:cs="Times New Roman"/>
        </w:rPr>
      </w:pPr>
      <w:r>
        <w:rPr>
          <w:rFonts w:ascii="Times New Roman" w:hAnsi="Times New Roman" w:cs="Times New Roman"/>
        </w:rPr>
        <w:t xml:space="preserve">Also, many American sports tournaments were initially organized for producers to publicize their games. The rapid growth of the industry now requires </w:t>
      </w:r>
      <w:r>
        <w:rPr>
          <w:rFonts w:ascii="Times New Roman" w:hAnsi="Times New Roman" w:cs="Times New Roman"/>
        </w:rPr>
        <w:t>demanding ways to address the incursion and ongoing achievement of returns. However, while some ligas have competed with a traditional sports model, some competition ligas and publishers had already decided to put up their sports activities to their audien</w:t>
      </w:r>
      <w:r>
        <w:rPr>
          <w:rFonts w:ascii="Times New Roman" w:hAnsi="Times New Roman" w:cs="Times New Roman"/>
        </w:rPr>
        <w:t>ces and games in the best way possible. For example, Fortnite, an Epic Games publisher, decided not to support sponsors in running his events and tournaments individually. The act of autonomy is different from the practice in sports. Mobile revenues in 201</w:t>
      </w:r>
      <w:r>
        <w:rPr>
          <w:rFonts w:ascii="Times New Roman" w:hAnsi="Times New Roman" w:cs="Times New Roman"/>
        </w:rPr>
        <w:t>8 represented more than America's global markets. Mobile Esports will start to increase its popularity because generations of people who have grown up with tablets and mobile phones get older, according to recent research (Sugishita 97). Besides, the reven</w:t>
      </w:r>
      <w:r>
        <w:rPr>
          <w:rFonts w:ascii="Times New Roman" w:hAnsi="Times New Roman" w:cs="Times New Roman"/>
        </w:rPr>
        <w:t>ue of Esport sponsorship is expected to rise to $655 million by 2020 from $266 million in 2017 as industries try to reach the 10 to 35-year-olds, making approximately 76% of Esport's fans</w:t>
      </w:r>
      <w:r>
        <w:rPr>
          <w:rFonts w:ascii="Times New Roman" w:hAnsi="Times New Roman" w:cs="Times New Roman"/>
        </w:rPr>
        <w:t xml:space="preserve"> (</w:t>
      </w:r>
      <w:r>
        <w:rPr>
          <w:rFonts w:ascii="Times New Roman" w:hAnsi="Times New Roman" w:cs="Times New Roman"/>
          <w:shd w:val="clear" w:color="auto" w:fill="FFFFFF"/>
        </w:rPr>
        <w:t>Burroughs</w:t>
      </w:r>
      <w:r>
        <w:rPr>
          <w:rFonts w:ascii="Times New Roman" w:hAnsi="Times New Roman" w:cs="Times New Roman"/>
          <w:shd w:val="clear" w:color="auto" w:fill="FFFFFF"/>
        </w:rPr>
        <w:t xml:space="preserve"> at el)</w:t>
      </w:r>
      <w:r>
        <w:rPr>
          <w:rFonts w:ascii="Times New Roman" w:hAnsi="Times New Roman" w:cs="Times New Roman"/>
        </w:rPr>
        <w:t>.</w:t>
      </w:r>
    </w:p>
    <w:p w:rsidR="00DB4C19" w:rsidRDefault="00EC60F1">
      <w:pPr>
        <w:spacing w:before="240" w:after="240" w:line="480" w:lineRule="auto"/>
        <w:ind w:firstLine="720"/>
        <w:rPr>
          <w:rFonts w:ascii="Times New Roman" w:hAnsi="Times New Roman" w:cs="Times New Roman"/>
        </w:rPr>
      </w:pPr>
      <w:r>
        <w:rPr>
          <w:rFonts w:ascii="Times New Roman" w:hAnsi="Times New Roman" w:cs="Times New Roman"/>
        </w:rPr>
        <w:t xml:space="preserve">In short, the impact of Esports on the job </w:t>
      </w:r>
      <w:r>
        <w:rPr>
          <w:rFonts w:ascii="Times New Roman" w:hAnsi="Times New Roman" w:cs="Times New Roman"/>
        </w:rPr>
        <w:t>market is crucial. Several E-sporting events can be viewed via the Internet online. Twitch, which belongs to the Amazon industry, is currently the most common broadcasting e-sport service and competes with other providers, such as YouTube Gaming and Hitbox</w:t>
      </w:r>
      <w:r>
        <w:rPr>
          <w:rFonts w:ascii="Times New Roman" w:hAnsi="Times New Roman" w:cs="Times New Roman"/>
        </w:rPr>
        <w:t>. Tv. As live events are regularly covered, individuals have been permitted to play their games by the rising contemporary popularity of streaming services</w:t>
      </w:r>
      <w:r>
        <w:rPr>
          <w:rFonts w:ascii="Times New Roman" w:hAnsi="Times New Roman" w:cs="Times New Roman"/>
        </w:rPr>
        <w:t xml:space="preserve"> (</w:t>
      </w:r>
      <w:r>
        <w:rPr>
          <w:rFonts w:ascii="Times New Roman" w:hAnsi="Times New Roman" w:cs="Times New Roman"/>
          <w:shd w:val="clear" w:color="auto" w:fill="FFFFFF"/>
        </w:rPr>
        <w:t>Burroughs</w:t>
      </w:r>
      <w:r>
        <w:rPr>
          <w:rFonts w:ascii="Times New Roman" w:hAnsi="Times New Roman" w:cs="Times New Roman"/>
          <w:shd w:val="clear" w:color="auto" w:fill="FFFFFF"/>
        </w:rPr>
        <w:t xml:space="preserve"> at el)</w:t>
      </w:r>
      <w:r>
        <w:rPr>
          <w:rFonts w:ascii="Times New Roman" w:hAnsi="Times New Roman" w:cs="Times New Roman"/>
        </w:rPr>
        <w:t>.</w:t>
      </w:r>
    </w:p>
    <w:p w:rsidR="00DB4C19" w:rsidRDefault="00EC60F1">
      <w:pPr>
        <w:spacing w:before="240" w:after="240" w:line="480" w:lineRule="auto"/>
        <w:rPr>
          <w:rFonts w:ascii="Times New Roman" w:hAnsi="Times New Roman" w:cs="Times New Roman"/>
        </w:rPr>
      </w:pPr>
      <w:r>
        <w:rPr>
          <w:rFonts w:ascii="Times New Roman" w:hAnsi="Times New Roman" w:cs="Times New Roman"/>
        </w:rPr>
        <w:t xml:space="preserve">Furthermore, YouTube was not left behind when it started a live </w:t>
      </w:r>
      <w:r>
        <w:rPr>
          <w:rFonts w:ascii="Times New Roman" w:hAnsi="Times New Roman" w:cs="Times New Roman"/>
        </w:rPr>
        <w:t>streaming channel for sports and live gaming. Besides, as the research has shown, many interested parties are investing in Esport to create a potential bubble due to an overheated market. Besides the risk of a lack of a robust business model, sports organi</w:t>
      </w:r>
      <w:r>
        <w:rPr>
          <w:rFonts w:ascii="Times New Roman" w:hAnsi="Times New Roman" w:cs="Times New Roman"/>
        </w:rPr>
        <w:t>zations must also deal with the risk of future growth in new markets, franchising, new games and the ongoing fragmentation of the sports sector. However, even if the composition of stakeholders changes, the industry is projected to expand</w:t>
      </w:r>
      <w:r>
        <w:rPr>
          <w:rFonts w:ascii="Times New Roman" w:hAnsi="Times New Roman" w:cs="Times New Roman"/>
        </w:rPr>
        <w:t xml:space="preserve"> (</w:t>
      </w:r>
      <w:r>
        <w:rPr>
          <w:rFonts w:ascii="Times New Roman" w:hAnsi="Times New Roman" w:cs="Times New Roman"/>
          <w:shd w:val="clear" w:color="auto" w:fill="FFFFFF"/>
        </w:rPr>
        <w:t>Burroughs</w:t>
      </w:r>
      <w:r>
        <w:rPr>
          <w:rFonts w:ascii="Times New Roman" w:hAnsi="Times New Roman" w:cs="Times New Roman"/>
          <w:shd w:val="clear" w:color="auto" w:fill="FFFFFF"/>
        </w:rPr>
        <w:t xml:space="preserve"> at el)</w:t>
      </w:r>
      <w:r>
        <w:rPr>
          <w:rFonts w:ascii="Times New Roman" w:hAnsi="Times New Roman" w:cs="Times New Roman"/>
        </w:rPr>
        <w:t>.</w:t>
      </w:r>
    </w:p>
    <w:p w:rsidR="00DB4C19" w:rsidRDefault="00EC60F1">
      <w:pPr>
        <w:spacing w:before="240" w:after="240" w:line="480" w:lineRule="auto"/>
        <w:ind w:firstLine="720"/>
        <w:rPr>
          <w:rFonts w:ascii="Times New Roman" w:hAnsi="Times New Roman"/>
        </w:rPr>
      </w:pPr>
      <w:r>
        <w:rPr>
          <w:rFonts w:ascii="Times New Roman" w:hAnsi="Times New Roman"/>
        </w:rPr>
        <w:t>ESports are not generally synonymous with becoming a sport, since eSport athletes claim that they sit down and play games daily, whereby the physical character of sports wasn't enough to be viewed as a true sport. While at first sight, with athletes gene</w:t>
      </w:r>
      <w:r>
        <w:rPr>
          <w:rFonts w:ascii="Times New Roman" w:hAnsi="Times New Roman"/>
        </w:rPr>
        <w:t>rally sitting only with their hands, they had to practice each day to reinforce their hand motion, reaction times so precise, that it contributes to adequate physical activity to be a sport. APM measurements can be calculated by the eSports player's reacti</w:t>
      </w:r>
      <w:r>
        <w:rPr>
          <w:rFonts w:ascii="Times New Roman" w:hAnsi="Times New Roman"/>
        </w:rPr>
        <w:t>on, though it is not mandatory in each game. At Starcraft II Super Smash Bros Melee and  as well as Fortnite, APM can tell you immediately how much ability an individual has.</w:t>
      </w:r>
    </w:p>
    <w:p w:rsidR="00DB4C19" w:rsidRDefault="00EC60F1">
      <w:pPr>
        <w:spacing w:before="240" w:after="240" w:line="480" w:lineRule="auto"/>
        <w:ind w:firstLine="720"/>
        <w:rPr>
          <w:rFonts w:ascii="Times New Roman" w:hAnsi="Times New Roman" w:cs="Times New Roman"/>
        </w:rPr>
      </w:pPr>
      <w:r>
        <w:rPr>
          <w:rFonts w:ascii="Times New Roman" w:hAnsi="Times New Roman" w:cs="Times New Roman"/>
        </w:rPr>
        <w:t xml:space="preserve"> Intensive practices are followed by sports athletes to enhance their mental focu</w:t>
      </w:r>
      <w:r>
        <w:rPr>
          <w:rFonts w:ascii="Times New Roman" w:hAnsi="Times New Roman" w:cs="Times New Roman"/>
        </w:rPr>
        <w:t>s and their fellow players. In an interview conducted in 2013, former Starcraft II champion Greg Fields said his team exercised for twelve hours every day, only 1 or 2 days off a month (Stanton). Teams also exercise to keep their focus on the same game for</w:t>
      </w:r>
      <w:r>
        <w:rPr>
          <w:rFonts w:ascii="Times New Roman" w:hAnsi="Times New Roman" w:cs="Times New Roman"/>
        </w:rPr>
        <w:t xml:space="preserve"> hours. The point is in comparison to the athletes of other sports, that sports athletes put the same time, if not more, into practice</w:t>
      </w:r>
      <w:r>
        <w:rPr>
          <w:rFonts w:ascii="Times New Roman" w:hAnsi="Times New Roman" w:cs="Times New Roman"/>
        </w:rPr>
        <w:t xml:space="preserve"> (</w:t>
      </w:r>
      <w:r>
        <w:rPr>
          <w:rFonts w:ascii="Times New Roman" w:hAnsi="Times New Roman" w:cs="Times New Roman"/>
          <w:shd w:val="clear" w:color="auto" w:fill="FFFFFF"/>
        </w:rPr>
        <w:t>Li</w:t>
      </w:r>
      <w:r>
        <w:rPr>
          <w:rFonts w:ascii="Times New Roman" w:hAnsi="Times New Roman" w:cs="Times New Roman"/>
          <w:shd w:val="clear" w:color="auto" w:fill="FFFFFF"/>
        </w:rPr>
        <w:t xml:space="preserve"> at el)</w:t>
      </w:r>
      <w:r>
        <w:rPr>
          <w:rFonts w:ascii="Times New Roman" w:hAnsi="Times New Roman" w:cs="Times New Roman"/>
        </w:rPr>
        <w:t>.</w:t>
      </w:r>
    </w:p>
    <w:p w:rsidR="00DB4C19" w:rsidRDefault="00DB4C19">
      <w:pPr>
        <w:spacing w:before="240" w:after="240" w:line="480" w:lineRule="auto"/>
        <w:rPr>
          <w:rFonts w:ascii="Times New Roman" w:hAnsi="Times New Roman" w:cs="Times New Roman"/>
        </w:rPr>
      </w:pPr>
    </w:p>
    <w:p w:rsidR="00DB4C19" w:rsidRDefault="00EC60F1">
      <w:pPr>
        <w:spacing w:before="240" w:after="240" w:line="480" w:lineRule="auto"/>
        <w:rPr>
          <w:rFonts w:ascii="Times New Roman" w:hAnsi="Times New Roman" w:cs="Times New Roman"/>
        </w:rPr>
      </w:pPr>
      <w:r>
        <w:rPr>
          <w:rFonts w:ascii="Times New Roman" w:hAnsi="Times New Roman" w:cs="Times New Roman"/>
        </w:rPr>
        <w:t>Most of the time society argues that players are lazy people with far too much time on their grip. Video gam</w:t>
      </w:r>
      <w:r>
        <w:rPr>
          <w:rFonts w:ascii="Times New Roman" w:hAnsi="Times New Roman" w:cs="Times New Roman"/>
        </w:rPr>
        <w:t xml:space="preserve">es harm their stigma. We tend to see it as a recreational activity to be enjoyed every now and then when the time is right for us. Most of the participants hypothesize that eSport contests are not as visual and should, therefore, not be regarded as actual </w:t>
      </w:r>
      <w:r>
        <w:rPr>
          <w:rFonts w:ascii="Times New Roman" w:hAnsi="Times New Roman" w:cs="Times New Roman"/>
        </w:rPr>
        <w:t>sports. ESports must be seen as sports and technological advances, based on the formal description. Technological trends will enable eSports, to match or overcome their popularity, to one day</w:t>
      </w:r>
      <w:r>
        <w:rPr>
          <w:rFonts w:ascii="Times New Roman" w:hAnsi="Times New Roman" w:cs="Times New Roman"/>
        </w:rPr>
        <w:t xml:space="preserve"> (</w:t>
      </w:r>
      <w:r>
        <w:rPr>
          <w:rFonts w:ascii="Times New Roman" w:hAnsi="Times New Roman" w:cs="Times New Roman"/>
          <w:shd w:val="clear" w:color="auto" w:fill="FFFFFF"/>
        </w:rPr>
        <w:t>Li</w:t>
      </w:r>
      <w:r>
        <w:rPr>
          <w:rFonts w:ascii="Times New Roman" w:hAnsi="Times New Roman" w:cs="Times New Roman"/>
          <w:shd w:val="clear" w:color="auto" w:fill="FFFFFF"/>
        </w:rPr>
        <w:t xml:space="preserve"> at el)</w:t>
      </w:r>
      <w:r>
        <w:rPr>
          <w:rFonts w:ascii="Times New Roman" w:hAnsi="Times New Roman" w:cs="Times New Roman"/>
        </w:rPr>
        <w:t>.</w:t>
      </w:r>
    </w:p>
    <w:p w:rsidR="00DB4C19" w:rsidRDefault="00EC60F1">
      <w:pPr>
        <w:spacing w:before="240" w:after="240" w:line="480" w:lineRule="auto"/>
        <w:ind w:firstLine="720"/>
        <w:rPr>
          <w:rFonts w:ascii="Times New Roman" w:hAnsi="Times New Roman"/>
        </w:rPr>
      </w:pPr>
      <w:r>
        <w:rPr>
          <w:rFonts w:ascii="Times New Roman" w:hAnsi="Times New Roman"/>
        </w:rPr>
        <w:t>The eSport model has grown rapidly ever since, due t</w:t>
      </w:r>
      <w:r>
        <w:rPr>
          <w:rFonts w:ascii="Times New Roman" w:hAnsi="Times New Roman"/>
        </w:rPr>
        <w:t xml:space="preserve">o its relatively recent media presence and the number of stakeholders. Although the concept is completely fresh, </w:t>
      </w:r>
      <w:r>
        <w:rPr>
          <w:rFonts w:ascii="Times New Roman" w:hAnsi="Times New Roman"/>
        </w:rPr>
        <w:t xml:space="preserve">information </w:t>
      </w:r>
      <w:r>
        <w:rPr>
          <w:rFonts w:ascii="Times New Roman" w:hAnsi="Times New Roman"/>
        </w:rPr>
        <w:t xml:space="preserve">show eSports </w:t>
      </w:r>
      <w:r>
        <w:rPr>
          <w:rFonts w:ascii="Times New Roman" w:hAnsi="Times New Roman"/>
        </w:rPr>
        <w:t xml:space="preserve">net </w:t>
      </w:r>
      <w:r>
        <w:rPr>
          <w:rFonts w:ascii="Times New Roman" w:hAnsi="Times New Roman"/>
        </w:rPr>
        <w:t xml:space="preserve">sales of </w:t>
      </w:r>
      <w:r>
        <w:rPr>
          <w:rFonts w:ascii="Times New Roman" w:hAnsi="Times New Roman"/>
        </w:rPr>
        <w:t>more than</w:t>
      </w:r>
      <w:r>
        <w:rPr>
          <w:rFonts w:ascii="Times New Roman" w:hAnsi="Times New Roman"/>
        </w:rPr>
        <w:t xml:space="preserve"> 600 million</w:t>
      </w:r>
      <w:r>
        <w:rPr>
          <w:rFonts w:ascii="Times New Roman" w:hAnsi="Times New Roman"/>
        </w:rPr>
        <w:t xml:space="preserve"> dollars</w:t>
      </w:r>
      <w:r>
        <w:rPr>
          <w:rFonts w:ascii="Times New Roman" w:hAnsi="Times New Roman"/>
        </w:rPr>
        <w:t xml:space="preserve"> in 201</w:t>
      </w:r>
      <w:r>
        <w:rPr>
          <w:rFonts w:ascii="Times New Roman" w:hAnsi="Times New Roman"/>
        </w:rPr>
        <w:t>9</w:t>
      </w:r>
      <w:r>
        <w:rPr>
          <w:rFonts w:ascii="Times New Roman" w:hAnsi="Times New Roman"/>
        </w:rPr>
        <w:t xml:space="preserve">, which is </w:t>
      </w:r>
      <w:r>
        <w:rPr>
          <w:rFonts w:ascii="Times New Roman" w:hAnsi="Times New Roman"/>
        </w:rPr>
        <w:t>due</w:t>
      </w:r>
      <w:r>
        <w:rPr>
          <w:rFonts w:ascii="Times New Roman" w:hAnsi="Times New Roman"/>
        </w:rPr>
        <w:t xml:space="preserve"> to grow to 1.6 billion</w:t>
      </w:r>
      <w:r>
        <w:rPr>
          <w:rFonts w:ascii="Times New Roman" w:hAnsi="Times New Roman"/>
        </w:rPr>
        <w:t xml:space="preserve"> dollars</w:t>
      </w:r>
      <w:r>
        <w:rPr>
          <w:rFonts w:ascii="Times New Roman" w:hAnsi="Times New Roman"/>
        </w:rPr>
        <w:t xml:space="preserve"> in 2021 (Statista). In</w:t>
      </w:r>
      <w:r>
        <w:rPr>
          <w:rFonts w:ascii="Times New Roman" w:hAnsi="Times New Roman"/>
        </w:rPr>
        <w:t xml:space="preserve"> 201</w:t>
      </w:r>
      <w:r>
        <w:rPr>
          <w:rFonts w:ascii="Times New Roman" w:hAnsi="Times New Roman"/>
        </w:rPr>
        <w:t>9</w:t>
      </w:r>
      <w:r>
        <w:rPr>
          <w:rFonts w:ascii="Times New Roman" w:hAnsi="Times New Roman"/>
        </w:rPr>
        <w:t>, the award pool hit new heights in competitions worldwide, not just video game companies and competitive generators that profit from new fame of eSports. There are also bursaries that were given to students from several universities such as Boise Geo</w:t>
      </w:r>
      <w:r>
        <w:rPr>
          <w:rFonts w:ascii="Times New Roman" w:hAnsi="Times New Roman"/>
        </w:rPr>
        <w:t>rgia State University and State University . This award is close to grants for basketball and football and also includes all the university fees (Scholarshipscom) (Li at el).</w:t>
      </w:r>
    </w:p>
    <w:p w:rsidR="00DB4C19" w:rsidRDefault="00EC60F1">
      <w:pPr>
        <w:spacing w:before="240" w:after="240" w:line="480" w:lineRule="auto"/>
        <w:ind w:firstLine="720"/>
        <w:rPr>
          <w:rFonts w:ascii="Times New Roman" w:hAnsi="Times New Roman"/>
        </w:rPr>
      </w:pPr>
      <w:r>
        <w:rPr>
          <w:rFonts w:ascii="Times New Roman" w:hAnsi="Times New Roman" w:cs="Times New Roman"/>
        </w:rPr>
        <w:t>Many teams have a team which helps the player but also e-Sports teams also do. Ma</w:t>
      </w:r>
      <w:r>
        <w:rPr>
          <w:rFonts w:ascii="Times New Roman" w:hAnsi="Times New Roman" w:cs="Times New Roman"/>
        </w:rPr>
        <w:t>ny teams like soccer, basketball, football etc. More significant eSports players can have several coaches, analysts, even scouts who always are looking to recruit new athletes. This is needed for a professional team to be considered that involves taking pa</w:t>
      </w:r>
      <w:r>
        <w:rPr>
          <w:rFonts w:ascii="Times New Roman" w:hAnsi="Times New Roman" w:cs="Times New Roman"/>
        </w:rPr>
        <w:t xml:space="preserve">rt in tournaments, trying to stick to schedules to practice, and interacting with supporters. With the audience of eSports continuing to grow, people are looking for supporting teams and for supporters. </w:t>
      </w:r>
      <w:r>
        <w:rPr>
          <w:rFonts w:ascii="Times New Roman" w:hAnsi="Times New Roman"/>
        </w:rPr>
        <w:t>This is fantastic news for teams because both financi</w:t>
      </w:r>
      <w:r>
        <w:rPr>
          <w:rFonts w:ascii="Times New Roman" w:hAnsi="Times New Roman"/>
        </w:rPr>
        <w:t>al goods and support levels benefit from them and notably at competitive events. Not only can athletes see this world's massive potential; businesses such as Intel, Red Bull and Mountain Dew bounce off the chance to help their team and leverage the major f</w:t>
      </w:r>
      <w:r>
        <w:rPr>
          <w:rFonts w:ascii="Times New Roman" w:hAnsi="Times New Roman"/>
        </w:rPr>
        <w:t xml:space="preserve">inancial investment (Meola) (Li at el) </w:t>
      </w:r>
    </w:p>
    <w:p w:rsidR="00DB4C19" w:rsidRDefault="00EC60F1">
      <w:pPr>
        <w:spacing w:before="240" w:after="240" w:line="480" w:lineRule="auto"/>
        <w:rPr>
          <w:rFonts w:ascii="Times New Roman" w:hAnsi="Times New Roman" w:cs="Times New Roman"/>
        </w:rPr>
      </w:pPr>
      <w:r>
        <w:rPr>
          <w:rFonts w:ascii="Times New Roman" w:hAnsi="Times New Roman"/>
        </w:rPr>
        <w:t xml:space="preserve"> Also other sports teams like the NBA put eSport teams together in their separate virtual games. King Guard, the professional eSports squad of Sacramento Kings (NBA team), recently launched ’s newest season and had a</w:t>
      </w:r>
      <w:r>
        <w:rPr>
          <w:rFonts w:ascii="Times New Roman" w:hAnsi="Times New Roman"/>
        </w:rPr>
        <w:t>n advanced world-class trainings center and content studio (NBA.com). In recent years, all these expansions have shown how the sport gap closes (Li at el).</w:t>
      </w:r>
    </w:p>
    <w:p w:rsidR="00DB4C19" w:rsidRDefault="00EC60F1">
      <w:pPr>
        <w:spacing w:before="240" w:after="240" w:line="480" w:lineRule="auto"/>
        <w:ind w:firstLine="720"/>
        <w:rPr>
          <w:rFonts w:ascii="Times New Roman" w:hAnsi="Times New Roman" w:cs="Times New Roman"/>
        </w:rPr>
      </w:pPr>
      <w:r>
        <w:rPr>
          <w:rFonts w:ascii="Times New Roman" w:hAnsi="Times New Roman" w:cs="Times New Roman"/>
        </w:rPr>
        <w:t xml:space="preserve">In conclusion, Esport should be listed as legitimate sports and identified as such by countries. </w:t>
      </w:r>
      <w:r>
        <w:rPr>
          <w:rFonts w:ascii="Times New Roman" w:hAnsi="Times New Roman"/>
        </w:rPr>
        <w:t>The</w:t>
      </w:r>
      <w:r>
        <w:rPr>
          <w:rFonts w:ascii="Times New Roman" w:hAnsi="Times New Roman"/>
        </w:rPr>
        <w:t>re is no reason why society does not accept sports as athletes, sports and sport as an incredibly similar definition to eSports</w:t>
      </w:r>
      <w:r>
        <w:rPr>
          <w:rFonts w:ascii="Times New Roman" w:hAnsi="Times New Roman" w:cs="Times New Roman"/>
        </w:rPr>
        <w:t>. The significant similarity between the formats and the systems of the league enables thousands of conventional fans to become s</w:t>
      </w:r>
      <w:r>
        <w:rPr>
          <w:rFonts w:ascii="Times New Roman" w:hAnsi="Times New Roman" w:cs="Times New Roman"/>
        </w:rPr>
        <w:t>eamless fans of eSports teams. As a result, eSportakeholders have become increasingly accepted into society at an even - pace, with fans and businesses increasing interest in the report and financial support. In the next ten years, eSport will, I assume, c</w:t>
      </w:r>
      <w:r>
        <w:rPr>
          <w:rFonts w:ascii="Times New Roman" w:hAnsi="Times New Roman" w:cs="Times New Roman"/>
        </w:rPr>
        <w:t xml:space="preserve">ompete in terms of viewership and revenues with conventional sports League like the NHL. </w:t>
      </w:r>
      <w:r>
        <w:rPr>
          <w:rFonts w:ascii="Times New Roman" w:hAnsi="Times New Roman"/>
        </w:rPr>
        <w:t>We might also see Olympic e - sports or even a modern eSports Olympics alone (Li at el).</w:t>
      </w:r>
    </w:p>
    <w:p w:rsidR="00DB4C19" w:rsidRDefault="00DB4C19">
      <w:pPr>
        <w:spacing w:before="240" w:after="240" w:line="480" w:lineRule="auto"/>
        <w:rPr>
          <w:rFonts w:ascii="Times New Roman" w:hAnsi="Times New Roman" w:cs="Times New Roman"/>
        </w:rPr>
      </w:pPr>
    </w:p>
    <w:p w:rsidR="00DB4C19" w:rsidRDefault="00DB4C19">
      <w:pPr>
        <w:spacing w:before="240" w:after="240"/>
        <w:rPr>
          <w:rFonts w:ascii="Times New Roman" w:hAnsi="Times New Roman" w:cs="Times New Roman"/>
        </w:rPr>
      </w:pPr>
    </w:p>
    <w:p w:rsidR="00DB4C19" w:rsidRDefault="00DB4C19">
      <w:pPr>
        <w:spacing w:before="240" w:after="240"/>
        <w:rPr>
          <w:rFonts w:ascii="Times New Roman" w:hAnsi="Times New Roman" w:cs="Times New Roman"/>
        </w:rPr>
      </w:pPr>
    </w:p>
    <w:p w:rsidR="00DB4C19" w:rsidRDefault="00EC60F1">
      <w:pPr>
        <w:spacing w:line="480" w:lineRule="auto"/>
        <w:jc w:val="center"/>
        <w:rPr>
          <w:rFonts w:ascii="Times New Roman" w:hAnsi="Times New Roman" w:cs="Times New Roman"/>
        </w:rPr>
      </w:pPr>
      <w:r>
        <w:rPr>
          <w:rFonts w:ascii="Times New Roman" w:hAnsi="Times New Roman" w:cs="Times New Roman"/>
        </w:rPr>
        <w:t>Works Cited</w:t>
      </w:r>
    </w:p>
    <w:p w:rsidR="00DB4C19" w:rsidRDefault="00EC60F1">
      <w:pPr>
        <w:spacing w:line="480" w:lineRule="auto"/>
        <w:ind w:left="720" w:hanging="720"/>
        <w:rPr>
          <w:rFonts w:ascii="Times New Roman" w:hAnsi="Times New Roman" w:cs="Times New Roman"/>
        </w:rPr>
      </w:pPr>
      <w:r>
        <w:rPr>
          <w:rFonts w:ascii="Times New Roman" w:hAnsi="Times New Roman" w:cs="Times New Roman"/>
          <w:shd w:val="clear" w:color="auto" w:fill="FFFFFF"/>
        </w:rPr>
        <w:t xml:space="preserve">Burroughs, Benjamin, and Paul Rama. "The eSports Trojan horse: </w:t>
      </w:r>
      <w:r>
        <w:rPr>
          <w:rFonts w:ascii="Times New Roman" w:hAnsi="Times New Roman" w:cs="Times New Roman"/>
          <w:shd w:val="clear" w:color="auto" w:fill="FFFFFF"/>
        </w:rPr>
        <w:t>Twitch and streaming futures." </w:t>
      </w:r>
      <w:r>
        <w:rPr>
          <w:rFonts w:ascii="Times New Roman" w:hAnsi="Times New Roman" w:cs="Times New Roman"/>
          <w:i/>
          <w:iCs/>
          <w:shd w:val="clear" w:color="auto" w:fill="FFFFFF"/>
        </w:rPr>
        <w:t>Journal for Virtual Worlds Research</w:t>
      </w:r>
      <w:r>
        <w:rPr>
          <w:rFonts w:ascii="Times New Roman" w:hAnsi="Times New Roman" w:cs="Times New Roman"/>
          <w:shd w:val="clear" w:color="auto" w:fill="FFFFFF"/>
        </w:rPr>
        <w:t> 8.2 (2015).</w:t>
      </w:r>
    </w:p>
    <w:p w:rsidR="00DB4C19" w:rsidRDefault="00EC60F1">
      <w:pPr>
        <w:spacing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Li, Roland. </w:t>
      </w:r>
      <w:r>
        <w:rPr>
          <w:rFonts w:ascii="Times New Roman" w:hAnsi="Times New Roman" w:cs="Times New Roman"/>
          <w:i/>
          <w:iCs/>
          <w:shd w:val="clear" w:color="auto" w:fill="FFFFFF"/>
        </w:rPr>
        <w:t>Good luck have fun: The rise of eSports</w:t>
      </w:r>
      <w:r>
        <w:rPr>
          <w:rFonts w:ascii="Times New Roman" w:hAnsi="Times New Roman" w:cs="Times New Roman"/>
          <w:shd w:val="clear" w:color="auto" w:fill="FFFFFF"/>
        </w:rPr>
        <w:t>. Simon and Schuster, 2017.</w:t>
      </w:r>
    </w:p>
    <w:p w:rsidR="00DB4C19" w:rsidRDefault="00EC60F1">
      <w:pPr>
        <w:spacing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Sugishita, Kenny. "Campus Knowledge of eSports." (2015).</w:t>
      </w:r>
    </w:p>
    <w:p w:rsidR="00DB4C19" w:rsidRDefault="00DB4C19">
      <w:pPr>
        <w:spacing w:before="240" w:after="240"/>
        <w:rPr>
          <w:rFonts w:ascii="Times New Roman" w:hAnsi="Times New Roman" w:cs="Times New Roman"/>
        </w:rPr>
      </w:pPr>
    </w:p>
    <w:sectPr w:rsidR="00DB4C19">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EC60F1">
      <w:r>
        <w:separator/>
      </w:r>
    </w:p>
  </w:endnote>
  <w:endnote w:type="continuationSeparator" w:id="0">
    <w:p w:rsidR="00000000" w:rsidRDefault="00EC6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Noto Sans Coptic"/>
    <w:panose1 w:val="02010600030101010101"/>
    <w:charset w:val="86"/>
    <w:family w:val="auto"/>
    <w:pitch w:val="default"/>
    <w:sig w:usb0="00000000" w:usb1="288F0000" w:usb2="00000006" w:usb3="00000000" w:csb0="00040001" w:csb1="00000000"/>
  </w:font>
  <w:font w:name="Times New Roman">
    <w:altName w:val="Arial"/>
    <w:panose1 w:val="02020603050405020304"/>
    <w:charset w:val="00"/>
    <w:family w:val="roman"/>
    <w:pitch w:val="variable"/>
    <w:sig w:usb0="00000000" w:usb1="80000000" w:usb2="00000008" w:usb3="00000000" w:csb0="000001FF"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EC60F1">
      <w:r>
        <w:separator/>
      </w:r>
    </w:p>
  </w:footnote>
  <w:footnote w:type="continuationSeparator" w:id="0">
    <w:p w:rsidR="00000000" w:rsidRDefault="00EC6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B4C19" w:rsidRDefault="00EC60F1">
    <w:pPr>
      <w:pStyle w:val="Header"/>
      <w:ind w:firstLineChars="3300" w:firstLine="4753"/>
      <w:rPr>
        <w:rFonts w:ascii="Times New Roman" w:hAnsi="Times New Roman" w:cs="Times New Roman"/>
      </w:rPr>
    </w:pPr>
    <w:r>
      <w:rPr>
        <w:noProof/>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4C19" w:rsidRDefault="00DB4C19">
                          <w:pPr>
                            <w:pStyle w:val="Heade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 1" o:spid="_x0000_s1026" type="#_x0000_t202" style="position:absolute;left:0;text-align:left;margin-left:92.8pt;margin-top:0;width:2in;height:2in;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" filled="f" stroked="f">
              <v:path arrowok="t"/>
              <v:textbox style="mso-fit-shape-to-text:t" inset="0,0,0,0">
                <w:txbxContent>
                  <w:p w:rsidR="00DB4C19" w:rsidRDefault="00DB4C19">
                    <w:pPr>
                      <w:pStyle w:val="Header"/>
                    </w:pPr>
                  </w:p>
                </w:txbxContent>
              </v:textbox>
              <w10:wrap anchorx="margin"/>
            </v:shape>
          </w:pict>
        </mc:Fallback>
      </mc:AlternateContent>
    </w:r>
    <w:r>
      <w:rPr>
        <w:rFonts w:ascii="Times New Roman" w:hAnsi="Times New Roman" w:cs="Times New Roman"/>
      </w:rPr>
      <w:t xml:space="preserve">Surname </w:t>
    </w:r>
    <w:r>
      <w:fldChar w:fldCharType="begin"/>
    </w:r>
    <w:r>
      <w:instrText xml:space="preserve"> PAGE  \* MERGEFORMAT </w:instrText>
    </w:r>
    <w:r>
      <w:fldChar w:fldCharType="separate"/>
    </w:r>
    <w: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noPunctuationKerning/>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C19"/>
    <w:rsid w:val="00DB4C19"/>
    <w:rsid w:val="00EC60F1"/>
    <w:rsid w:val="031A3196"/>
    <w:rsid w:val="07711DDE"/>
    <w:rsid w:val="09434D3A"/>
    <w:rsid w:val="2E09179E"/>
    <w:rsid w:val="2EB84BD7"/>
    <w:rsid w:val="31C7092A"/>
    <w:rsid w:val="43663A79"/>
    <w:rsid w:val="4DB5355F"/>
    <w:rsid w:val="617143FC"/>
    <w:rsid w:val="634937FD"/>
    <w:rsid w:val="71450562"/>
    <w:rsid w:val="7A0102B7"/>
    <w:rsid w:val="7DFC69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docId w15:val="{B5A249ED-82DD-3349-A289-54A5A10C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spacing w:before="240" w:after="6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qFormat/>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pPr>
      <w:keepNext/>
      <w:spacing w:before="240" w:after="60"/>
      <w:outlineLvl w:val="2"/>
    </w:pPr>
    <w:rPr>
      <w:rFonts w:ascii="Times New Roman" w:eastAsia="Times New Roman" w:hAnsi="Times New Roman" w:cs="Times New Roman"/>
      <w:b/>
      <w:bCs/>
      <w:sz w:val="28"/>
      <w:szCs w:val="28"/>
    </w:rPr>
  </w:style>
  <w:style w:type="paragraph" w:styleId="Heading4">
    <w:name w:val="heading 4"/>
    <w:basedOn w:val="Normal"/>
    <w:next w:val="Normal"/>
    <w:qFormat/>
    <w:pPr>
      <w:keepNext/>
      <w:spacing w:before="240" w:after="60"/>
      <w:outlineLvl w:val="3"/>
    </w:pPr>
    <w:rPr>
      <w:rFonts w:ascii="Times New Roman" w:eastAsia="Times New Roman" w:hAnsi="Times New Roman" w:cs="Times New Roman"/>
      <w:b/>
      <w:bCs/>
    </w:rPr>
  </w:style>
  <w:style w:type="paragraph" w:styleId="Heading5">
    <w:name w:val="heading 5"/>
    <w:basedOn w:val="Normal"/>
    <w:next w:val="Normal"/>
    <w:qFormat/>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pPr>
      <w:spacing w:before="240" w:after="60"/>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semiHidden/>
    <w:unhideWhenUsed/>
    <w:pPr>
      <w:tabs>
        <w:tab w:val="center" w:pos="4153"/>
        <w:tab w:val="right" w:pos="8306"/>
      </w:tabs>
      <w:snapToGrid w:val="0"/>
    </w:pPr>
    <w:rPr>
      <w:sz w:val="18"/>
      <w:szCs w:val="18"/>
    </w:rPr>
  </w:style>
  <w:style w:type="paragraph" w:styleId="Header">
    <w:name w:val="header"/>
    <w:basedOn w:val="Normal"/>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1936</Words>
  <Characters>11038</Characters>
  <Application>Microsoft Office Word</Application>
  <DocSecurity>0</DocSecurity>
  <Lines>91</Lines>
  <Paragraphs>25</Paragraphs>
  <ScaleCrop>false</ScaleCrop>
  <Company/>
  <LinksUpToDate>false</LinksUpToDate>
  <CharactersWithSpaces>12949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GICHUKI...M</dc:creator>
  <cp:lastModifiedBy>nyoike31@gmail.com</cp:lastModifiedBy>
  <cp:revision>2</cp:revision>
  <dcterms:created xsi:type="dcterms:W3CDTF">2020-12-04T16:37:00Z</dcterms:created>
  <dcterms:modified xsi:type="dcterms:W3CDTF">2020-12-04T16:37:00Z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ies>
</file>