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37E" w:rsidRPr="00284614" w:rsidRDefault="0074737E" w:rsidP="0074737E">
      <w:pPr>
        <w:spacing w:line="480" w:lineRule="auto"/>
        <w:rPr>
          <w:rFonts w:ascii="Times New Roman" w:hAnsi="Times New Roman" w:cs="Times New Roman"/>
          <w:sz w:val="24"/>
          <w:szCs w:val="24"/>
        </w:rPr>
      </w:pPr>
      <w:r w:rsidRPr="00284614">
        <w:rPr>
          <w:rFonts w:ascii="Times New Roman" w:hAnsi="Times New Roman" w:cs="Times New Roman"/>
          <w:sz w:val="24"/>
          <w:szCs w:val="24"/>
        </w:rPr>
        <w:t>Name</w:t>
      </w:r>
    </w:p>
    <w:p w:rsidR="0074737E" w:rsidRPr="00284614" w:rsidRDefault="0074737E" w:rsidP="0074737E">
      <w:pPr>
        <w:spacing w:line="480" w:lineRule="auto"/>
        <w:rPr>
          <w:rFonts w:ascii="Times New Roman" w:hAnsi="Times New Roman" w:cs="Times New Roman"/>
          <w:sz w:val="24"/>
          <w:szCs w:val="24"/>
        </w:rPr>
      </w:pPr>
      <w:r w:rsidRPr="00284614">
        <w:rPr>
          <w:rFonts w:ascii="Times New Roman" w:hAnsi="Times New Roman" w:cs="Times New Roman"/>
          <w:sz w:val="24"/>
          <w:szCs w:val="24"/>
        </w:rPr>
        <w:t>Course</w:t>
      </w:r>
    </w:p>
    <w:p w:rsidR="0074737E" w:rsidRPr="00284614" w:rsidRDefault="0074737E" w:rsidP="0074737E">
      <w:pPr>
        <w:spacing w:line="480" w:lineRule="auto"/>
        <w:rPr>
          <w:rFonts w:ascii="Times New Roman" w:hAnsi="Times New Roman" w:cs="Times New Roman"/>
          <w:sz w:val="24"/>
          <w:szCs w:val="24"/>
        </w:rPr>
      </w:pPr>
      <w:r w:rsidRPr="00284614">
        <w:rPr>
          <w:rFonts w:ascii="Times New Roman" w:hAnsi="Times New Roman" w:cs="Times New Roman"/>
          <w:sz w:val="24"/>
          <w:szCs w:val="24"/>
        </w:rPr>
        <w:t>Tutor</w:t>
      </w:r>
    </w:p>
    <w:p w:rsidR="0074737E" w:rsidRPr="00284614" w:rsidRDefault="0074737E" w:rsidP="0074737E">
      <w:pPr>
        <w:spacing w:line="480" w:lineRule="auto"/>
        <w:rPr>
          <w:rFonts w:ascii="Times New Roman" w:hAnsi="Times New Roman" w:cs="Times New Roman"/>
          <w:sz w:val="24"/>
          <w:szCs w:val="24"/>
        </w:rPr>
      </w:pPr>
      <w:r w:rsidRPr="00284614">
        <w:rPr>
          <w:rFonts w:ascii="Times New Roman" w:hAnsi="Times New Roman" w:cs="Times New Roman"/>
          <w:sz w:val="24"/>
          <w:szCs w:val="24"/>
        </w:rPr>
        <w:t>Date</w:t>
      </w:r>
    </w:p>
    <w:p w:rsidR="0074737E" w:rsidRPr="00284614" w:rsidRDefault="0074737E" w:rsidP="0074737E">
      <w:pPr>
        <w:spacing w:line="480" w:lineRule="auto"/>
        <w:jc w:val="center"/>
        <w:rPr>
          <w:rFonts w:ascii="Times New Roman" w:hAnsi="Times New Roman" w:cs="Times New Roman"/>
          <w:sz w:val="24"/>
          <w:szCs w:val="24"/>
        </w:rPr>
      </w:pPr>
      <w:r w:rsidRPr="00284614">
        <w:rPr>
          <w:rFonts w:ascii="Times New Roman" w:hAnsi="Times New Roman" w:cs="Times New Roman"/>
          <w:sz w:val="24"/>
          <w:szCs w:val="24"/>
        </w:rPr>
        <w:t xml:space="preserve">Concept </w:t>
      </w:r>
      <w:r>
        <w:rPr>
          <w:rFonts w:ascii="Times New Roman" w:hAnsi="Times New Roman" w:cs="Times New Roman"/>
          <w:sz w:val="24"/>
          <w:szCs w:val="24"/>
        </w:rPr>
        <w:t>Essay o</w:t>
      </w:r>
      <w:r w:rsidRPr="00284614">
        <w:rPr>
          <w:rFonts w:ascii="Times New Roman" w:hAnsi="Times New Roman" w:cs="Times New Roman"/>
          <w:sz w:val="24"/>
          <w:szCs w:val="24"/>
        </w:rPr>
        <w:t>n Family</w:t>
      </w:r>
    </w:p>
    <w:p w:rsidR="0074737E" w:rsidRPr="00284614" w:rsidRDefault="0074737E" w:rsidP="0074737E">
      <w:pPr>
        <w:spacing w:line="480" w:lineRule="auto"/>
        <w:ind w:firstLine="720"/>
        <w:rPr>
          <w:rFonts w:ascii="Times New Roman" w:hAnsi="Times New Roman" w:cs="Times New Roman"/>
          <w:sz w:val="24"/>
          <w:szCs w:val="24"/>
        </w:rPr>
      </w:pPr>
      <w:r w:rsidRPr="00284614">
        <w:rPr>
          <w:rFonts w:ascii="Times New Roman" w:hAnsi="Times New Roman" w:cs="Times New Roman"/>
          <w:sz w:val="24"/>
          <w:szCs w:val="24"/>
        </w:rPr>
        <w:t>Family is con</w:t>
      </w:r>
      <w:r>
        <w:rPr>
          <w:rFonts w:ascii="Times New Roman" w:hAnsi="Times New Roman" w:cs="Times New Roman"/>
          <w:sz w:val="24"/>
          <w:szCs w:val="24"/>
        </w:rPr>
        <w:t>sidered a significant blessing by</w:t>
      </w:r>
      <w:r w:rsidRPr="00284614">
        <w:rPr>
          <w:rFonts w:ascii="Times New Roman" w:hAnsi="Times New Roman" w:cs="Times New Roman"/>
          <w:sz w:val="24"/>
          <w:szCs w:val="24"/>
        </w:rPr>
        <w:t xml:space="preserve"> many people in the world. This concept is associated with intimacy, and members of a given family are connected </w:t>
      </w:r>
      <w:r>
        <w:rPr>
          <w:rFonts w:ascii="Times New Roman" w:hAnsi="Times New Roman" w:cs="Times New Roman"/>
          <w:sz w:val="24"/>
          <w:szCs w:val="24"/>
        </w:rPr>
        <w:t>through love</w:t>
      </w:r>
      <w:r w:rsidRPr="00284614">
        <w:rPr>
          <w:rFonts w:ascii="Times New Roman" w:hAnsi="Times New Roman" w:cs="Times New Roman"/>
          <w:sz w:val="24"/>
          <w:szCs w:val="24"/>
        </w:rPr>
        <w:t xml:space="preserve">. Within the family level, people can experience joy as well as sorrows, and this helps in shaping the character of each person. People who do not get love from a family </w:t>
      </w:r>
      <w:r>
        <w:rPr>
          <w:rFonts w:ascii="Times New Roman" w:hAnsi="Times New Roman" w:cs="Times New Roman"/>
          <w:sz w:val="24"/>
          <w:szCs w:val="24"/>
        </w:rPr>
        <w:t>are not fully satisfied and may</w:t>
      </w:r>
      <w:r w:rsidRPr="00284614">
        <w:rPr>
          <w:rFonts w:ascii="Times New Roman" w:hAnsi="Times New Roman" w:cs="Times New Roman"/>
          <w:sz w:val="24"/>
          <w:szCs w:val="24"/>
        </w:rPr>
        <w:t xml:space="preserve"> lack some essential qualities that should have been instilled in </w:t>
      </w:r>
      <w:r>
        <w:rPr>
          <w:rFonts w:ascii="Times New Roman" w:hAnsi="Times New Roman" w:cs="Times New Roman"/>
          <w:sz w:val="24"/>
          <w:szCs w:val="24"/>
        </w:rPr>
        <w:t xml:space="preserve">them </w:t>
      </w:r>
      <w:r w:rsidRPr="00284614">
        <w:rPr>
          <w:rFonts w:ascii="Times New Roman" w:hAnsi="Times New Roman" w:cs="Times New Roman"/>
          <w:sz w:val="24"/>
          <w:szCs w:val="24"/>
        </w:rPr>
        <w:t xml:space="preserve">by good parenting. According to Coles </w:t>
      </w:r>
      <w:r>
        <w:rPr>
          <w:rFonts w:ascii="Times New Roman" w:hAnsi="Times New Roman" w:cs="Times New Roman"/>
          <w:sz w:val="24"/>
          <w:szCs w:val="24"/>
        </w:rPr>
        <w:t>(</w:t>
      </w:r>
      <w:r w:rsidRPr="00284614">
        <w:rPr>
          <w:rFonts w:ascii="Times New Roman" w:hAnsi="Times New Roman" w:cs="Times New Roman"/>
          <w:sz w:val="24"/>
          <w:szCs w:val="24"/>
        </w:rPr>
        <w:t>98</w:t>
      </w:r>
      <w:r>
        <w:rPr>
          <w:rFonts w:ascii="Times New Roman" w:hAnsi="Times New Roman" w:cs="Times New Roman"/>
          <w:sz w:val="24"/>
          <w:szCs w:val="24"/>
        </w:rPr>
        <w:t>)</w:t>
      </w:r>
      <w:r w:rsidRPr="00284614">
        <w:rPr>
          <w:rFonts w:ascii="Times New Roman" w:hAnsi="Times New Roman" w:cs="Times New Roman"/>
          <w:sz w:val="24"/>
          <w:szCs w:val="24"/>
        </w:rPr>
        <w:t xml:space="preserve">, </w:t>
      </w:r>
      <w:r>
        <w:rPr>
          <w:rFonts w:ascii="Times New Roman" w:hAnsi="Times New Roman" w:cs="Times New Roman"/>
          <w:sz w:val="24"/>
          <w:szCs w:val="24"/>
        </w:rPr>
        <w:t>many people would like to have their own families. Family members</w:t>
      </w:r>
      <w:r w:rsidRPr="00284614">
        <w:rPr>
          <w:rFonts w:ascii="Times New Roman" w:hAnsi="Times New Roman" w:cs="Times New Roman"/>
          <w:sz w:val="24"/>
          <w:szCs w:val="24"/>
        </w:rPr>
        <w:t xml:space="preserve"> stay together in the most excellent time of need and do not</w:t>
      </w:r>
      <w:r>
        <w:rPr>
          <w:rFonts w:ascii="Times New Roman" w:hAnsi="Times New Roman" w:cs="Times New Roman"/>
          <w:sz w:val="24"/>
          <w:szCs w:val="24"/>
        </w:rPr>
        <w:t xml:space="preserve"> mind sharing some challenges. Besides, the support provided by family members is crucial. Also, being away from this group can make others feel </w:t>
      </w:r>
      <w:r w:rsidRPr="00284614">
        <w:rPr>
          <w:rFonts w:ascii="Times New Roman" w:hAnsi="Times New Roman" w:cs="Times New Roman"/>
          <w:sz w:val="24"/>
          <w:szCs w:val="24"/>
        </w:rPr>
        <w:t xml:space="preserve">incomplete when you stay for a more extended period without </w:t>
      </w:r>
      <w:r>
        <w:rPr>
          <w:rFonts w:ascii="Times New Roman" w:hAnsi="Times New Roman" w:cs="Times New Roman"/>
          <w:sz w:val="24"/>
          <w:szCs w:val="24"/>
        </w:rPr>
        <w:t xml:space="preserve">communicating. </w:t>
      </w:r>
    </w:p>
    <w:p w:rsidR="0074737E" w:rsidRDefault="0074737E" w:rsidP="0074737E">
      <w:pPr>
        <w:spacing w:line="480" w:lineRule="auto"/>
        <w:ind w:firstLine="720"/>
        <w:rPr>
          <w:rFonts w:ascii="Times New Roman" w:hAnsi="Times New Roman" w:cs="Times New Roman"/>
          <w:sz w:val="24"/>
          <w:szCs w:val="24"/>
        </w:rPr>
      </w:pPr>
      <w:r w:rsidRPr="00284614">
        <w:rPr>
          <w:rFonts w:ascii="Times New Roman" w:hAnsi="Times New Roman" w:cs="Times New Roman"/>
          <w:sz w:val="24"/>
          <w:szCs w:val="24"/>
        </w:rPr>
        <w:t>Currently, human life is governed by freedom of choice in many aspects. We choose the people who should represent us as leaders on political levels. More significantly, we select the people who should walk by our sides. However, the truth remains that we cannot choose family, and this is what makes it the most important structure in the entire world. In my case, I am from a famil</w:t>
      </w:r>
      <w:r w:rsidRPr="002D31D9">
        <w:rPr>
          <w:rFonts w:ascii="Times New Roman" w:hAnsi="Times New Roman" w:cs="Times New Roman"/>
          <w:sz w:val="24"/>
          <w:szCs w:val="24"/>
        </w:rPr>
        <w:t>y of four,</w:t>
      </w:r>
      <w:r>
        <w:rPr>
          <w:rFonts w:ascii="Times New Roman" w:hAnsi="Times New Roman" w:cs="Times New Roman"/>
          <w:sz w:val="24"/>
          <w:szCs w:val="24"/>
        </w:rPr>
        <w:t xml:space="preserve"> including my mother,</w:t>
      </w:r>
      <w:r w:rsidRPr="002D31D9">
        <w:rPr>
          <w:rFonts w:ascii="Times New Roman" w:hAnsi="Times New Roman" w:cs="Times New Roman"/>
          <w:sz w:val="24"/>
          <w:szCs w:val="24"/>
        </w:rPr>
        <w:t xml:space="preserve"> father</w:t>
      </w:r>
      <w:r>
        <w:rPr>
          <w:rFonts w:ascii="Times New Roman" w:hAnsi="Times New Roman" w:cs="Times New Roman"/>
          <w:sz w:val="24"/>
          <w:szCs w:val="24"/>
        </w:rPr>
        <w:t>, and</w:t>
      </w:r>
      <w:r w:rsidRPr="002D31D9">
        <w:rPr>
          <w:rFonts w:ascii="Times New Roman" w:hAnsi="Times New Roman" w:cs="Times New Roman"/>
          <w:sz w:val="24"/>
          <w:szCs w:val="24"/>
        </w:rPr>
        <w:t xml:space="preserve"> elder sister</w:t>
      </w:r>
      <w:r w:rsidRPr="00284614">
        <w:rPr>
          <w:rFonts w:ascii="Times New Roman" w:hAnsi="Times New Roman" w:cs="Times New Roman"/>
          <w:sz w:val="24"/>
          <w:szCs w:val="24"/>
        </w:rPr>
        <w:t>. My family</w:t>
      </w:r>
      <w:r>
        <w:rPr>
          <w:rFonts w:ascii="Times New Roman" w:hAnsi="Times New Roman" w:cs="Times New Roman"/>
          <w:sz w:val="24"/>
          <w:szCs w:val="24"/>
        </w:rPr>
        <w:t xml:space="preserve"> belongs to the</w:t>
      </w:r>
      <w:r w:rsidRPr="00284614">
        <w:rPr>
          <w:rFonts w:ascii="Times New Roman" w:hAnsi="Times New Roman" w:cs="Times New Roman"/>
          <w:sz w:val="24"/>
          <w:szCs w:val="24"/>
        </w:rPr>
        <w:t xml:space="preserve"> middle-class, and my </w:t>
      </w:r>
      <w:r>
        <w:rPr>
          <w:rFonts w:ascii="Times New Roman" w:hAnsi="Times New Roman" w:cs="Times New Roman"/>
          <w:sz w:val="24"/>
          <w:szCs w:val="24"/>
        </w:rPr>
        <w:t xml:space="preserve">father is the sole breadwinner. On the other hand, </w:t>
      </w:r>
      <w:r w:rsidRPr="00284614">
        <w:rPr>
          <w:rFonts w:ascii="Times New Roman" w:hAnsi="Times New Roman" w:cs="Times New Roman"/>
          <w:sz w:val="24"/>
          <w:szCs w:val="24"/>
        </w:rPr>
        <w:t xml:space="preserve">my mother supports him by performing most of the </w:t>
      </w:r>
      <w:r>
        <w:rPr>
          <w:rFonts w:ascii="Times New Roman" w:hAnsi="Times New Roman" w:cs="Times New Roman"/>
          <w:sz w:val="24"/>
          <w:szCs w:val="24"/>
        </w:rPr>
        <w:t>house</w:t>
      </w:r>
      <w:r w:rsidRPr="00284614">
        <w:rPr>
          <w:rFonts w:ascii="Times New Roman" w:hAnsi="Times New Roman" w:cs="Times New Roman"/>
          <w:sz w:val="24"/>
          <w:szCs w:val="24"/>
        </w:rPr>
        <w:t xml:space="preserve"> errands. The level of commitment that parents have for their </w:t>
      </w:r>
      <w:r w:rsidRPr="00284614">
        <w:rPr>
          <w:rFonts w:ascii="Times New Roman" w:hAnsi="Times New Roman" w:cs="Times New Roman"/>
          <w:sz w:val="24"/>
          <w:szCs w:val="24"/>
        </w:rPr>
        <w:lastRenderedPageBreak/>
        <w:t>children can only be explained as love due to the intensive care they provide.</w:t>
      </w:r>
      <w:r>
        <w:rPr>
          <w:rFonts w:ascii="Times New Roman" w:hAnsi="Times New Roman" w:cs="Times New Roman"/>
          <w:sz w:val="24"/>
          <w:szCs w:val="24"/>
        </w:rPr>
        <w:t xml:space="preserve"> In most cases, a</w:t>
      </w:r>
      <w:r w:rsidRPr="00284614">
        <w:rPr>
          <w:rFonts w:ascii="Times New Roman" w:hAnsi="Times New Roman" w:cs="Times New Roman"/>
          <w:sz w:val="24"/>
          <w:szCs w:val="24"/>
        </w:rPr>
        <w:t xml:space="preserve"> family starts with parents</w:t>
      </w:r>
      <w:r>
        <w:rPr>
          <w:rFonts w:ascii="Times New Roman" w:hAnsi="Times New Roman" w:cs="Times New Roman"/>
          <w:sz w:val="24"/>
          <w:szCs w:val="24"/>
        </w:rPr>
        <w:t xml:space="preserve">. </w:t>
      </w:r>
      <w:r w:rsidRPr="00284614">
        <w:rPr>
          <w:rFonts w:ascii="Times New Roman" w:hAnsi="Times New Roman" w:cs="Times New Roman"/>
          <w:sz w:val="24"/>
          <w:szCs w:val="24"/>
        </w:rPr>
        <w:t xml:space="preserve">As stated by Jenson and Mark </w:t>
      </w:r>
      <w:r>
        <w:rPr>
          <w:rFonts w:ascii="Times New Roman" w:hAnsi="Times New Roman" w:cs="Times New Roman"/>
          <w:sz w:val="24"/>
          <w:szCs w:val="24"/>
        </w:rPr>
        <w:t>(</w:t>
      </w:r>
      <w:r w:rsidRPr="00284614">
        <w:rPr>
          <w:rFonts w:ascii="Times New Roman" w:hAnsi="Times New Roman" w:cs="Times New Roman"/>
          <w:sz w:val="24"/>
          <w:szCs w:val="24"/>
        </w:rPr>
        <w:t>45</w:t>
      </w:r>
      <w:r>
        <w:rPr>
          <w:rFonts w:ascii="Times New Roman" w:hAnsi="Times New Roman" w:cs="Times New Roman"/>
          <w:sz w:val="24"/>
          <w:szCs w:val="24"/>
        </w:rPr>
        <w:t>)</w:t>
      </w:r>
      <w:r w:rsidRPr="00284614">
        <w:rPr>
          <w:rFonts w:ascii="Times New Roman" w:hAnsi="Times New Roman" w:cs="Times New Roman"/>
          <w:sz w:val="24"/>
          <w:szCs w:val="24"/>
        </w:rPr>
        <w:t>, parents should be seen as the living and visible form of god as they offer unconditional love and intensive support to their children by all means.</w:t>
      </w:r>
    </w:p>
    <w:p w:rsidR="0074737E" w:rsidRDefault="0074737E" w:rsidP="0074737E">
      <w:pPr>
        <w:spacing w:line="480" w:lineRule="auto"/>
        <w:ind w:firstLine="720"/>
        <w:jc w:val="center"/>
        <w:rPr>
          <w:rFonts w:ascii="Times New Roman" w:hAnsi="Times New Roman" w:cs="Times New Roman"/>
          <w:sz w:val="24"/>
          <w:szCs w:val="24"/>
        </w:rPr>
      </w:pPr>
      <w:r>
        <w:rPr>
          <w:noProof/>
        </w:rPr>
        <w:drawing>
          <wp:inline distT="0" distB="0" distL="0" distR="0">
            <wp:extent cx="2854325" cy="2597203"/>
            <wp:effectExtent l="0" t="0" r="3175" b="0"/>
            <wp:docPr id="3" name="Picture 3" descr="family phot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651157" name="Picture 5" descr="family photography"/>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877788" cy="2618552"/>
                    </a:xfrm>
                    <a:prstGeom prst="rect">
                      <a:avLst/>
                    </a:prstGeom>
                    <a:noFill/>
                    <a:ln>
                      <a:noFill/>
                    </a:ln>
                  </pic:spPr>
                </pic:pic>
              </a:graphicData>
            </a:graphic>
          </wp:inline>
        </w:drawing>
      </w:r>
    </w:p>
    <w:p w:rsidR="0074737E" w:rsidRPr="00284614" w:rsidRDefault="0074737E" w:rsidP="0074737E">
      <w:pPr>
        <w:spacing w:line="480" w:lineRule="auto"/>
        <w:ind w:firstLine="720"/>
        <w:jc w:val="center"/>
        <w:rPr>
          <w:rFonts w:ascii="Times New Roman" w:hAnsi="Times New Roman" w:cs="Times New Roman"/>
          <w:i/>
          <w:sz w:val="24"/>
          <w:szCs w:val="24"/>
        </w:rPr>
      </w:pPr>
      <w:r w:rsidRPr="00284614">
        <w:rPr>
          <w:rFonts w:ascii="Times New Roman" w:hAnsi="Times New Roman" w:cs="Times New Roman"/>
          <w:i/>
          <w:sz w:val="24"/>
          <w:szCs w:val="24"/>
        </w:rPr>
        <w:t>Fig.1.0. The image of a young family</w:t>
      </w:r>
    </w:p>
    <w:p w:rsidR="0074737E" w:rsidRPr="00284614" w:rsidRDefault="0074737E" w:rsidP="0074737E">
      <w:pPr>
        <w:spacing w:line="480" w:lineRule="auto"/>
        <w:ind w:firstLine="720"/>
        <w:rPr>
          <w:rFonts w:ascii="Times New Roman" w:hAnsi="Times New Roman" w:cs="Times New Roman"/>
          <w:sz w:val="24"/>
          <w:szCs w:val="24"/>
        </w:rPr>
      </w:pPr>
      <w:r w:rsidRPr="00284614">
        <w:rPr>
          <w:rFonts w:ascii="Times New Roman" w:hAnsi="Times New Roman" w:cs="Times New Roman"/>
          <w:sz w:val="24"/>
          <w:szCs w:val="24"/>
        </w:rPr>
        <w:t>It should be noted that all of us were</w:t>
      </w:r>
      <w:r>
        <w:rPr>
          <w:rFonts w:ascii="Times New Roman" w:hAnsi="Times New Roman" w:cs="Times New Roman"/>
          <w:sz w:val="24"/>
          <w:szCs w:val="24"/>
        </w:rPr>
        <w:t xml:space="preserve"> once</w:t>
      </w:r>
      <w:r w:rsidRPr="00284614">
        <w:rPr>
          <w:rFonts w:ascii="Times New Roman" w:hAnsi="Times New Roman" w:cs="Times New Roman"/>
          <w:sz w:val="24"/>
          <w:szCs w:val="24"/>
        </w:rPr>
        <w:t xml:space="preserve"> children. A child does not know how</w:t>
      </w:r>
      <w:r>
        <w:rPr>
          <w:rFonts w:ascii="Times New Roman" w:hAnsi="Times New Roman" w:cs="Times New Roman"/>
          <w:sz w:val="24"/>
          <w:szCs w:val="24"/>
        </w:rPr>
        <w:t xml:space="preserve"> to bath, eat, or even behave. Hence, parents act </w:t>
      </w:r>
      <w:r w:rsidRPr="00284614">
        <w:rPr>
          <w:rFonts w:ascii="Times New Roman" w:hAnsi="Times New Roman" w:cs="Times New Roman"/>
          <w:sz w:val="24"/>
          <w:szCs w:val="24"/>
        </w:rPr>
        <w:t>as teacher</w:t>
      </w:r>
      <w:r>
        <w:rPr>
          <w:rFonts w:ascii="Times New Roman" w:hAnsi="Times New Roman" w:cs="Times New Roman"/>
          <w:sz w:val="24"/>
          <w:szCs w:val="24"/>
        </w:rPr>
        <w:t>s</w:t>
      </w:r>
      <w:r w:rsidRPr="00284614">
        <w:rPr>
          <w:rFonts w:ascii="Times New Roman" w:hAnsi="Times New Roman" w:cs="Times New Roman"/>
          <w:sz w:val="24"/>
          <w:szCs w:val="24"/>
        </w:rPr>
        <w:t xml:space="preserve"> and </w:t>
      </w:r>
      <w:r w:rsidR="004E50F3" w:rsidRPr="00284614">
        <w:rPr>
          <w:rFonts w:ascii="Times New Roman" w:hAnsi="Times New Roman" w:cs="Times New Roman"/>
          <w:sz w:val="24"/>
          <w:szCs w:val="24"/>
        </w:rPr>
        <w:t>guid</w:t>
      </w:r>
      <w:r w:rsidR="004E50F3">
        <w:rPr>
          <w:rFonts w:ascii="Times New Roman" w:hAnsi="Times New Roman" w:cs="Times New Roman"/>
          <w:sz w:val="24"/>
          <w:szCs w:val="24"/>
        </w:rPr>
        <w:t>e their</w:t>
      </w:r>
      <w:r>
        <w:rPr>
          <w:rFonts w:ascii="Times New Roman" w:hAnsi="Times New Roman" w:cs="Times New Roman"/>
          <w:sz w:val="24"/>
          <w:szCs w:val="24"/>
        </w:rPr>
        <w:t xml:space="preserve"> children</w:t>
      </w:r>
      <w:r w:rsidRPr="00284614">
        <w:rPr>
          <w:rFonts w:ascii="Times New Roman" w:hAnsi="Times New Roman" w:cs="Times New Roman"/>
          <w:sz w:val="24"/>
          <w:szCs w:val="24"/>
        </w:rPr>
        <w:t xml:space="preserve"> through all these activities, and they </w:t>
      </w:r>
      <w:r>
        <w:rPr>
          <w:rFonts w:ascii="Times New Roman" w:hAnsi="Times New Roman" w:cs="Times New Roman"/>
          <w:sz w:val="24"/>
          <w:szCs w:val="24"/>
        </w:rPr>
        <w:t>do</w:t>
      </w:r>
      <w:r w:rsidRPr="00284614">
        <w:rPr>
          <w:rFonts w:ascii="Times New Roman" w:hAnsi="Times New Roman" w:cs="Times New Roman"/>
          <w:sz w:val="24"/>
          <w:szCs w:val="24"/>
        </w:rPr>
        <w:t xml:space="preserve"> this </w:t>
      </w:r>
      <w:r>
        <w:rPr>
          <w:rFonts w:ascii="Times New Roman" w:hAnsi="Times New Roman" w:cs="Times New Roman"/>
          <w:sz w:val="24"/>
          <w:szCs w:val="24"/>
        </w:rPr>
        <w:t xml:space="preserve">in </w:t>
      </w:r>
      <w:r w:rsidRPr="00284614">
        <w:rPr>
          <w:rFonts w:ascii="Times New Roman" w:hAnsi="Times New Roman" w:cs="Times New Roman"/>
          <w:sz w:val="24"/>
          <w:szCs w:val="24"/>
        </w:rPr>
        <w:t xml:space="preserve">a routine. Many benefits have </w:t>
      </w:r>
      <w:r>
        <w:rPr>
          <w:rFonts w:ascii="Times New Roman" w:hAnsi="Times New Roman" w:cs="Times New Roman"/>
          <w:sz w:val="24"/>
          <w:szCs w:val="24"/>
        </w:rPr>
        <w:t>been created through families (Coles 98).</w:t>
      </w:r>
      <w:r w:rsidRPr="00284614">
        <w:rPr>
          <w:rFonts w:ascii="Times New Roman" w:hAnsi="Times New Roman" w:cs="Times New Roman"/>
          <w:sz w:val="24"/>
          <w:szCs w:val="24"/>
        </w:rPr>
        <w:t xml:space="preserve"> One of the most recognizable roles of a family is the provision of vital health to all members of the family. Health can be divided into two-person dimensions; physical </w:t>
      </w:r>
      <w:r>
        <w:rPr>
          <w:rFonts w:ascii="Times New Roman" w:hAnsi="Times New Roman" w:cs="Times New Roman"/>
          <w:sz w:val="24"/>
          <w:szCs w:val="24"/>
        </w:rPr>
        <w:t>a</w:t>
      </w:r>
      <w:r w:rsidRPr="00284614">
        <w:rPr>
          <w:rFonts w:ascii="Times New Roman" w:hAnsi="Times New Roman" w:cs="Times New Roman"/>
          <w:sz w:val="24"/>
          <w:szCs w:val="24"/>
        </w:rPr>
        <w:t xml:space="preserve">nd mental health. In childhood, some vaccinations are considered essential </w:t>
      </w:r>
      <w:r>
        <w:rPr>
          <w:rFonts w:ascii="Times New Roman" w:hAnsi="Times New Roman" w:cs="Times New Roman"/>
          <w:sz w:val="24"/>
          <w:szCs w:val="24"/>
        </w:rPr>
        <w:t xml:space="preserve">for wellbeing (Jenson and Mark </w:t>
      </w:r>
      <w:r w:rsidRPr="00284614">
        <w:rPr>
          <w:rFonts w:ascii="Times New Roman" w:hAnsi="Times New Roman" w:cs="Times New Roman"/>
          <w:sz w:val="24"/>
          <w:szCs w:val="24"/>
        </w:rPr>
        <w:t xml:space="preserve">46). For example, the poliomyelitis vaccination helps the child to enjoy a fully functional body structure. The prevention can only be provided to us by most parents and guardians. Additionally, proper nutrition is vital for a child to access all the required nutrients for growth and development. In some incidences, the parents assume the role of medical practitioners by guiding </w:t>
      </w:r>
      <w:r w:rsidR="004E50F3">
        <w:rPr>
          <w:rFonts w:ascii="Times New Roman" w:hAnsi="Times New Roman" w:cs="Times New Roman"/>
          <w:sz w:val="24"/>
          <w:szCs w:val="24"/>
        </w:rPr>
        <w:t>children</w:t>
      </w:r>
      <w:r w:rsidR="004E50F3" w:rsidRPr="00284614">
        <w:rPr>
          <w:rFonts w:ascii="Times New Roman" w:hAnsi="Times New Roman" w:cs="Times New Roman"/>
          <w:sz w:val="24"/>
          <w:szCs w:val="24"/>
        </w:rPr>
        <w:t xml:space="preserve"> </w:t>
      </w:r>
      <w:r w:rsidR="004E50F3" w:rsidRPr="00284614">
        <w:rPr>
          <w:rFonts w:ascii="Times New Roman" w:hAnsi="Times New Roman" w:cs="Times New Roman"/>
          <w:sz w:val="24"/>
          <w:szCs w:val="24"/>
        </w:rPr>
        <w:lastRenderedPageBreak/>
        <w:t>through</w:t>
      </w:r>
      <w:r w:rsidRPr="00284614">
        <w:rPr>
          <w:rFonts w:ascii="Times New Roman" w:hAnsi="Times New Roman" w:cs="Times New Roman"/>
          <w:sz w:val="24"/>
          <w:szCs w:val="24"/>
        </w:rPr>
        <w:t xml:space="preserve"> the habits that would grant good health, such as having enough sleep and eating a balanced diet.</w:t>
      </w:r>
    </w:p>
    <w:p w:rsidR="0074737E" w:rsidRPr="00284614" w:rsidRDefault="0074737E" w:rsidP="0074737E">
      <w:pPr>
        <w:spacing w:line="480" w:lineRule="auto"/>
        <w:ind w:firstLine="720"/>
        <w:rPr>
          <w:rFonts w:ascii="Times New Roman" w:hAnsi="Times New Roman" w:cs="Times New Roman"/>
          <w:sz w:val="24"/>
          <w:szCs w:val="24"/>
        </w:rPr>
      </w:pPr>
      <w:r w:rsidRPr="00284614">
        <w:rPr>
          <w:rFonts w:ascii="Times New Roman" w:hAnsi="Times New Roman" w:cs="Times New Roman"/>
          <w:sz w:val="24"/>
          <w:szCs w:val="24"/>
        </w:rPr>
        <w:t xml:space="preserve">The family gives </w:t>
      </w:r>
      <w:r>
        <w:rPr>
          <w:rFonts w:ascii="Times New Roman" w:hAnsi="Times New Roman" w:cs="Times New Roman"/>
          <w:sz w:val="24"/>
          <w:szCs w:val="24"/>
        </w:rPr>
        <w:t>people</w:t>
      </w:r>
      <w:r w:rsidRPr="00284614">
        <w:rPr>
          <w:rFonts w:ascii="Times New Roman" w:hAnsi="Times New Roman" w:cs="Times New Roman"/>
          <w:sz w:val="24"/>
          <w:szCs w:val="24"/>
        </w:rPr>
        <w:t xml:space="preserve"> critical responsibilities that are viewed as mandatory in almost all societies in the world. For instance, a man who has a family takes good care of his family as well as the community. In addition, he is expected to behave in a particular manner to suit the title of that family head, and thus, families help one to shape his character. Additionally, a person with a family is more stable in life since the family has an essential need. In reflection, the person needs to show exce</w:t>
      </w:r>
      <w:r>
        <w:rPr>
          <w:rFonts w:ascii="Times New Roman" w:hAnsi="Times New Roman" w:cs="Times New Roman"/>
          <w:sz w:val="24"/>
          <w:szCs w:val="24"/>
        </w:rPr>
        <w:t xml:space="preserve">llent performance in his job or </w:t>
      </w:r>
      <w:r w:rsidRPr="00284614">
        <w:rPr>
          <w:rFonts w:ascii="Times New Roman" w:hAnsi="Times New Roman" w:cs="Times New Roman"/>
          <w:sz w:val="24"/>
          <w:szCs w:val="24"/>
        </w:rPr>
        <w:t>business to cater for the family needs. Mental stability also becomes evident at the family levels since a person with a family works to execute certain goals like achieving fin</w:t>
      </w:r>
      <w:r>
        <w:rPr>
          <w:rFonts w:ascii="Times New Roman" w:hAnsi="Times New Roman" w:cs="Times New Roman"/>
          <w:sz w:val="24"/>
          <w:szCs w:val="24"/>
        </w:rPr>
        <w:t xml:space="preserve">ancial security. In the family </w:t>
      </w:r>
      <w:r w:rsidRPr="00284614">
        <w:rPr>
          <w:rFonts w:ascii="Times New Roman" w:hAnsi="Times New Roman" w:cs="Times New Roman"/>
          <w:sz w:val="24"/>
          <w:szCs w:val="24"/>
        </w:rPr>
        <w:t xml:space="preserve">level, support is also needed by the </w:t>
      </w:r>
      <w:r>
        <w:rPr>
          <w:rFonts w:ascii="Times New Roman" w:hAnsi="Times New Roman" w:cs="Times New Roman"/>
          <w:sz w:val="24"/>
          <w:szCs w:val="24"/>
        </w:rPr>
        <w:t>elderly</w:t>
      </w:r>
      <w:r w:rsidRPr="00284614">
        <w:rPr>
          <w:rFonts w:ascii="Times New Roman" w:hAnsi="Times New Roman" w:cs="Times New Roman"/>
          <w:sz w:val="24"/>
          <w:szCs w:val="24"/>
        </w:rPr>
        <w:t xml:space="preserve"> due to physical instability.</w:t>
      </w:r>
    </w:p>
    <w:p w:rsidR="0074737E" w:rsidRPr="00284614" w:rsidRDefault="0074737E" w:rsidP="0074737E">
      <w:pPr>
        <w:spacing w:line="480" w:lineRule="auto"/>
        <w:ind w:firstLine="720"/>
        <w:rPr>
          <w:rFonts w:ascii="Times New Roman" w:hAnsi="Times New Roman" w:cs="Times New Roman"/>
          <w:sz w:val="24"/>
          <w:szCs w:val="24"/>
        </w:rPr>
      </w:pPr>
      <w:r>
        <w:rPr>
          <w:rFonts w:ascii="Times New Roman" w:hAnsi="Times New Roman" w:cs="Times New Roman"/>
          <w:sz w:val="24"/>
          <w:szCs w:val="24"/>
        </w:rPr>
        <w:t>F</w:t>
      </w:r>
      <w:r w:rsidRPr="00284614">
        <w:rPr>
          <w:rFonts w:ascii="Times New Roman" w:hAnsi="Times New Roman" w:cs="Times New Roman"/>
          <w:sz w:val="24"/>
          <w:szCs w:val="24"/>
        </w:rPr>
        <w:t xml:space="preserve">amilies have many controversial issues that can kill the goals and good intentions of its members. Addiction is one of the most common problems that disturb the relation of people at the family level. </w:t>
      </w:r>
      <w:r>
        <w:rPr>
          <w:rFonts w:ascii="Times New Roman" w:hAnsi="Times New Roman" w:cs="Times New Roman"/>
          <w:sz w:val="24"/>
          <w:szCs w:val="24"/>
        </w:rPr>
        <w:t xml:space="preserve">As such, members can become upset, and this may result in conflicts. According to Weeks &amp; </w:t>
      </w:r>
      <w:r w:rsidR="004E50F3">
        <w:rPr>
          <w:rFonts w:ascii="Times New Roman" w:hAnsi="Times New Roman" w:cs="Times New Roman"/>
          <w:sz w:val="24"/>
          <w:szCs w:val="24"/>
        </w:rPr>
        <w:t>Jose (</w:t>
      </w:r>
      <w:r w:rsidRPr="00284614">
        <w:rPr>
          <w:rFonts w:ascii="Times New Roman" w:hAnsi="Times New Roman" w:cs="Times New Roman"/>
          <w:sz w:val="24"/>
          <w:szCs w:val="24"/>
        </w:rPr>
        <w:t>25</w:t>
      </w:r>
      <w:r>
        <w:rPr>
          <w:rFonts w:ascii="Times New Roman" w:hAnsi="Times New Roman" w:cs="Times New Roman"/>
          <w:sz w:val="24"/>
          <w:szCs w:val="24"/>
        </w:rPr>
        <w:t>)</w:t>
      </w:r>
      <w:r w:rsidRPr="00284614">
        <w:rPr>
          <w:rFonts w:ascii="Times New Roman" w:hAnsi="Times New Roman" w:cs="Times New Roman"/>
          <w:sz w:val="24"/>
          <w:szCs w:val="24"/>
        </w:rPr>
        <w:t xml:space="preserve">, the most common </w:t>
      </w:r>
      <w:r>
        <w:rPr>
          <w:rFonts w:ascii="Times New Roman" w:hAnsi="Times New Roman" w:cs="Times New Roman"/>
          <w:sz w:val="24"/>
          <w:szCs w:val="24"/>
        </w:rPr>
        <w:t>addiction affecting families is</w:t>
      </w:r>
      <w:r w:rsidRPr="00284614">
        <w:rPr>
          <w:rFonts w:ascii="Times New Roman" w:hAnsi="Times New Roman" w:cs="Times New Roman"/>
          <w:sz w:val="24"/>
          <w:szCs w:val="24"/>
        </w:rPr>
        <w:t xml:space="preserve"> drug addiction, especially addic</w:t>
      </w:r>
      <w:r>
        <w:rPr>
          <w:rFonts w:ascii="Times New Roman" w:hAnsi="Times New Roman" w:cs="Times New Roman"/>
          <w:sz w:val="24"/>
          <w:szCs w:val="24"/>
        </w:rPr>
        <w:t>tion to alcohol. Also, children are currently becoming more</w:t>
      </w:r>
      <w:r w:rsidRPr="00284614">
        <w:rPr>
          <w:rFonts w:ascii="Times New Roman" w:hAnsi="Times New Roman" w:cs="Times New Roman"/>
          <w:sz w:val="24"/>
          <w:szCs w:val="24"/>
        </w:rPr>
        <w:t xml:space="preserve"> addicted to social media, and this </w:t>
      </w:r>
      <w:r>
        <w:rPr>
          <w:rFonts w:ascii="Times New Roman" w:hAnsi="Times New Roman" w:cs="Times New Roman"/>
          <w:sz w:val="24"/>
          <w:szCs w:val="24"/>
        </w:rPr>
        <w:t>ruins</w:t>
      </w:r>
      <w:r w:rsidRPr="00284614">
        <w:rPr>
          <w:rFonts w:ascii="Times New Roman" w:hAnsi="Times New Roman" w:cs="Times New Roman"/>
          <w:sz w:val="24"/>
          <w:szCs w:val="24"/>
        </w:rPr>
        <w:t xml:space="preserve"> relationships with parents as they strain to </w:t>
      </w:r>
      <w:r>
        <w:rPr>
          <w:rFonts w:ascii="Times New Roman" w:hAnsi="Times New Roman" w:cs="Times New Roman"/>
          <w:sz w:val="24"/>
          <w:szCs w:val="24"/>
        </w:rPr>
        <w:t>limit access to</w:t>
      </w:r>
      <w:r w:rsidRPr="00284614">
        <w:rPr>
          <w:rFonts w:ascii="Times New Roman" w:hAnsi="Times New Roman" w:cs="Times New Roman"/>
          <w:sz w:val="24"/>
          <w:szCs w:val="24"/>
        </w:rPr>
        <w:t xml:space="preserve"> immorality in social media. Family chaos is also </w:t>
      </w:r>
      <w:r>
        <w:rPr>
          <w:rFonts w:ascii="Times New Roman" w:hAnsi="Times New Roman" w:cs="Times New Roman"/>
          <w:sz w:val="24"/>
          <w:szCs w:val="24"/>
        </w:rPr>
        <w:t xml:space="preserve">a </w:t>
      </w:r>
      <w:r w:rsidRPr="00284614">
        <w:rPr>
          <w:rFonts w:ascii="Times New Roman" w:hAnsi="Times New Roman" w:cs="Times New Roman"/>
          <w:sz w:val="24"/>
          <w:szCs w:val="24"/>
        </w:rPr>
        <w:t>common probl</w:t>
      </w:r>
      <w:r>
        <w:rPr>
          <w:rFonts w:ascii="Times New Roman" w:hAnsi="Times New Roman" w:cs="Times New Roman"/>
          <w:sz w:val="24"/>
          <w:szCs w:val="24"/>
        </w:rPr>
        <w:t>em in every family (Weeks &amp;</w:t>
      </w:r>
      <w:r w:rsidRPr="00284614">
        <w:rPr>
          <w:rFonts w:ascii="Times New Roman" w:hAnsi="Times New Roman" w:cs="Times New Roman"/>
          <w:sz w:val="24"/>
          <w:szCs w:val="24"/>
        </w:rPr>
        <w:t>Jose, 34). Since the family members have different pr</w:t>
      </w:r>
      <w:r>
        <w:rPr>
          <w:rFonts w:ascii="Times New Roman" w:hAnsi="Times New Roman" w:cs="Times New Roman"/>
          <w:sz w:val="24"/>
          <w:szCs w:val="24"/>
        </w:rPr>
        <w:t>eferences and tastes, there might be critical</w:t>
      </w:r>
      <w:r w:rsidRPr="00284614">
        <w:rPr>
          <w:rFonts w:ascii="Times New Roman" w:hAnsi="Times New Roman" w:cs="Times New Roman"/>
          <w:sz w:val="24"/>
          <w:szCs w:val="24"/>
        </w:rPr>
        <w:t xml:space="preserve"> disagreement, which leads to the attainment of standard solu</w:t>
      </w:r>
      <w:r>
        <w:rPr>
          <w:rFonts w:ascii="Times New Roman" w:hAnsi="Times New Roman" w:cs="Times New Roman"/>
          <w:sz w:val="24"/>
          <w:szCs w:val="24"/>
        </w:rPr>
        <w:t>tion among the family members. I</w:t>
      </w:r>
      <w:r w:rsidRPr="00284614">
        <w:rPr>
          <w:rFonts w:ascii="Times New Roman" w:hAnsi="Times New Roman" w:cs="Times New Roman"/>
          <w:sz w:val="24"/>
          <w:szCs w:val="24"/>
        </w:rPr>
        <w:t xml:space="preserve">n my conviction, family disputes and conflicts are a result of diminished respect among the family members. People start taking each other for granted and do not fear to offend </w:t>
      </w:r>
      <w:r w:rsidRPr="00284614">
        <w:rPr>
          <w:rFonts w:ascii="Times New Roman" w:hAnsi="Times New Roman" w:cs="Times New Roman"/>
          <w:sz w:val="24"/>
          <w:szCs w:val="24"/>
        </w:rPr>
        <w:lastRenderedPageBreak/>
        <w:t>or hurt each other. However, the family conflicts are best solved by establishing effective communication within all the family members.</w:t>
      </w:r>
    </w:p>
    <w:p w:rsidR="0074737E" w:rsidRDefault="0074737E" w:rsidP="0074737E">
      <w:pPr>
        <w:spacing w:line="480" w:lineRule="auto"/>
        <w:ind w:firstLine="720"/>
        <w:rPr>
          <w:rFonts w:ascii="Times New Roman" w:hAnsi="Times New Roman" w:cs="Times New Roman"/>
          <w:sz w:val="24"/>
          <w:szCs w:val="24"/>
        </w:rPr>
      </w:pPr>
      <w:r w:rsidRPr="00284614">
        <w:rPr>
          <w:rFonts w:ascii="Times New Roman" w:hAnsi="Times New Roman" w:cs="Times New Roman"/>
          <w:sz w:val="24"/>
          <w:szCs w:val="24"/>
        </w:rPr>
        <w:t xml:space="preserve">Divorce in the family is a crucial topic that cannot be </w:t>
      </w:r>
      <w:r>
        <w:rPr>
          <w:rFonts w:ascii="Times New Roman" w:hAnsi="Times New Roman" w:cs="Times New Roman"/>
          <w:sz w:val="24"/>
          <w:szCs w:val="24"/>
        </w:rPr>
        <w:t>ignored</w:t>
      </w:r>
      <w:r w:rsidRPr="00284614">
        <w:rPr>
          <w:rFonts w:ascii="Times New Roman" w:hAnsi="Times New Roman" w:cs="Times New Roman"/>
          <w:sz w:val="24"/>
          <w:szCs w:val="24"/>
        </w:rPr>
        <w:t xml:space="preserve">. </w:t>
      </w:r>
      <w:r>
        <w:rPr>
          <w:rFonts w:ascii="Times New Roman" w:hAnsi="Times New Roman" w:cs="Times New Roman"/>
          <w:sz w:val="24"/>
          <w:szCs w:val="24"/>
        </w:rPr>
        <w:t>This issue is mainly serious in a</w:t>
      </w:r>
      <w:r w:rsidRPr="00284614">
        <w:rPr>
          <w:rFonts w:ascii="Times New Roman" w:hAnsi="Times New Roman" w:cs="Times New Roman"/>
          <w:sz w:val="24"/>
          <w:szCs w:val="24"/>
        </w:rPr>
        <w:t xml:space="preserve"> young family. The current statistics have revealed that the </w:t>
      </w:r>
      <w:r>
        <w:rPr>
          <w:rFonts w:ascii="Times New Roman" w:hAnsi="Times New Roman" w:cs="Times New Roman"/>
          <w:sz w:val="24"/>
          <w:szCs w:val="24"/>
        </w:rPr>
        <w:t>rate of</w:t>
      </w:r>
      <w:r w:rsidRPr="00284614">
        <w:rPr>
          <w:rFonts w:ascii="Times New Roman" w:hAnsi="Times New Roman" w:cs="Times New Roman"/>
          <w:sz w:val="24"/>
          <w:szCs w:val="24"/>
        </w:rPr>
        <w:t xml:space="preserve"> divorce in the United States is 3.2 per 1000 people (Stack</w:t>
      </w:r>
      <w:r>
        <w:rPr>
          <w:rFonts w:ascii="Times New Roman" w:hAnsi="Times New Roman" w:cs="Times New Roman"/>
          <w:sz w:val="24"/>
          <w:szCs w:val="24"/>
        </w:rPr>
        <w:t xml:space="preserve"> and Jonathan </w:t>
      </w:r>
      <w:bookmarkStart w:id="0" w:name="_GoBack"/>
      <w:bookmarkEnd w:id="0"/>
      <w:r w:rsidRPr="00284614">
        <w:rPr>
          <w:rFonts w:ascii="Times New Roman" w:hAnsi="Times New Roman" w:cs="Times New Roman"/>
          <w:sz w:val="24"/>
          <w:szCs w:val="24"/>
        </w:rPr>
        <w:t xml:space="preserve">617). </w:t>
      </w:r>
    </w:p>
    <w:p w:rsidR="0074737E" w:rsidRDefault="0074737E" w:rsidP="0074737E">
      <w:pPr>
        <w:spacing w:line="480" w:lineRule="auto"/>
        <w:ind w:firstLine="720"/>
        <w:jc w:val="center"/>
        <w:rPr>
          <w:rFonts w:ascii="Times New Roman" w:hAnsi="Times New Roman" w:cs="Times New Roman"/>
          <w:sz w:val="24"/>
          <w:szCs w:val="24"/>
        </w:rPr>
      </w:pPr>
      <w:r>
        <w:rPr>
          <w:noProof/>
        </w:rPr>
        <w:drawing>
          <wp:inline distT="0" distB="0" distL="0" distR="0">
            <wp:extent cx="5610225" cy="3638550"/>
            <wp:effectExtent l="0" t="0" r="9525" b="0"/>
            <wp:docPr id="1" name="Picture 1" descr="https://res.cloudinary.com/jerrick/image/upload/w_720/tanwlg9ccawiakawinh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717610" name="Picture 1" descr="https://res.cloudinary.com/jerrick/image/upload/w_720/tanwlg9ccawiakawinhb.jpg"/>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5610225" cy="3638550"/>
                    </a:xfrm>
                    <a:prstGeom prst="rect">
                      <a:avLst/>
                    </a:prstGeom>
                    <a:noFill/>
                    <a:ln>
                      <a:noFill/>
                    </a:ln>
                  </pic:spPr>
                </pic:pic>
              </a:graphicData>
            </a:graphic>
          </wp:inline>
        </w:drawing>
      </w:r>
      <w:r w:rsidRPr="00284614">
        <w:rPr>
          <w:rFonts w:ascii="Times New Roman" w:hAnsi="Times New Roman" w:cs="Times New Roman"/>
          <w:i/>
          <w:sz w:val="24"/>
          <w:szCs w:val="24"/>
        </w:rPr>
        <w:t>F</w:t>
      </w:r>
      <w:r>
        <w:rPr>
          <w:rFonts w:ascii="Times New Roman" w:hAnsi="Times New Roman" w:cs="Times New Roman"/>
          <w:i/>
          <w:sz w:val="24"/>
          <w:szCs w:val="24"/>
        </w:rPr>
        <w:t>ig.1.1:  A</w:t>
      </w:r>
      <w:r w:rsidRPr="00284614">
        <w:rPr>
          <w:rFonts w:ascii="Times New Roman" w:hAnsi="Times New Roman" w:cs="Times New Roman"/>
          <w:i/>
          <w:sz w:val="24"/>
          <w:szCs w:val="24"/>
        </w:rPr>
        <w:t>n image showing divorce</w:t>
      </w:r>
    </w:p>
    <w:p w:rsidR="0074737E" w:rsidRPr="00284614" w:rsidRDefault="0074737E" w:rsidP="0074737E">
      <w:pPr>
        <w:spacing w:line="480" w:lineRule="auto"/>
        <w:ind w:firstLine="720"/>
        <w:rPr>
          <w:rFonts w:ascii="Times New Roman" w:hAnsi="Times New Roman" w:cs="Times New Roman"/>
          <w:sz w:val="24"/>
          <w:szCs w:val="24"/>
        </w:rPr>
      </w:pPr>
      <w:r w:rsidRPr="00284614">
        <w:rPr>
          <w:rFonts w:ascii="Times New Roman" w:hAnsi="Times New Roman" w:cs="Times New Roman"/>
          <w:sz w:val="24"/>
          <w:szCs w:val="24"/>
        </w:rPr>
        <w:t xml:space="preserve">The leading cause of divorce is the lack of faithfulness among couples. It is always </w:t>
      </w:r>
      <w:r>
        <w:rPr>
          <w:rFonts w:ascii="Times New Roman" w:hAnsi="Times New Roman" w:cs="Times New Roman"/>
          <w:sz w:val="24"/>
          <w:szCs w:val="24"/>
        </w:rPr>
        <w:t xml:space="preserve">heartbreaking </w:t>
      </w:r>
      <w:r w:rsidRPr="00284614">
        <w:rPr>
          <w:rFonts w:ascii="Times New Roman" w:hAnsi="Times New Roman" w:cs="Times New Roman"/>
          <w:sz w:val="24"/>
          <w:szCs w:val="24"/>
        </w:rPr>
        <w:t xml:space="preserve">for a person to recognize that his or her spouse has been acting unfaithfully despite the efforts to </w:t>
      </w:r>
      <w:r>
        <w:rPr>
          <w:rFonts w:ascii="Times New Roman" w:hAnsi="Times New Roman" w:cs="Times New Roman"/>
          <w:sz w:val="24"/>
          <w:szCs w:val="24"/>
        </w:rPr>
        <w:t xml:space="preserve">maintain a happy </w:t>
      </w:r>
      <w:r w:rsidRPr="00284614">
        <w:rPr>
          <w:rFonts w:ascii="Times New Roman" w:hAnsi="Times New Roman" w:cs="Times New Roman"/>
          <w:sz w:val="24"/>
          <w:szCs w:val="24"/>
        </w:rPr>
        <w:t>marriage. Children suffer the most in the case of a divorce. A child needs the guidance of his or her father to fit in the society, and thus, divorce limits th</w:t>
      </w:r>
      <w:r>
        <w:rPr>
          <w:rFonts w:ascii="Times New Roman" w:hAnsi="Times New Roman" w:cs="Times New Roman"/>
          <w:sz w:val="24"/>
          <w:szCs w:val="24"/>
        </w:rPr>
        <w:t>ese benefits (Stack &amp; Jonathan</w:t>
      </w:r>
      <w:r w:rsidRPr="00284614">
        <w:rPr>
          <w:rFonts w:ascii="Times New Roman" w:hAnsi="Times New Roman" w:cs="Times New Roman"/>
          <w:sz w:val="24"/>
          <w:szCs w:val="24"/>
        </w:rPr>
        <w:t xml:space="preserve"> 615). At times, men bring a new member in the family, especially if they believe in polygamy, and then this may turn out to be a real menace to the existing family. </w:t>
      </w:r>
      <w:r w:rsidRPr="00284614">
        <w:rPr>
          <w:rFonts w:ascii="Times New Roman" w:hAnsi="Times New Roman" w:cs="Times New Roman"/>
          <w:sz w:val="24"/>
          <w:szCs w:val="24"/>
        </w:rPr>
        <w:lastRenderedPageBreak/>
        <w:t>The children may feel insecure with their dad, and this may turn out to be the origin of the breakdown of communication within the family.</w:t>
      </w:r>
    </w:p>
    <w:p w:rsidR="0074737E" w:rsidRDefault="0074737E" w:rsidP="0074737E">
      <w:pPr>
        <w:spacing w:line="480" w:lineRule="auto"/>
        <w:ind w:firstLine="720"/>
        <w:rPr>
          <w:rFonts w:ascii="Times New Roman" w:hAnsi="Times New Roman" w:cs="Times New Roman"/>
          <w:sz w:val="24"/>
          <w:szCs w:val="24"/>
        </w:rPr>
      </w:pPr>
      <w:r w:rsidRPr="00284614">
        <w:rPr>
          <w:rFonts w:ascii="Times New Roman" w:hAnsi="Times New Roman" w:cs="Times New Roman"/>
          <w:sz w:val="24"/>
          <w:szCs w:val="24"/>
        </w:rPr>
        <w:t xml:space="preserve"> Balancing work and family activities is another controversial topic rega</w:t>
      </w:r>
      <w:r>
        <w:rPr>
          <w:rFonts w:ascii="Times New Roman" w:hAnsi="Times New Roman" w:cs="Times New Roman"/>
          <w:sz w:val="24"/>
          <w:szCs w:val="24"/>
        </w:rPr>
        <w:t>rding families. This is a critical</w:t>
      </w:r>
      <w:r w:rsidRPr="00284614">
        <w:rPr>
          <w:rFonts w:ascii="Times New Roman" w:hAnsi="Times New Roman" w:cs="Times New Roman"/>
          <w:sz w:val="24"/>
          <w:szCs w:val="24"/>
        </w:rPr>
        <w:t xml:space="preserve"> problem that most families have encountered. This factor becomes more evident during times of a tough economy. The parents want to work for an extra hour to cater to the basic needs of the family, and on the other hand, children feel rejected. The parents have to establish an understanding of their children that will guide know when it is the right time to have longer stays at work than usual.</w:t>
      </w:r>
    </w:p>
    <w:p w:rsidR="0074737E" w:rsidRPr="00284614" w:rsidRDefault="0074737E" w:rsidP="0074737E">
      <w:pPr>
        <w:spacing w:line="480" w:lineRule="auto"/>
        <w:ind w:firstLine="720"/>
        <w:rPr>
          <w:rFonts w:ascii="Times New Roman" w:hAnsi="Times New Roman" w:cs="Times New Roman"/>
          <w:sz w:val="24"/>
          <w:szCs w:val="24"/>
        </w:rPr>
      </w:pPr>
      <w:r>
        <w:rPr>
          <w:rFonts w:ascii="Times New Roman" w:hAnsi="Times New Roman" w:cs="Times New Roman"/>
          <w:sz w:val="24"/>
          <w:szCs w:val="24"/>
        </w:rPr>
        <w:t>Families have also been affected by current changes in the world. For instance,</w:t>
      </w:r>
      <w:r w:rsidRPr="0093301B">
        <w:rPr>
          <w:rFonts w:ascii="Times New Roman" w:hAnsi="Times New Roman" w:cs="Times New Roman"/>
          <w:sz w:val="24"/>
          <w:szCs w:val="24"/>
        </w:rPr>
        <w:t xml:space="preserve"> at least 30 countries have passed legislation that allows marriage between people of the same gender (Masci 23). </w:t>
      </w:r>
      <w:r>
        <w:rPr>
          <w:rFonts w:ascii="Times New Roman" w:hAnsi="Times New Roman" w:cs="Times New Roman"/>
          <w:sz w:val="24"/>
          <w:szCs w:val="24"/>
        </w:rPr>
        <w:t xml:space="preserve">However, most </w:t>
      </w:r>
      <w:r w:rsidRPr="0093301B">
        <w:rPr>
          <w:rFonts w:ascii="Times New Roman" w:hAnsi="Times New Roman" w:cs="Times New Roman"/>
          <w:sz w:val="24"/>
          <w:szCs w:val="24"/>
        </w:rPr>
        <w:t>religions do not advocate for marriage between single-sex people. The single-sex marriages will bring a new experience in the familie</w:t>
      </w:r>
      <w:r>
        <w:rPr>
          <w:rFonts w:ascii="Times New Roman" w:hAnsi="Times New Roman" w:cs="Times New Roman"/>
          <w:sz w:val="24"/>
          <w:szCs w:val="24"/>
        </w:rPr>
        <w:t xml:space="preserve">s because these </w:t>
      </w:r>
      <w:r w:rsidRPr="0093301B">
        <w:rPr>
          <w:rFonts w:ascii="Times New Roman" w:hAnsi="Times New Roman" w:cs="Times New Roman"/>
          <w:sz w:val="24"/>
          <w:szCs w:val="24"/>
        </w:rPr>
        <w:t>couples may need a child that requires the love of both mother and father.</w:t>
      </w:r>
    </w:p>
    <w:p w:rsidR="0074737E" w:rsidRDefault="0074737E" w:rsidP="007473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concept of a family is vital, and most people desire to belong to this group. Members receive benefits such as love, compassion, and support. Besides, a family that works together can achieve more through encouragement and motivation. Nevertheless, challenges such as addiction, unfaithfulness, and divorce should be assessed. As such, new families should strive to avoid and solve these issues through professional </w:t>
      </w:r>
      <w:r w:rsidR="004E50F3">
        <w:rPr>
          <w:rFonts w:ascii="Times New Roman" w:hAnsi="Times New Roman" w:cs="Times New Roman"/>
          <w:sz w:val="24"/>
          <w:szCs w:val="24"/>
        </w:rPr>
        <w:t>counseling</w:t>
      </w:r>
      <w:r>
        <w:rPr>
          <w:rFonts w:ascii="Times New Roman" w:hAnsi="Times New Roman" w:cs="Times New Roman"/>
          <w:sz w:val="24"/>
          <w:szCs w:val="24"/>
        </w:rPr>
        <w:t xml:space="preserve"> and respecting each other (Masci 23). </w:t>
      </w:r>
    </w:p>
    <w:p w:rsidR="0074737E" w:rsidRDefault="0074737E" w:rsidP="0074737E">
      <w:pPr>
        <w:spacing w:line="480" w:lineRule="auto"/>
        <w:rPr>
          <w:rFonts w:ascii="Times New Roman" w:hAnsi="Times New Roman" w:cs="Times New Roman"/>
          <w:sz w:val="24"/>
          <w:szCs w:val="24"/>
        </w:rPr>
      </w:pPr>
    </w:p>
    <w:p w:rsidR="0074737E" w:rsidRDefault="0074737E" w:rsidP="0074737E">
      <w:pPr>
        <w:spacing w:line="480" w:lineRule="auto"/>
        <w:rPr>
          <w:rFonts w:ascii="Times New Roman" w:hAnsi="Times New Roman" w:cs="Times New Roman"/>
          <w:sz w:val="24"/>
          <w:szCs w:val="24"/>
        </w:rPr>
      </w:pPr>
    </w:p>
    <w:p w:rsidR="0074737E" w:rsidRDefault="0074737E" w:rsidP="0074737E">
      <w:pPr>
        <w:spacing w:line="480" w:lineRule="auto"/>
        <w:rPr>
          <w:rFonts w:ascii="Times New Roman" w:hAnsi="Times New Roman" w:cs="Times New Roman"/>
          <w:sz w:val="24"/>
          <w:szCs w:val="24"/>
        </w:rPr>
      </w:pPr>
    </w:p>
    <w:p w:rsidR="0074737E" w:rsidRPr="00284614" w:rsidRDefault="0074737E" w:rsidP="0074737E">
      <w:pPr>
        <w:spacing w:line="480" w:lineRule="auto"/>
        <w:jc w:val="center"/>
        <w:rPr>
          <w:rFonts w:ascii="Times New Roman" w:hAnsi="Times New Roman" w:cs="Times New Roman"/>
          <w:sz w:val="24"/>
          <w:szCs w:val="24"/>
        </w:rPr>
      </w:pPr>
      <w:r w:rsidRPr="00284614">
        <w:rPr>
          <w:rFonts w:ascii="Times New Roman" w:hAnsi="Times New Roman" w:cs="Times New Roman"/>
          <w:sz w:val="24"/>
          <w:szCs w:val="24"/>
        </w:rPr>
        <w:lastRenderedPageBreak/>
        <w:t>Works cited</w:t>
      </w:r>
    </w:p>
    <w:p w:rsidR="0074737E" w:rsidRPr="00284614" w:rsidRDefault="0074737E" w:rsidP="0074737E">
      <w:pPr>
        <w:spacing w:line="480" w:lineRule="auto"/>
        <w:ind w:left="720" w:hanging="720"/>
        <w:rPr>
          <w:rFonts w:ascii="Times New Roman" w:hAnsi="Times New Roman" w:cs="Times New Roman"/>
          <w:sz w:val="24"/>
          <w:szCs w:val="24"/>
          <w:shd w:val="clear" w:color="auto" w:fill="FFFFFF"/>
        </w:rPr>
      </w:pPr>
      <w:r w:rsidRPr="00284614">
        <w:rPr>
          <w:rFonts w:ascii="Times New Roman" w:hAnsi="Times New Roman" w:cs="Times New Roman"/>
          <w:sz w:val="24"/>
          <w:szCs w:val="24"/>
          <w:shd w:val="clear" w:color="auto" w:fill="FFFFFF"/>
        </w:rPr>
        <w:t>Coles, Prophecy. </w:t>
      </w:r>
      <w:r w:rsidRPr="00284614">
        <w:rPr>
          <w:rFonts w:ascii="Times New Roman" w:hAnsi="Times New Roman" w:cs="Times New Roman"/>
          <w:iCs/>
          <w:sz w:val="24"/>
          <w:szCs w:val="24"/>
          <w:shd w:val="clear" w:color="auto" w:fill="FFFFFF"/>
        </w:rPr>
        <w:t>The importance of sibling relationships in psychoanalysis</w:t>
      </w:r>
      <w:r w:rsidRPr="00284614">
        <w:rPr>
          <w:rFonts w:ascii="Times New Roman" w:hAnsi="Times New Roman" w:cs="Times New Roman"/>
          <w:sz w:val="24"/>
          <w:szCs w:val="24"/>
          <w:shd w:val="clear" w:color="auto" w:fill="FFFFFF"/>
        </w:rPr>
        <w:t>.</w:t>
      </w:r>
      <w:r w:rsidRPr="00284614">
        <w:rPr>
          <w:rFonts w:ascii="Times New Roman" w:hAnsi="Times New Roman" w:cs="Times New Roman"/>
          <w:i/>
          <w:sz w:val="24"/>
          <w:szCs w:val="24"/>
          <w:shd w:val="clear" w:color="auto" w:fill="FFFFFF"/>
        </w:rPr>
        <w:t>Routledge</w:t>
      </w:r>
      <w:r w:rsidRPr="00284614">
        <w:rPr>
          <w:rFonts w:ascii="Times New Roman" w:hAnsi="Times New Roman" w:cs="Times New Roman"/>
          <w:sz w:val="24"/>
          <w:szCs w:val="24"/>
          <w:shd w:val="clear" w:color="auto" w:fill="FFFFFF"/>
        </w:rPr>
        <w:t>, 2018.</w:t>
      </w:r>
    </w:p>
    <w:p w:rsidR="0074737E" w:rsidRPr="00284614" w:rsidRDefault="0074737E" w:rsidP="0074737E">
      <w:pPr>
        <w:spacing w:line="480" w:lineRule="auto"/>
        <w:ind w:left="720" w:hanging="720"/>
        <w:rPr>
          <w:rFonts w:ascii="Times New Roman" w:hAnsi="Times New Roman" w:cs="Times New Roman"/>
          <w:sz w:val="24"/>
          <w:szCs w:val="24"/>
        </w:rPr>
      </w:pPr>
      <w:r w:rsidRPr="00284614">
        <w:rPr>
          <w:rFonts w:ascii="Times New Roman" w:hAnsi="Times New Roman" w:cs="Times New Roman"/>
          <w:sz w:val="24"/>
          <w:szCs w:val="24"/>
        </w:rPr>
        <w:t xml:space="preserve">David Masci. Same-sexx marriage around the world.Retrieved from </w:t>
      </w:r>
      <w:hyperlink r:id="rId8" w:history="1">
        <w:r w:rsidRPr="00284614">
          <w:rPr>
            <w:rStyle w:val="Hyperlink"/>
            <w:rFonts w:ascii="Times New Roman" w:hAnsi="Times New Roman" w:cs="Times New Roman"/>
            <w:color w:val="auto"/>
            <w:sz w:val="24"/>
            <w:szCs w:val="24"/>
            <w:u w:val="none"/>
          </w:rPr>
          <w:t>https://www.pewforum.org/fact-sheet/gay-marriage-around-the-world/</w:t>
        </w:r>
      </w:hyperlink>
      <w:r w:rsidRPr="00284614">
        <w:rPr>
          <w:rFonts w:ascii="Times New Roman" w:hAnsi="Times New Roman" w:cs="Times New Roman"/>
          <w:sz w:val="24"/>
          <w:szCs w:val="24"/>
        </w:rPr>
        <w:t>, 2019.</w:t>
      </w:r>
    </w:p>
    <w:p w:rsidR="0074737E" w:rsidRPr="00284614" w:rsidRDefault="0074737E" w:rsidP="0074737E">
      <w:pPr>
        <w:spacing w:line="480" w:lineRule="auto"/>
        <w:ind w:left="720" w:hanging="720"/>
        <w:rPr>
          <w:rFonts w:ascii="Times New Roman" w:hAnsi="Times New Roman" w:cs="Times New Roman"/>
          <w:sz w:val="24"/>
          <w:szCs w:val="24"/>
          <w:shd w:val="clear" w:color="auto" w:fill="FFFFFF"/>
        </w:rPr>
      </w:pPr>
      <w:r w:rsidRPr="00284614">
        <w:rPr>
          <w:rFonts w:ascii="Times New Roman" w:hAnsi="Times New Roman" w:cs="Times New Roman"/>
          <w:sz w:val="24"/>
          <w:szCs w:val="24"/>
          <w:shd w:val="clear" w:color="auto" w:fill="FFFFFF"/>
        </w:rPr>
        <w:t>Jenson, Jeffrey M., and Mark W. Fraser, eds. </w:t>
      </w:r>
      <w:r w:rsidRPr="00284614">
        <w:rPr>
          <w:rFonts w:ascii="Times New Roman" w:hAnsi="Times New Roman" w:cs="Times New Roman"/>
          <w:iCs/>
          <w:sz w:val="24"/>
          <w:szCs w:val="24"/>
          <w:shd w:val="clear" w:color="auto" w:fill="FFFFFF"/>
        </w:rPr>
        <w:t>Social policy for children and families: A risk and resilience perspective</w:t>
      </w:r>
      <w:r w:rsidRPr="00284614">
        <w:rPr>
          <w:rFonts w:ascii="Times New Roman" w:hAnsi="Times New Roman" w:cs="Times New Roman"/>
          <w:sz w:val="24"/>
          <w:szCs w:val="24"/>
          <w:shd w:val="clear" w:color="auto" w:fill="FFFFFF"/>
        </w:rPr>
        <w:t xml:space="preserve">. </w:t>
      </w:r>
      <w:r w:rsidRPr="00284614">
        <w:rPr>
          <w:rFonts w:ascii="Times New Roman" w:hAnsi="Times New Roman" w:cs="Times New Roman"/>
          <w:i/>
          <w:sz w:val="24"/>
          <w:szCs w:val="24"/>
          <w:shd w:val="clear" w:color="auto" w:fill="FFFFFF"/>
        </w:rPr>
        <w:t>Sage Publications</w:t>
      </w:r>
      <w:r w:rsidRPr="00284614">
        <w:rPr>
          <w:rFonts w:ascii="Times New Roman" w:hAnsi="Times New Roman" w:cs="Times New Roman"/>
          <w:sz w:val="24"/>
          <w:szCs w:val="24"/>
          <w:shd w:val="clear" w:color="auto" w:fill="FFFFFF"/>
        </w:rPr>
        <w:t>, 2015.</w:t>
      </w:r>
    </w:p>
    <w:p w:rsidR="0074737E" w:rsidRPr="00284614" w:rsidRDefault="0074737E" w:rsidP="0074737E">
      <w:pPr>
        <w:spacing w:line="480" w:lineRule="auto"/>
        <w:ind w:left="720" w:hanging="720"/>
        <w:rPr>
          <w:rFonts w:ascii="Times New Roman" w:hAnsi="Times New Roman" w:cs="Times New Roman"/>
          <w:sz w:val="24"/>
          <w:szCs w:val="24"/>
        </w:rPr>
      </w:pPr>
      <w:r w:rsidRPr="00284614">
        <w:rPr>
          <w:rFonts w:ascii="Times New Roman" w:hAnsi="Times New Roman" w:cs="Times New Roman"/>
          <w:sz w:val="24"/>
          <w:szCs w:val="24"/>
          <w:shd w:val="clear" w:color="auto" w:fill="FFFFFF"/>
        </w:rPr>
        <w:t>Stack, Steven, and Jonathan Scourfield. "Recency of divorce, depression, and suicide risk." </w:t>
      </w:r>
      <w:r w:rsidRPr="00284614">
        <w:rPr>
          <w:rFonts w:ascii="Times New Roman" w:hAnsi="Times New Roman" w:cs="Times New Roman"/>
          <w:i/>
          <w:iCs/>
          <w:sz w:val="24"/>
          <w:szCs w:val="24"/>
          <w:shd w:val="clear" w:color="auto" w:fill="FFFFFF"/>
        </w:rPr>
        <w:t>Journal of Family Issues</w:t>
      </w:r>
      <w:r w:rsidRPr="00284614">
        <w:rPr>
          <w:rFonts w:ascii="Times New Roman" w:hAnsi="Times New Roman" w:cs="Times New Roman"/>
          <w:sz w:val="24"/>
          <w:szCs w:val="24"/>
          <w:shd w:val="clear" w:color="auto" w:fill="FFFFFF"/>
        </w:rPr>
        <w:t> 36.6 (2015): 695-715.</w:t>
      </w:r>
    </w:p>
    <w:p w:rsidR="0074737E" w:rsidRDefault="0074737E" w:rsidP="0074737E">
      <w:pPr>
        <w:spacing w:line="480" w:lineRule="auto"/>
        <w:ind w:left="720" w:hanging="720"/>
        <w:rPr>
          <w:rFonts w:ascii="Times New Roman" w:hAnsi="Times New Roman" w:cs="Times New Roman"/>
          <w:sz w:val="24"/>
          <w:szCs w:val="24"/>
          <w:shd w:val="clear" w:color="auto" w:fill="FFFFFF"/>
        </w:rPr>
      </w:pPr>
      <w:r w:rsidRPr="00284614">
        <w:rPr>
          <w:rFonts w:ascii="Times New Roman" w:hAnsi="Times New Roman" w:cs="Times New Roman"/>
          <w:sz w:val="24"/>
          <w:szCs w:val="24"/>
          <w:shd w:val="clear" w:color="auto" w:fill="FFFFFF"/>
        </w:rPr>
        <w:t>Weeks, John R., and Jose B. Cuellar. "The role of family members in the helping networks of older people." </w:t>
      </w:r>
      <w:r w:rsidRPr="00284614">
        <w:rPr>
          <w:rFonts w:ascii="Times New Roman" w:hAnsi="Times New Roman" w:cs="Times New Roman"/>
          <w:i/>
          <w:iCs/>
          <w:sz w:val="24"/>
          <w:szCs w:val="24"/>
          <w:shd w:val="clear" w:color="auto" w:fill="FFFFFF"/>
        </w:rPr>
        <w:t>The Gerontologist</w:t>
      </w:r>
      <w:r w:rsidRPr="00284614">
        <w:rPr>
          <w:rFonts w:ascii="Times New Roman" w:hAnsi="Times New Roman" w:cs="Times New Roman"/>
          <w:sz w:val="24"/>
          <w:szCs w:val="24"/>
          <w:shd w:val="clear" w:color="auto" w:fill="FFFFFF"/>
        </w:rPr>
        <w:t> 21.4 (1981): 388-394.</w:t>
      </w:r>
    </w:p>
    <w:p w:rsidR="0074737E" w:rsidRPr="00284614" w:rsidRDefault="0074737E" w:rsidP="0074737E">
      <w:pPr>
        <w:spacing w:line="480" w:lineRule="auto"/>
        <w:ind w:left="720" w:hanging="720"/>
        <w:rPr>
          <w:rFonts w:ascii="Times New Roman" w:hAnsi="Times New Roman" w:cs="Times New Roman"/>
          <w:sz w:val="24"/>
          <w:szCs w:val="24"/>
          <w:shd w:val="clear" w:color="auto" w:fill="FFFFFF"/>
        </w:rPr>
      </w:pPr>
    </w:p>
    <w:p w:rsidR="00306333" w:rsidRPr="0074737E" w:rsidRDefault="00306333" w:rsidP="0074737E"/>
    <w:sectPr w:rsidR="00306333" w:rsidRPr="0074737E" w:rsidSect="00BD19B3">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61AB" w:rsidRDefault="001561AB">
      <w:pPr>
        <w:spacing w:after="0" w:line="240" w:lineRule="auto"/>
      </w:pPr>
      <w:r>
        <w:separator/>
      </w:r>
    </w:p>
  </w:endnote>
  <w:endnote w:type="continuationSeparator" w:id="1">
    <w:p w:rsidR="001561AB" w:rsidRDefault="001561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61AB" w:rsidRDefault="001561AB">
      <w:pPr>
        <w:spacing w:after="0" w:line="240" w:lineRule="auto"/>
      </w:pPr>
      <w:r>
        <w:separator/>
      </w:r>
    </w:p>
  </w:footnote>
  <w:footnote w:type="continuationSeparator" w:id="1">
    <w:p w:rsidR="001561AB" w:rsidRDefault="001561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25511212"/>
      <w:docPartObj>
        <w:docPartGallery w:val="Page Numbers (Top of Page)"/>
        <w:docPartUnique/>
      </w:docPartObj>
    </w:sdtPr>
    <w:sdtEndPr>
      <w:rPr>
        <w:noProof/>
      </w:rPr>
    </w:sdtEndPr>
    <w:sdtContent>
      <w:p w:rsidR="00A679B6" w:rsidRPr="00A679B6" w:rsidRDefault="00D35682" w:rsidP="00A679B6">
        <w:pPr>
          <w:pStyle w:val="Header"/>
          <w:ind w:left="3960" w:firstLine="3960"/>
          <w:rPr>
            <w:rFonts w:ascii="Times New Roman" w:hAnsi="Times New Roman" w:cs="Times New Roman"/>
            <w:sz w:val="24"/>
            <w:szCs w:val="24"/>
          </w:rPr>
        </w:pPr>
        <w:r w:rsidRPr="00A679B6">
          <w:rPr>
            <w:rFonts w:ascii="Times New Roman" w:hAnsi="Times New Roman" w:cs="Times New Roman"/>
            <w:sz w:val="24"/>
            <w:szCs w:val="24"/>
          </w:rPr>
          <w:t xml:space="preserve">Surname </w:t>
        </w:r>
        <w:r w:rsidR="005D6D5F" w:rsidRPr="00A679B6">
          <w:rPr>
            <w:rFonts w:ascii="Times New Roman" w:hAnsi="Times New Roman" w:cs="Times New Roman"/>
            <w:sz w:val="24"/>
            <w:szCs w:val="24"/>
          </w:rPr>
          <w:fldChar w:fldCharType="begin"/>
        </w:r>
        <w:r w:rsidRPr="00A679B6">
          <w:rPr>
            <w:rFonts w:ascii="Times New Roman" w:hAnsi="Times New Roman" w:cs="Times New Roman"/>
            <w:sz w:val="24"/>
            <w:szCs w:val="24"/>
          </w:rPr>
          <w:instrText xml:space="preserve"> PAGE   \* MERGEFORMAT </w:instrText>
        </w:r>
        <w:r w:rsidR="005D6D5F" w:rsidRPr="00A679B6">
          <w:rPr>
            <w:rFonts w:ascii="Times New Roman" w:hAnsi="Times New Roman" w:cs="Times New Roman"/>
            <w:sz w:val="24"/>
            <w:szCs w:val="24"/>
          </w:rPr>
          <w:fldChar w:fldCharType="separate"/>
        </w:r>
        <w:r w:rsidR="004E50F3">
          <w:rPr>
            <w:rFonts w:ascii="Times New Roman" w:hAnsi="Times New Roman" w:cs="Times New Roman"/>
            <w:noProof/>
            <w:sz w:val="24"/>
            <w:szCs w:val="24"/>
          </w:rPr>
          <w:t>1</w:t>
        </w:r>
        <w:r w:rsidR="005D6D5F" w:rsidRPr="00A679B6">
          <w:rPr>
            <w:rFonts w:ascii="Times New Roman" w:hAnsi="Times New Roman" w:cs="Times New Roman"/>
            <w:noProof/>
            <w:sz w:val="24"/>
            <w:szCs w:val="24"/>
          </w:rPr>
          <w:fldChar w:fldCharType="end"/>
        </w:r>
      </w:p>
    </w:sdtContent>
  </w:sdt>
  <w:p w:rsidR="00A679B6" w:rsidRPr="00A679B6" w:rsidRDefault="00A679B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A679B6"/>
    <w:rsid w:val="00022072"/>
    <w:rsid w:val="00026E09"/>
    <w:rsid w:val="00084E46"/>
    <w:rsid w:val="000E1DC1"/>
    <w:rsid w:val="001220B2"/>
    <w:rsid w:val="001561AB"/>
    <w:rsid w:val="001C39B2"/>
    <w:rsid w:val="001F59DB"/>
    <w:rsid w:val="0021101F"/>
    <w:rsid w:val="002242B5"/>
    <w:rsid w:val="00242A8B"/>
    <w:rsid w:val="00266A08"/>
    <w:rsid w:val="00284614"/>
    <w:rsid w:val="002C3D37"/>
    <w:rsid w:val="002D31D9"/>
    <w:rsid w:val="002D5E9E"/>
    <w:rsid w:val="002D5FF2"/>
    <w:rsid w:val="00306333"/>
    <w:rsid w:val="00316C62"/>
    <w:rsid w:val="00317668"/>
    <w:rsid w:val="003333CC"/>
    <w:rsid w:val="0036181A"/>
    <w:rsid w:val="00390982"/>
    <w:rsid w:val="00434BCD"/>
    <w:rsid w:val="004410C4"/>
    <w:rsid w:val="00441CE2"/>
    <w:rsid w:val="004515A2"/>
    <w:rsid w:val="00494456"/>
    <w:rsid w:val="004A2E73"/>
    <w:rsid w:val="004B1A91"/>
    <w:rsid w:val="004D3B4A"/>
    <w:rsid w:val="004E50F3"/>
    <w:rsid w:val="00553087"/>
    <w:rsid w:val="005572C9"/>
    <w:rsid w:val="0057026E"/>
    <w:rsid w:val="00585ECB"/>
    <w:rsid w:val="00586F2F"/>
    <w:rsid w:val="0059690D"/>
    <w:rsid w:val="005D6D5F"/>
    <w:rsid w:val="005E68CC"/>
    <w:rsid w:val="006268FA"/>
    <w:rsid w:val="00642183"/>
    <w:rsid w:val="00661574"/>
    <w:rsid w:val="006626E2"/>
    <w:rsid w:val="00670BFA"/>
    <w:rsid w:val="006D6F42"/>
    <w:rsid w:val="006E7677"/>
    <w:rsid w:val="00703613"/>
    <w:rsid w:val="00705D17"/>
    <w:rsid w:val="007420A3"/>
    <w:rsid w:val="007420B6"/>
    <w:rsid w:val="0074737E"/>
    <w:rsid w:val="00765AEA"/>
    <w:rsid w:val="007E207E"/>
    <w:rsid w:val="0081605A"/>
    <w:rsid w:val="0081752B"/>
    <w:rsid w:val="00834249"/>
    <w:rsid w:val="00842C9A"/>
    <w:rsid w:val="00852D3C"/>
    <w:rsid w:val="00870DD5"/>
    <w:rsid w:val="008B26DE"/>
    <w:rsid w:val="008C746A"/>
    <w:rsid w:val="008D0F67"/>
    <w:rsid w:val="008F1C5A"/>
    <w:rsid w:val="00910D9C"/>
    <w:rsid w:val="00911D7A"/>
    <w:rsid w:val="00917163"/>
    <w:rsid w:val="00927ED7"/>
    <w:rsid w:val="0093301B"/>
    <w:rsid w:val="00953D55"/>
    <w:rsid w:val="009626F5"/>
    <w:rsid w:val="00985046"/>
    <w:rsid w:val="009C177A"/>
    <w:rsid w:val="009D1688"/>
    <w:rsid w:val="00A03161"/>
    <w:rsid w:val="00A121FE"/>
    <w:rsid w:val="00A1559D"/>
    <w:rsid w:val="00A2663D"/>
    <w:rsid w:val="00A317E0"/>
    <w:rsid w:val="00A57C0A"/>
    <w:rsid w:val="00A679B6"/>
    <w:rsid w:val="00AC04B4"/>
    <w:rsid w:val="00AC3870"/>
    <w:rsid w:val="00AC4A56"/>
    <w:rsid w:val="00AC7112"/>
    <w:rsid w:val="00AE654A"/>
    <w:rsid w:val="00B012B0"/>
    <w:rsid w:val="00B447FB"/>
    <w:rsid w:val="00B8500A"/>
    <w:rsid w:val="00BA5334"/>
    <w:rsid w:val="00BC3588"/>
    <w:rsid w:val="00BD19B3"/>
    <w:rsid w:val="00BE7144"/>
    <w:rsid w:val="00BF13A6"/>
    <w:rsid w:val="00C00805"/>
    <w:rsid w:val="00C04763"/>
    <w:rsid w:val="00C17412"/>
    <w:rsid w:val="00C410BF"/>
    <w:rsid w:val="00C82564"/>
    <w:rsid w:val="00CB75FB"/>
    <w:rsid w:val="00CC2599"/>
    <w:rsid w:val="00D178A4"/>
    <w:rsid w:val="00D35682"/>
    <w:rsid w:val="00D41BBC"/>
    <w:rsid w:val="00D45D09"/>
    <w:rsid w:val="00D55A60"/>
    <w:rsid w:val="00D57312"/>
    <w:rsid w:val="00DE196F"/>
    <w:rsid w:val="00DF48E2"/>
    <w:rsid w:val="00DF6A76"/>
    <w:rsid w:val="00E118F4"/>
    <w:rsid w:val="00E13D8C"/>
    <w:rsid w:val="00E24E1D"/>
    <w:rsid w:val="00E901B0"/>
    <w:rsid w:val="00EC3700"/>
    <w:rsid w:val="00ED5901"/>
    <w:rsid w:val="00EF1020"/>
    <w:rsid w:val="00F73455"/>
    <w:rsid w:val="00F7456D"/>
    <w:rsid w:val="00FB0BB0"/>
    <w:rsid w:val="00FB5F61"/>
    <w:rsid w:val="00FC6F52"/>
    <w:rsid w:val="00FD11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9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9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9B6"/>
  </w:style>
  <w:style w:type="paragraph" w:styleId="Footer">
    <w:name w:val="footer"/>
    <w:basedOn w:val="Normal"/>
    <w:link w:val="FooterChar"/>
    <w:uiPriority w:val="99"/>
    <w:unhideWhenUsed/>
    <w:rsid w:val="00A679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9B6"/>
  </w:style>
  <w:style w:type="character" w:styleId="Hyperlink">
    <w:name w:val="Hyperlink"/>
    <w:basedOn w:val="DefaultParagraphFont"/>
    <w:uiPriority w:val="99"/>
    <w:semiHidden/>
    <w:unhideWhenUsed/>
    <w:rsid w:val="002242B5"/>
    <w:rPr>
      <w:color w:val="0000FF"/>
      <w:u w:val="single"/>
    </w:rPr>
  </w:style>
  <w:style w:type="paragraph" w:styleId="BalloonText">
    <w:name w:val="Balloon Text"/>
    <w:basedOn w:val="Normal"/>
    <w:link w:val="BalloonTextChar"/>
    <w:uiPriority w:val="99"/>
    <w:semiHidden/>
    <w:unhideWhenUsed/>
    <w:rsid w:val="006D6F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F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wforum.org/fact-sheet/gay-marriage-around-the-world/"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1204</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2019-11-19T12:58:00Z</dcterms:created>
  <dcterms:modified xsi:type="dcterms:W3CDTF">2019-11-19T12:58:00Z</dcterms:modified>
</cp:coreProperties>
</file>