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9AB90" w14:textId="79A374ED" w:rsidR="006170B9" w:rsidRDefault="006170B9"/>
    <w:p w14:paraId="0EC9A814" w14:textId="6941C408" w:rsidR="008E489F" w:rsidRDefault="008E489F"/>
    <w:p w14:paraId="1B0A4CA9" w14:textId="752BBC7E" w:rsidR="008E489F" w:rsidRDefault="008E489F"/>
    <w:p w14:paraId="29EB2A75" w14:textId="3DC88792" w:rsidR="008E489F" w:rsidRDefault="008E489F"/>
    <w:p w14:paraId="5105C74D" w14:textId="65BBB7F3" w:rsidR="008E489F" w:rsidRDefault="008E489F"/>
    <w:p w14:paraId="6D8CE374" w14:textId="50FED4D9" w:rsidR="008E489F" w:rsidRDefault="008E489F"/>
    <w:p w14:paraId="2BAA79EC" w14:textId="77777777" w:rsidR="008E489F" w:rsidRDefault="008E489F" w:rsidP="008E489F">
      <w:pPr>
        <w:jc w:val="center"/>
      </w:pPr>
    </w:p>
    <w:p w14:paraId="0E3E3DBE" w14:textId="77777777" w:rsidR="008E489F" w:rsidRDefault="008E489F" w:rsidP="008E489F">
      <w:pPr>
        <w:jc w:val="center"/>
      </w:pPr>
    </w:p>
    <w:p w14:paraId="3B94F4E3" w14:textId="77777777" w:rsidR="008E489F" w:rsidRDefault="008E489F" w:rsidP="008E489F">
      <w:pPr>
        <w:jc w:val="center"/>
      </w:pPr>
    </w:p>
    <w:p w14:paraId="5B385E79" w14:textId="04D35C9F" w:rsidR="008E489F" w:rsidRDefault="008E489F" w:rsidP="008E489F">
      <w:pPr>
        <w:jc w:val="center"/>
      </w:pPr>
      <w:r>
        <w:t>Colonial expansion into the Pacific Ocean was the logical extension of Manifest Destiny</w:t>
      </w:r>
    </w:p>
    <w:p w14:paraId="3DEE7168" w14:textId="42B7F103" w:rsidR="008E489F" w:rsidRDefault="008E489F" w:rsidP="008E489F">
      <w:pPr>
        <w:jc w:val="center"/>
      </w:pPr>
      <w:r>
        <w:t>Name</w:t>
      </w:r>
    </w:p>
    <w:p w14:paraId="25A5C8C6" w14:textId="6EEACA61" w:rsidR="008E489F" w:rsidRDefault="008E489F" w:rsidP="008E489F">
      <w:pPr>
        <w:jc w:val="center"/>
      </w:pPr>
      <w:r>
        <w:t>Institution</w:t>
      </w:r>
    </w:p>
    <w:p w14:paraId="70DFD80A" w14:textId="02BEF09F" w:rsidR="008E489F" w:rsidRDefault="008E489F" w:rsidP="008E489F">
      <w:pPr>
        <w:jc w:val="center"/>
      </w:pPr>
    </w:p>
    <w:p w14:paraId="7221B07E" w14:textId="117CBC7A" w:rsidR="008E489F" w:rsidRDefault="008E489F" w:rsidP="008E489F">
      <w:pPr>
        <w:jc w:val="center"/>
      </w:pPr>
    </w:p>
    <w:p w14:paraId="795751AF" w14:textId="25E59DB6" w:rsidR="008E489F" w:rsidRDefault="008E489F" w:rsidP="008E489F">
      <w:pPr>
        <w:jc w:val="center"/>
      </w:pPr>
    </w:p>
    <w:p w14:paraId="74E021C3" w14:textId="557C1D17" w:rsidR="008E489F" w:rsidRDefault="008E489F" w:rsidP="008E489F">
      <w:pPr>
        <w:jc w:val="center"/>
      </w:pPr>
    </w:p>
    <w:p w14:paraId="1574E0E3" w14:textId="3FE41CA9" w:rsidR="008E489F" w:rsidRDefault="008E489F" w:rsidP="008E489F">
      <w:pPr>
        <w:jc w:val="center"/>
      </w:pPr>
    </w:p>
    <w:p w14:paraId="2D2C6214" w14:textId="1ABB5536" w:rsidR="008E489F" w:rsidRDefault="008E489F" w:rsidP="008E489F">
      <w:pPr>
        <w:jc w:val="center"/>
      </w:pPr>
    </w:p>
    <w:p w14:paraId="1FC0B815" w14:textId="3F62D1B3" w:rsidR="008E489F" w:rsidRDefault="008E489F" w:rsidP="008E489F">
      <w:pPr>
        <w:jc w:val="center"/>
      </w:pPr>
    </w:p>
    <w:p w14:paraId="4D139239" w14:textId="02DD7884" w:rsidR="008E489F" w:rsidRDefault="008E489F" w:rsidP="008E489F">
      <w:pPr>
        <w:jc w:val="center"/>
      </w:pPr>
    </w:p>
    <w:p w14:paraId="05651156" w14:textId="1156B842" w:rsidR="008E489F" w:rsidRDefault="008E489F" w:rsidP="008E489F">
      <w:pPr>
        <w:jc w:val="center"/>
      </w:pPr>
    </w:p>
    <w:p w14:paraId="46E7864C" w14:textId="3B17E365" w:rsidR="008E489F" w:rsidRDefault="008E489F" w:rsidP="008E489F">
      <w:pPr>
        <w:jc w:val="center"/>
      </w:pPr>
    </w:p>
    <w:p w14:paraId="1E7B6A51" w14:textId="7FAA69FB" w:rsidR="008E489F" w:rsidRDefault="008E489F" w:rsidP="008E489F">
      <w:pPr>
        <w:jc w:val="center"/>
      </w:pPr>
    </w:p>
    <w:p w14:paraId="47B0CA1A" w14:textId="64463477" w:rsidR="008E489F" w:rsidRDefault="008E489F" w:rsidP="008E489F">
      <w:pPr>
        <w:jc w:val="center"/>
      </w:pPr>
    </w:p>
    <w:p w14:paraId="74579E15" w14:textId="60587833" w:rsidR="008E489F" w:rsidRDefault="008E489F" w:rsidP="008E489F">
      <w:pPr>
        <w:jc w:val="center"/>
      </w:pPr>
    </w:p>
    <w:p w14:paraId="3D081E02" w14:textId="7B7418A0" w:rsidR="008E489F" w:rsidRDefault="008E489F" w:rsidP="008E489F">
      <w:pPr>
        <w:jc w:val="center"/>
      </w:pPr>
    </w:p>
    <w:p w14:paraId="5810405A" w14:textId="77777777" w:rsidR="00C7372C" w:rsidRDefault="00C7372C" w:rsidP="00C7372C">
      <w:pPr>
        <w:jc w:val="center"/>
      </w:pPr>
    </w:p>
    <w:p w14:paraId="44782967" w14:textId="77777777" w:rsidR="00C7372C" w:rsidRDefault="00C7372C" w:rsidP="00C7372C">
      <w:pPr>
        <w:jc w:val="center"/>
      </w:pPr>
    </w:p>
    <w:p w14:paraId="5B4DC52F" w14:textId="0281B136" w:rsidR="00C7372C" w:rsidRPr="00CB3719" w:rsidRDefault="00C7372C" w:rsidP="00C7372C">
      <w:pPr>
        <w:jc w:val="center"/>
        <w:rPr>
          <w:b/>
          <w:bCs/>
        </w:rPr>
      </w:pPr>
      <w:r w:rsidRPr="00CB3719">
        <w:rPr>
          <w:b/>
          <w:bCs/>
        </w:rPr>
        <w:lastRenderedPageBreak/>
        <w:t>Colonial expansion into the Pacific Ocean was the logical extension of Manifest Destiny</w:t>
      </w:r>
    </w:p>
    <w:p w14:paraId="4DC209DA" w14:textId="6CE1FE13" w:rsidR="00C7372C" w:rsidRDefault="00820529" w:rsidP="00CB3719">
      <w:pPr>
        <w:spacing w:line="480" w:lineRule="auto"/>
        <w:ind w:firstLine="720"/>
      </w:pPr>
      <w:r>
        <w:t>Manifest destiny was a 19</w:t>
      </w:r>
      <w:r w:rsidRPr="00820529">
        <w:rPr>
          <w:vertAlign w:val="superscript"/>
        </w:rPr>
        <w:t>th</w:t>
      </w:r>
      <w:r w:rsidR="00CB3719">
        <w:t>-</w:t>
      </w:r>
      <w:r>
        <w:t xml:space="preserve">century belief </w:t>
      </w:r>
      <w:r w:rsidR="00CB3719">
        <w:t>that</w:t>
      </w:r>
      <w:r>
        <w:t xml:space="preserve"> </w:t>
      </w:r>
      <w:r w:rsidR="00CB3719">
        <w:t>God destined the United States of America to swell its dominion and spread capitalism and</w:t>
      </w:r>
      <w:r>
        <w:t xml:space="preserve"> democracy across the whole continent of North America. This philosophy that was coined in 1845 stimulated the territorial expansion desires of the US. America also used the same philosophy to cushion the forced ousting of Native Americans and other minorities from their settlements. </w:t>
      </w:r>
      <w:r w:rsidR="00C7372C">
        <w:t>The essay seeks to echo the statement that colonial expansion into the Pacific Ocean was the logical extension of Manifest Destiny.</w:t>
      </w:r>
    </w:p>
    <w:p w14:paraId="0FB59017" w14:textId="7513E67C" w:rsidR="00C7372C" w:rsidRDefault="00857325" w:rsidP="00CB3719">
      <w:pPr>
        <w:spacing w:line="480" w:lineRule="auto"/>
        <w:ind w:firstLine="720"/>
      </w:pPr>
      <w:r>
        <w:t xml:space="preserve">Before the private sector </w:t>
      </w:r>
      <w:r w:rsidR="00CB3719">
        <w:t>focused on guano and China, several Americans</w:t>
      </w:r>
      <w:r>
        <w:t xml:space="preserve"> targeted the strategic </w:t>
      </w:r>
      <w:r w:rsidR="00CB3719">
        <w:t>Hawaiian</w:t>
      </w:r>
      <w:r>
        <w:t xml:space="preserve"> Islands.  Manifest destiny initially sneaked into Hawaii as missionaries while others entered the Island on a business ticket. The key </w:t>
      </w:r>
      <w:r w:rsidR="00CB3719">
        <w:t>mission</w:t>
      </w:r>
      <w:r>
        <w:t xml:space="preserve"> of the </w:t>
      </w:r>
      <w:r w:rsidR="00CB3719">
        <w:t>apostl</w:t>
      </w:r>
      <w:r>
        <w:t xml:space="preserve">es was to save souls. Congregational and Presbyterian </w:t>
      </w:r>
      <w:proofErr w:type="gramStart"/>
      <w:r w:rsidR="00CB3719">
        <w:t>ministers built</w:t>
      </w:r>
      <w:proofErr w:type="gramEnd"/>
      <w:r>
        <w:t xml:space="preserve"> schools to both Americanize and </w:t>
      </w:r>
      <w:r w:rsidR="003D26E3">
        <w:t>Christianize</w:t>
      </w:r>
      <w:r>
        <w:t xml:space="preserve"> the </w:t>
      </w:r>
      <w:r w:rsidR="00CB3719">
        <w:t>Hawaiians. It</w:t>
      </w:r>
      <w:r w:rsidR="003D26E3">
        <w:t xml:space="preserve"> only took two years for the monarchy of Hawaii to become worried </w:t>
      </w:r>
      <w:r w:rsidR="00CB3719">
        <w:t>about Americans' increasing influence</w:t>
      </w:r>
      <w:r w:rsidR="003D26E3">
        <w:t xml:space="preserve"> on the Island. The Alien Land Ownership Act of 1850 that </w:t>
      </w:r>
      <w:r w:rsidR="00CB3719">
        <w:t>the Hawaiian legislature passed</w:t>
      </w:r>
      <w:r w:rsidR="003D26E3">
        <w:t xml:space="preserve"> allowed foreigners to possess </w:t>
      </w:r>
      <w:r w:rsidR="00CB3719">
        <w:t xml:space="preserve">the </w:t>
      </w:r>
      <w:r w:rsidR="003D26E3">
        <w:t>land. This enabled Americans to own land in Hawaii and also start sugarcane plantation farming. By 1885, nearly all the plantations were owned by Americans.</w:t>
      </w:r>
      <w:r w:rsidR="00A14C61">
        <w:t xml:space="preserve"> The American government started having </w:t>
      </w:r>
      <w:r w:rsidR="00CB3719">
        <w:t xml:space="preserve">an </w:t>
      </w:r>
      <w:r w:rsidR="00A14C61">
        <w:t>interest in the Hawa</w:t>
      </w:r>
      <w:r w:rsidR="00CB3719">
        <w:t>i</w:t>
      </w:r>
      <w:r w:rsidR="00A14C61">
        <w:t xml:space="preserve">ian affair by moving their political and economic ideals of </w:t>
      </w:r>
      <w:r w:rsidR="00CB3719">
        <w:t>Manifest Destiny</w:t>
      </w:r>
      <w:r w:rsidR="00A14C61">
        <w:t xml:space="preserve"> into the pacific.</w:t>
      </w:r>
      <w:r w:rsidR="003D26E3">
        <w:t xml:space="preserve"> </w:t>
      </w:r>
      <w:r w:rsidR="00A14C61">
        <w:t xml:space="preserve">1893 saw foreign residents and Americans oust the queen from power and forged a provisional government led by Sanford </w:t>
      </w:r>
      <w:proofErr w:type="spellStart"/>
      <w:proofErr w:type="gramStart"/>
      <w:r w:rsidR="00A14C61">
        <w:t>B.Dole</w:t>
      </w:r>
      <w:proofErr w:type="spellEnd"/>
      <w:proofErr w:type="gramEnd"/>
      <w:r w:rsidR="00A14C61">
        <w:t xml:space="preserve"> (a pineapple entrepreneur). America ordered its Marine </w:t>
      </w:r>
      <w:r w:rsidR="00CB3719">
        <w:t>intending to protect</w:t>
      </w:r>
      <w:r w:rsidR="00A14C61">
        <w:t xml:space="preserve"> property and lives. President McKinley signed treaties to annex Hawai</w:t>
      </w:r>
      <w:r w:rsidR="00024062">
        <w:t>i</w:t>
      </w:r>
      <w:r w:rsidR="00CB3719">
        <w:t>,</w:t>
      </w:r>
      <w:r w:rsidR="00024062">
        <w:t xml:space="preserve"> an</w:t>
      </w:r>
      <w:r w:rsidR="00CB3719">
        <w:t xml:space="preserve">d </w:t>
      </w:r>
      <w:r w:rsidR="00024062">
        <w:t xml:space="preserve">in 1900, it became </w:t>
      </w:r>
      <w:r w:rsidR="00CB3719">
        <w:t>a US territory</w:t>
      </w:r>
      <w:r w:rsidR="00024062">
        <w:t xml:space="preserve"> w</w:t>
      </w:r>
      <w:r w:rsidR="00CB3719">
        <w:t>i</w:t>
      </w:r>
      <w:r w:rsidR="00024062">
        <w:t xml:space="preserve">th Sanford Dole as its first governor. It </w:t>
      </w:r>
      <w:r w:rsidR="001A439C">
        <w:t>eventually</w:t>
      </w:r>
      <w:r w:rsidR="00024062">
        <w:t xml:space="preserve"> became the 50</w:t>
      </w:r>
      <w:r w:rsidR="00024062" w:rsidRPr="00024062">
        <w:rPr>
          <w:vertAlign w:val="superscript"/>
        </w:rPr>
        <w:t>th</w:t>
      </w:r>
      <w:r w:rsidR="00024062">
        <w:t xml:space="preserve"> American state in 1959.</w:t>
      </w:r>
    </w:p>
    <w:p w14:paraId="60959CB9" w14:textId="4B9A0A25" w:rsidR="00024062" w:rsidRDefault="00024062" w:rsidP="00CB3719">
      <w:pPr>
        <w:spacing w:line="480" w:lineRule="auto"/>
        <w:ind w:firstLine="720"/>
      </w:pPr>
      <w:r>
        <w:lastRenderedPageBreak/>
        <w:t xml:space="preserve">America spread its influence </w:t>
      </w:r>
      <w:r w:rsidR="001A439C">
        <w:t xml:space="preserve">vibrated far and wide. The philosophy that </w:t>
      </w:r>
      <w:r w:rsidR="00CB3719">
        <w:t>"</w:t>
      </w:r>
      <w:r w:rsidR="001A439C">
        <w:t>America was American</w:t>
      </w:r>
      <w:r w:rsidR="00CB3719">
        <w:t>'</w:t>
      </w:r>
      <w:r w:rsidR="001A439C">
        <w:t>s America prompted the government to yarn for a greater expansion. The American government received massive support from its people. This led to the use of negotiations, settlement</w:t>
      </w:r>
      <w:r w:rsidR="00CB3719">
        <w:t>,</w:t>
      </w:r>
      <w:r w:rsidR="001A439C">
        <w:t xml:space="preserve"> and conquest to expand its territories.</w:t>
      </w:r>
      <w:r w:rsidR="00CB3719">
        <w:t xml:space="preserve"> </w:t>
      </w:r>
      <w:r w:rsidR="001A439C">
        <w:t>One of such mo</w:t>
      </w:r>
      <w:r w:rsidR="00CB3719">
        <w:t>v</w:t>
      </w:r>
      <w:r w:rsidR="001A439C">
        <w:t>es is the American-</w:t>
      </w:r>
      <w:r w:rsidR="00CB3719">
        <w:t>M</w:t>
      </w:r>
      <w:r w:rsidR="001A439C">
        <w:t>exican war. The war was a result of the annexation of Texas</w:t>
      </w:r>
      <w:r w:rsidR="00CB3719">
        <w:t>,</w:t>
      </w:r>
      <w:r w:rsidR="001A439C">
        <w:t xml:space="preserve"> whose independence was denounced by Mexico. Mexico refused to meet with the American envoy that was to cool down the political tem</w:t>
      </w:r>
      <w:r w:rsidR="00CB3719">
        <w:t>pe</w:t>
      </w:r>
      <w:r w:rsidR="001A439C">
        <w:t>ratures.</w:t>
      </w:r>
      <w:r w:rsidR="00CB3719">
        <w:t xml:space="preserve"> </w:t>
      </w:r>
      <w:r w:rsidR="001A439C">
        <w:t>This prompted President Polk to order American forces to its border with Mexico.</w:t>
      </w:r>
      <w:r w:rsidR="00CB3719">
        <w:t xml:space="preserve"> </w:t>
      </w:r>
      <w:r w:rsidR="001A439C">
        <w:t xml:space="preserve">Mexican troops attacked the convoy leading to the famous American-Mexican war in which the US won. The war led to the signing of the </w:t>
      </w:r>
      <w:r w:rsidR="002F18F0">
        <w:t>Guadalupe Hidalgo treaty.</w:t>
      </w:r>
      <w:r w:rsidR="00CB3719">
        <w:t xml:space="preserve"> </w:t>
      </w:r>
      <w:r w:rsidR="002F18F0">
        <w:t xml:space="preserve">The treaty resulted in the cession of Mexico in New Mexico and </w:t>
      </w:r>
      <w:r w:rsidR="00CB3719">
        <w:t>California</w:t>
      </w:r>
      <w:r w:rsidR="002F18F0">
        <w:t>.</w:t>
      </w:r>
      <w:r w:rsidR="00CB3719">
        <w:t xml:space="preserve"> </w:t>
      </w:r>
      <w:r w:rsidR="002F18F0">
        <w:t xml:space="preserve">Also, Mexico recognized Texas as part of the USA. </w:t>
      </w:r>
    </w:p>
    <w:p w14:paraId="0E0CB1F4" w14:textId="2467107B" w:rsidR="002F18F0" w:rsidRDefault="002F18F0" w:rsidP="00CB3719">
      <w:pPr>
        <w:spacing w:line="480" w:lineRule="auto"/>
        <w:ind w:firstLine="720"/>
      </w:pPr>
      <w:r>
        <w:t xml:space="preserve">America also expanded its influence by turning its compass towards Asia by </w:t>
      </w:r>
      <w:r w:rsidR="00CB3719">
        <w:t>introducing</w:t>
      </w:r>
      <w:r>
        <w:t xml:space="preserve"> the </w:t>
      </w:r>
      <w:r w:rsidR="00CB3719">
        <w:t>"</w:t>
      </w:r>
      <w:r>
        <w:t>open door policy</w:t>
      </w:r>
      <w:r w:rsidR="00CB3719">
        <w:t>"</w:t>
      </w:r>
      <w:r>
        <w:t xml:space="preserve"> </w:t>
      </w:r>
      <w:r w:rsidR="00CB3719">
        <w:t>to create</w:t>
      </w:r>
      <w:r>
        <w:t xml:space="preserve"> equal commercial and industrial privileges.</w:t>
      </w:r>
      <w:r w:rsidR="00B27E97">
        <w:t xml:space="preserve"> The truth of the matter was that the US was against the idea that most of the European powe</w:t>
      </w:r>
      <w:r w:rsidR="00CB3719">
        <w:t>r</w:t>
      </w:r>
      <w:r w:rsidR="00B27E97">
        <w:t xml:space="preserve">s had gained control in </w:t>
      </w:r>
      <w:r w:rsidR="00CB3719">
        <w:t>China's major areas</w:t>
      </w:r>
      <w:r w:rsidR="00B27E97">
        <w:t xml:space="preserve">. </w:t>
      </w:r>
      <w:r w:rsidR="00CB3719">
        <w:t>China</w:t>
      </w:r>
      <w:r w:rsidR="00B27E97">
        <w:t xml:space="preserve"> seemed destined for splitting. The division coils have locked out other nations (including the US) from the equation.</w:t>
      </w:r>
      <w:r w:rsidR="00CB3719">
        <w:t xml:space="preserve"> </w:t>
      </w:r>
      <w:r>
        <w:t xml:space="preserve">This led to </w:t>
      </w:r>
      <w:r w:rsidR="00CB3719">
        <w:t>John Milton's negotiation (US Secretary of State) with Japan France, Britain, Germany,</w:t>
      </w:r>
      <w:r>
        <w:t xml:space="preserve"> and Italy. The negotiation </w:t>
      </w:r>
      <w:r w:rsidR="00B27E97">
        <w:t xml:space="preserve">guaranteed </w:t>
      </w:r>
      <w:r w:rsidR="00CB3719">
        <w:t>"</w:t>
      </w:r>
      <w:r w:rsidR="00B27E97">
        <w:t>equal and impartial trade with all parts of the Chines</w:t>
      </w:r>
      <w:r w:rsidR="00CB3719">
        <w:t>e</w:t>
      </w:r>
      <w:r w:rsidR="00B27E97">
        <w:t xml:space="preserve"> Empire.</w:t>
      </w:r>
      <w:r w:rsidR="00CB3719">
        <w:t>"</w:t>
      </w:r>
      <w:r w:rsidR="00B27E97">
        <w:t xml:space="preserve"> Once the USA got hold of the position, it extended its policy by relying on its police power. The USA continued employing its police power in many other international expeditions. Based </w:t>
      </w:r>
      <w:r w:rsidR="00CB3719">
        <w:t>on</w:t>
      </w:r>
      <w:r w:rsidR="00B27E97">
        <w:t xml:space="preserve"> these facts, it is transparent that the cultural background and the ideological impact of Manifest destiny stimulated the American </w:t>
      </w:r>
      <w:r w:rsidR="00CB3719">
        <w:t>government</w:t>
      </w:r>
      <w:r w:rsidR="00B27E97">
        <w:t xml:space="preserve"> to use all means to </w:t>
      </w:r>
      <w:r w:rsidR="00CB3719">
        <w:t>quench the public's desires.</w:t>
      </w:r>
    </w:p>
    <w:p w14:paraId="7B859DC6" w14:textId="77777777" w:rsidR="00C7372C" w:rsidRDefault="00C7372C" w:rsidP="00C7372C"/>
    <w:p w14:paraId="2800E04A" w14:textId="77777777" w:rsidR="00C7372C" w:rsidRDefault="00C7372C" w:rsidP="00C7372C"/>
    <w:p w14:paraId="483082E2" w14:textId="0819FECB" w:rsidR="008E489F" w:rsidRDefault="008E489F" w:rsidP="008E489F">
      <w:pPr>
        <w:jc w:val="center"/>
      </w:pPr>
    </w:p>
    <w:p w14:paraId="68507614" w14:textId="71CED047" w:rsidR="008E489F" w:rsidRDefault="008E489F" w:rsidP="008E489F">
      <w:pPr>
        <w:jc w:val="center"/>
      </w:pPr>
    </w:p>
    <w:p w14:paraId="26192D07" w14:textId="2EE13B7D" w:rsidR="008E489F" w:rsidRDefault="008E489F" w:rsidP="008E489F">
      <w:pPr>
        <w:jc w:val="center"/>
      </w:pPr>
    </w:p>
    <w:p w14:paraId="11B3EB00" w14:textId="3E4B2881" w:rsidR="008E489F" w:rsidRDefault="008E489F" w:rsidP="008E489F">
      <w:pPr>
        <w:jc w:val="center"/>
      </w:pPr>
    </w:p>
    <w:p w14:paraId="645DBDF8" w14:textId="7B4DBC84" w:rsidR="008E489F" w:rsidRDefault="008E489F" w:rsidP="008E489F">
      <w:pPr>
        <w:jc w:val="center"/>
      </w:pPr>
    </w:p>
    <w:p w14:paraId="70460398" w14:textId="77777777" w:rsidR="008E489F" w:rsidRDefault="008E489F" w:rsidP="008E489F">
      <w:pPr>
        <w:jc w:val="center"/>
      </w:pPr>
    </w:p>
    <w:sectPr w:rsidR="008E489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B6FBE6" w14:textId="77777777" w:rsidR="00813D93" w:rsidRDefault="00813D93" w:rsidP="008E489F">
      <w:pPr>
        <w:spacing w:after="0" w:line="240" w:lineRule="auto"/>
      </w:pPr>
      <w:r>
        <w:separator/>
      </w:r>
    </w:p>
  </w:endnote>
  <w:endnote w:type="continuationSeparator" w:id="0">
    <w:p w14:paraId="3015AB50" w14:textId="77777777" w:rsidR="00813D93" w:rsidRDefault="00813D93" w:rsidP="008E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6E33C" w14:textId="77777777" w:rsidR="00813D93" w:rsidRDefault="00813D93" w:rsidP="008E489F">
      <w:pPr>
        <w:spacing w:after="0" w:line="240" w:lineRule="auto"/>
      </w:pPr>
      <w:r>
        <w:separator/>
      </w:r>
    </w:p>
  </w:footnote>
  <w:footnote w:type="continuationSeparator" w:id="0">
    <w:p w14:paraId="057B56C2" w14:textId="77777777" w:rsidR="00813D93" w:rsidRDefault="00813D93" w:rsidP="008E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26855"/>
      <w:docPartObj>
        <w:docPartGallery w:val="Page Numbers (Top of Page)"/>
        <w:docPartUnique/>
      </w:docPartObj>
    </w:sdtPr>
    <w:sdtEndPr>
      <w:rPr>
        <w:noProof/>
      </w:rPr>
    </w:sdtEndPr>
    <w:sdtContent>
      <w:p w14:paraId="0BE312A4" w14:textId="754879C0" w:rsidR="008E489F" w:rsidRDefault="00CB3719" w:rsidP="008E489F">
        <w:pPr>
          <w:pStyle w:val="Header"/>
        </w:pPr>
        <w:r>
          <w:t xml:space="preserve">AMERICA’S </w:t>
        </w:r>
        <w:r w:rsidR="008E489F">
          <w:t xml:space="preserve">COLONIAL EXPANSION </w:t>
        </w:r>
        <w:r w:rsidR="008E489F">
          <w:tab/>
        </w:r>
        <w:r w:rsidR="008E489F">
          <w:tab/>
          <w:t xml:space="preserve"> </w:t>
        </w:r>
        <w:r w:rsidR="008E489F">
          <w:fldChar w:fldCharType="begin"/>
        </w:r>
        <w:r w:rsidR="008E489F">
          <w:instrText xml:space="preserve"> PAGE   \* MERGEFORMAT </w:instrText>
        </w:r>
        <w:r w:rsidR="008E489F">
          <w:fldChar w:fldCharType="separate"/>
        </w:r>
        <w:r w:rsidR="008E489F">
          <w:rPr>
            <w:noProof/>
          </w:rPr>
          <w:t>2</w:t>
        </w:r>
        <w:r w:rsidR="008E489F">
          <w:rPr>
            <w:noProof/>
          </w:rPr>
          <w:fldChar w:fldCharType="end"/>
        </w:r>
      </w:p>
    </w:sdtContent>
  </w:sdt>
  <w:p w14:paraId="68E775EE" w14:textId="77777777" w:rsidR="008E489F" w:rsidRDefault="008E48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yM7A0NzUxMjE1sDBW0lEKTi0uzszPAykwrAUAUtEz1SwAAAA="/>
  </w:docVars>
  <w:rsids>
    <w:rsidRoot w:val="008E489F"/>
    <w:rsid w:val="00024062"/>
    <w:rsid w:val="001A439C"/>
    <w:rsid w:val="002F18F0"/>
    <w:rsid w:val="003D26E3"/>
    <w:rsid w:val="003D51F6"/>
    <w:rsid w:val="006170B9"/>
    <w:rsid w:val="00813D93"/>
    <w:rsid w:val="00820529"/>
    <w:rsid w:val="00857325"/>
    <w:rsid w:val="008E489F"/>
    <w:rsid w:val="00A14C61"/>
    <w:rsid w:val="00B27E97"/>
    <w:rsid w:val="00C7372C"/>
    <w:rsid w:val="00CB3719"/>
    <w:rsid w:val="00F24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E6DD"/>
  <w15:chartTrackingRefBased/>
  <w15:docId w15:val="{73FECD95-E9EE-4D03-9BC6-01EDB658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8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89F"/>
  </w:style>
  <w:style w:type="paragraph" w:styleId="Footer">
    <w:name w:val="footer"/>
    <w:basedOn w:val="Normal"/>
    <w:link w:val="FooterChar"/>
    <w:uiPriority w:val="99"/>
    <w:unhideWhenUsed/>
    <w:rsid w:val="008E48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1</cp:lastModifiedBy>
  <cp:revision>2</cp:revision>
  <dcterms:created xsi:type="dcterms:W3CDTF">2021-03-27T00:07:00Z</dcterms:created>
  <dcterms:modified xsi:type="dcterms:W3CDTF">2021-03-27T00:07:00Z</dcterms:modified>
</cp:coreProperties>
</file>