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949"/>
        <w:tblW w:w="14584" w:type="dxa"/>
        <w:tblLook w:val="04A0" w:firstRow="1" w:lastRow="0" w:firstColumn="1" w:lastColumn="0" w:noHBand="0" w:noVBand="1"/>
      </w:tblPr>
      <w:tblGrid>
        <w:gridCol w:w="2160"/>
        <w:gridCol w:w="3600"/>
        <w:gridCol w:w="2941"/>
        <w:gridCol w:w="2941"/>
        <w:gridCol w:w="2942"/>
      </w:tblGrid>
      <w:tr w:rsidR="00A96BA6" w:rsidRPr="00E805AC" w14:paraId="548B1E17" w14:textId="77777777" w:rsidTr="00250697">
        <w:trPr>
          <w:trHeight w:val="157"/>
        </w:trPr>
        <w:tc>
          <w:tcPr>
            <w:tcW w:w="2160" w:type="dxa"/>
          </w:tcPr>
          <w:p w14:paraId="5984B0E5" w14:textId="77777777" w:rsidR="00A96BA6" w:rsidRPr="00E805AC" w:rsidRDefault="00A96BA6" w:rsidP="00E805AC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600" w:type="dxa"/>
          </w:tcPr>
          <w:p w14:paraId="52831689" w14:textId="2A1BA97B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8-10 Points</w:t>
            </w:r>
          </w:p>
        </w:tc>
        <w:tc>
          <w:tcPr>
            <w:tcW w:w="2941" w:type="dxa"/>
          </w:tcPr>
          <w:p w14:paraId="0A045B57" w14:textId="7A422B14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5-7 Points</w:t>
            </w:r>
          </w:p>
        </w:tc>
        <w:tc>
          <w:tcPr>
            <w:tcW w:w="2941" w:type="dxa"/>
          </w:tcPr>
          <w:p w14:paraId="6430DCB7" w14:textId="528777D0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2-4 Points</w:t>
            </w:r>
          </w:p>
        </w:tc>
        <w:tc>
          <w:tcPr>
            <w:tcW w:w="2942" w:type="dxa"/>
          </w:tcPr>
          <w:p w14:paraId="41903697" w14:textId="2E6D8FEE" w:rsidR="00A96BA6" w:rsidRPr="00E805AC" w:rsidRDefault="00A96BA6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>0</w:t>
            </w:r>
            <w:r w:rsidR="00241542">
              <w:rPr>
                <w:sz w:val="20"/>
                <w:szCs w:val="20"/>
              </w:rPr>
              <w:t>-1 Points</w:t>
            </w:r>
          </w:p>
        </w:tc>
      </w:tr>
      <w:tr w:rsidR="00A96BA6" w:rsidRPr="00E805AC" w14:paraId="3F156CF4" w14:textId="77777777" w:rsidTr="00250697">
        <w:trPr>
          <w:trHeight w:val="815"/>
        </w:trPr>
        <w:tc>
          <w:tcPr>
            <w:tcW w:w="2160" w:type="dxa"/>
          </w:tcPr>
          <w:p w14:paraId="780E2D05" w14:textId="10678F2F" w:rsidR="00A96BA6" w:rsidRPr="0031565C" w:rsidRDefault="00977EE8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Cover Page &amp; Abstract</w:t>
            </w:r>
          </w:p>
        </w:tc>
        <w:tc>
          <w:tcPr>
            <w:tcW w:w="3600" w:type="dxa"/>
          </w:tcPr>
          <w:p w14:paraId="52E222C2" w14:textId="391D4C8E" w:rsidR="00A96BA6" w:rsidRPr="00B9523B" w:rsidRDefault="00B9523B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Cover page is present. Abstract is present and </w:t>
            </w:r>
            <w:r>
              <w:rPr>
                <w:b/>
                <w:bCs/>
                <w:sz w:val="20"/>
                <w:szCs w:val="20"/>
              </w:rPr>
              <w:t>no more</w:t>
            </w:r>
            <w:r>
              <w:rPr>
                <w:sz w:val="20"/>
                <w:szCs w:val="20"/>
              </w:rPr>
              <w:t xml:space="preserve"> than 250 words including keywords. (5 points for cover page, 5 points for abstract). </w:t>
            </w:r>
          </w:p>
        </w:tc>
        <w:tc>
          <w:tcPr>
            <w:tcW w:w="2941" w:type="dxa"/>
          </w:tcPr>
          <w:p w14:paraId="485C55C0" w14:textId="432DEB6E" w:rsidR="00A96BA6" w:rsidRPr="00E805AC" w:rsidRDefault="00B9523B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Cover page is present but abstract exceeds </w:t>
            </w:r>
            <w:r w:rsidR="00753896">
              <w:rPr>
                <w:sz w:val="20"/>
                <w:szCs w:val="20"/>
              </w:rPr>
              <w:t>250 words</w:t>
            </w:r>
            <w:r w:rsidR="00E544A0">
              <w:rPr>
                <w:sz w:val="20"/>
                <w:szCs w:val="20"/>
              </w:rPr>
              <w:t>.</w:t>
            </w:r>
          </w:p>
        </w:tc>
        <w:tc>
          <w:tcPr>
            <w:tcW w:w="2941" w:type="dxa"/>
          </w:tcPr>
          <w:p w14:paraId="19528876" w14:textId="53ADB519" w:rsidR="00A96BA6" w:rsidRPr="00E805AC" w:rsidRDefault="00753896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cover page but abstract</w:t>
            </w:r>
            <w:r w:rsidR="00E544A0">
              <w:rPr>
                <w:sz w:val="20"/>
                <w:szCs w:val="20"/>
              </w:rPr>
              <w:t>.</w:t>
            </w:r>
          </w:p>
        </w:tc>
        <w:tc>
          <w:tcPr>
            <w:tcW w:w="2942" w:type="dxa"/>
          </w:tcPr>
          <w:p w14:paraId="0E49C4F4" w14:textId="2701E608" w:rsidR="00A96BA6" w:rsidRPr="00E805AC" w:rsidRDefault="00753896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cover page or no abstract. </w:t>
            </w:r>
            <w:r w:rsidR="00241542">
              <w:rPr>
                <w:sz w:val="20"/>
                <w:szCs w:val="20"/>
              </w:rPr>
              <w:t xml:space="preserve"> </w:t>
            </w:r>
          </w:p>
        </w:tc>
      </w:tr>
      <w:tr w:rsidR="00A96BA6" w:rsidRPr="00E805AC" w14:paraId="2C786461" w14:textId="77777777" w:rsidTr="00250697">
        <w:trPr>
          <w:trHeight w:val="1607"/>
        </w:trPr>
        <w:tc>
          <w:tcPr>
            <w:tcW w:w="2160" w:type="dxa"/>
          </w:tcPr>
          <w:p w14:paraId="53A4A453" w14:textId="4C86C7C9" w:rsidR="00A96BA6" w:rsidRPr="0031565C" w:rsidRDefault="00977EE8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Introduction</w:t>
            </w:r>
          </w:p>
        </w:tc>
        <w:tc>
          <w:tcPr>
            <w:tcW w:w="3600" w:type="dxa"/>
          </w:tcPr>
          <w:p w14:paraId="6E40DF7D" w14:textId="67957724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</w:t>
            </w:r>
            <w:r w:rsidR="003F194D">
              <w:rPr>
                <w:sz w:val="20"/>
                <w:szCs w:val="20"/>
              </w:rPr>
              <w:t>guided</w:t>
            </w:r>
            <w:r>
              <w:rPr>
                <w:sz w:val="20"/>
                <w:szCs w:val="20"/>
              </w:rPr>
              <w:t xml:space="preserve"> the reader to the current project</w:t>
            </w:r>
            <w:r w:rsidR="003F194D">
              <w:rPr>
                <w:sz w:val="20"/>
                <w:szCs w:val="20"/>
              </w:rPr>
              <w:t xml:space="preserve">. Student </w:t>
            </w:r>
            <w:r>
              <w:rPr>
                <w:sz w:val="20"/>
                <w:szCs w:val="20"/>
              </w:rPr>
              <w:t>discuss</w:t>
            </w:r>
            <w:r w:rsidR="003F194D">
              <w:rPr>
                <w:sz w:val="20"/>
                <w:szCs w:val="20"/>
              </w:rPr>
              <w:t xml:space="preserve">ed </w:t>
            </w:r>
            <w:r>
              <w:rPr>
                <w:sz w:val="20"/>
                <w:szCs w:val="20"/>
              </w:rPr>
              <w:t xml:space="preserve">relevant and current literature with accurate interpretations. </w:t>
            </w:r>
            <w:r w:rsidR="00B9523B">
              <w:rPr>
                <w:sz w:val="20"/>
                <w:szCs w:val="20"/>
              </w:rPr>
              <w:t>Hypotheses are present</w:t>
            </w:r>
            <w:r w:rsidR="00E00670">
              <w:rPr>
                <w:sz w:val="20"/>
                <w:szCs w:val="20"/>
              </w:rPr>
              <w:t xml:space="preserve"> (two main effects, one interaction)</w:t>
            </w:r>
            <w:r w:rsidR="00B9523B">
              <w:rPr>
                <w:sz w:val="20"/>
                <w:szCs w:val="20"/>
              </w:rPr>
              <w:t xml:space="preserve">. </w:t>
            </w:r>
            <w:r w:rsidR="007B43E1">
              <w:rPr>
                <w:sz w:val="20"/>
                <w:szCs w:val="20"/>
              </w:rPr>
              <w:t>In-text citations present.</w:t>
            </w:r>
            <w:r w:rsidR="00370173">
              <w:rPr>
                <w:sz w:val="20"/>
                <w:szCs w:val="20"/>
              </w:rPr>
              <w:t xml:space="preserve"> Student synthesized and reviewed at least 6 </w:t>
            </w:r>
            <w:r w:rsidR="00250697">
              <w:rPr>
                <w:sz w:val="20"/>
                <w:szCs w:val="20"/>
              </w:rPr>
              <w:t>peer reviewed</w:t>
            </w:r>
            <w:r w:rsidR="00370173">
              <w:rPr>
                <w:sz w:val="20"/>
                <w:szCs w:val="20"/>
              </w:rPr>
              <w:t xml:space="preserve"> articles.</w:t>
            </w:r>
          </w:p>
        </w:tc>
        <w:tc>
          <w:tcPr>
            <w:tcW w:w="2941" w:type="dxa"/>
          </w:tcPr>
          <w:p w14:paraId="49CAA85C" w14:textId="207017F1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guided the reader to the current project, but some literature was not well discussed or did not seem relevant. </w:t>
            </w:r>
            <w:r w:rsidR="00370173">
              <w:rPr>
                <w:sz w:val="20"/>
                <w:szCs w:val="20"/>
              </w:rPr>
              <w:t xml:space="preserve"> Student synthesized and reviewed 5 </w:t>
            </w:r>
            <w:r w:rsidR="00250697">
              <w:rPr>
                <w:sz w:val="20"/>
                <w:szCs w:val="20"/>
              </w:rPr>
              <w:t>peer reviewed</w:t>
            </w:r>
            <w:r w:rsidR="00370173">
              <w:rPr>
                <w:sz w:val="20"/>
                <w:szCs w:val="20"/>
              </w:rPr>
              <w:t xml:space="preserve"> articles.</w:t>
            </w:r>
          </w:p>
        </w:tc>
        <w:tc>
          <w:tcPr>
            <w:tcW w:w="2941" w:type="dxa"/>
          </w:tcPr>
          <w:p w14:paraId="7EA9A543" w14:textId="503CBE4C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Disorganized, or most of the literature discussed was not very </w:t>
            </w:r>
            <w:proofErr w:type="gramStart"/>
            <w:r>
              <w:rPr>
                <w:sz w:val="20"/>
                <w:szCs w:val="20"/>
              </w:rPr>
              <w:t xml:space="preserve">relevant </w:t>
            </w:r>
            <w:r w:rsidR="00A96BA6" w:rsidRPr="00E805A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</w:t>
            </w:r>
            <w:proofErr w:type="gramEnd"/>
            <w:r>
              <w:rPr>
                <w:sz w:val="20"/>
                <w:szCs w:val="20"/>
              </w:rPr>
              <w:t xml:space="preserve"> the current project. The section seemed written “at the last minute.”</w:t>
            </w:r>
            <w:r w:rsidR="00370173">
              <w:rPr>
                <w:sz w:val="20"/>
                <w:szCs w:val="20"/>
              </w:rPr>
              <w:t xml:space="preserve">  Student synthesized and reviewed 4 </w:t>
            </w:r>
            <w:r w:rsidR="00250697">
              <w:rPr>
                <w:sz w:val="20"/>
                <w:szCs w:val="20"/>
              </w:rPr>
              <w:t>peer reviewed</w:t>
            </w:r>
            <w:r w:rsidR="00370173">
              <w:rPr>
                <w:sz w:val="20"/>
                <w:szCs w:val="20"/>
              </w:rPr>
              <w:t xml:space="preserve"> articles.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2" w:type="dxa"/>
          </w:tcPr>
          <w:p w14:paraId="4D36055B" w14:textId="51C85CA5" w:rsidR="00A96BA6" w:rsidRPr="00E805AC" w:rsidRDefault="0024154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Too difficult to follow due to writing or because no relevant literature was discussed. No clear link to the current project, or the section was not written. </w:t>
            </w:r>
            <w:r w:rsidR="00370173">
              <w:rPr>
                <w:sz w:val="20"/>
                <w:szCs w:val="20"/>
              </w:rPr>
              <w:t xml:space="preserve"> Student synthesized and reviewed fewer than 4 </w:t>
            </w:r>
            <w:r w:rsidR="00250697">
              <w:rPr>
                <w:sz w:val="20"/>
                <w:szCs w:val="20"/>
              </w:rPr>
              <w:t>peer reviewed</w:t>
            </w:r>
            <w:r w:rsidR="00370173">
              <w:rPr>
                <w:sz w:val="20"/>
                <w:szCs w:val="20"/>
              </w:rPr>
              <w:t xml:space="preserve"> articles.</w:t>
            </w:r>
          </w:p>
        </w:tc>
      </w:tr>
      <w:tr w:rsidR="00A96BA6" w:rsidRPr="00E805AC" w14:paraId="3FACB20B" w14:textId="77777777" w:rsidTr="00250697">
        <w:trPr>
          <w:trHeight w:val="1116"/>
        </w:trPr>
        <w:tc>
          <w:tcPr>
            <w:tcW w:w="2160" w:type="dxa"/>
          </w:tcPr>
          <w:p w14:paraId="21AF9B6E" w14:textId="39366D0F" w:rsidR="00A96BA6" w:rsidRPr="0031565C" w:rsidRDefault="00977EE8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Methods</w:t>
            </w:r>
          </w:p>
        </w:tc>
        <w:tc>
          <w:tcPr>
            <w:tcW w:w="3600" w:type="dxa"/>
          </w:tcPr>
          <w:p w14:paraId="68EA9BA8" w14:textId="5A065AE0" w:rsidR="00A96BA6" w:rsidRPr="00E805AC" w:rsidRDefault="00B9523B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Include</w:t>
            </w:r>
            <w:r w:rsidR="006E5932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 level </w:t>
            </w:r>
            <w:r w:rsidR="00715075">
              <w:rPr>
                <w:sz w:val="20"/>
                <w:szCs w:val="20"/>
              </w:rPr>
              <w:t>1 and 2</w:t>
            </w:r>
            <w:r>
              <w:rPr>
                <w:sz w:val="20"/>
                <w:szCs w:val="20"/>
              </w:rPr>
              <w:t xml:space="preserve"> subheadings. </w:t>
            </w:r>
            <w:r w:rsidR="00715075">
              <w:rPr>
                <w:sz w:val="20"/>
                <w:szCs w:val="20"/>
              </w:rPr>
              <w:t>Accurately explained</w:t>
            </w:r>
            <w:r>
              <w:rPr>
                <w:sz w:val="20"/>
                <w:szCs w:val="20"/>
              </w:rPr>
              <w:t xml:space="preserve"> procedure, participant information (</w:t>
            </w:r>
            <w:r w:rsidR="00250697">
              <w:rPr>
                <w:sz w:val="20"/>
                <w:szCs w:val="20"/>
              </w:rPr>
              <w:t>undergraduate students etc.</w:t>
            </w:r>
            <w:r>
              <w:rPr>
                <w:sz w:val="20"/>
                <w:szCs w:val="20"/>
              </w:rPr>
              <w:t xml:space="preserve">). </w:t>
            </w:r>
            <w:r w:rsidR="007B43E1">
              <w:rPr>
                <w:sz w:val="20"/>
                <w:szCs w:val="20"/>
              </w:rPr>
              <w:t xml:space="preserve">In-text citations present, if applicable. </w:t>
            </w:r>
            <w:r w:rsidR="00915B23">
              <w:rPr>
                <w:sz w:val="20"/>
                <w:szCs w:val="20"/>
              </w:rPr>
              <w:t xml:space="preserve">Include </w:t>
            </w:r>
            <w:r w:rsidR="00915B23" w:rsidRPr="00E00670">
              <w:rPr>
                <w:b/>
                <w:bCs/>
                <w:sz w:val="20"/>
                <w:szCs w:val="20"/>
              </w:rPr>
              <w:t>alpha</w:t>
            </w:r>
            <w:r w:rsidR="00915B23">
              <w:rPr>
                <w:sz w:val="20"/>
                <w:szCs w:val="20"/>
              </w:rPr>
              <w:t xml:space="preserve"> of dependent variable</w:t>
            </w:r>
            <w:r w:rsidR="00250697">
              <w:rPr>
                <w:sz w:val="20"/>
                <w:szCs w:val="20"/>
              </w:rPr>
              <w:t xml:space="preserve"> (if more than one item)</w:t>
            </w:r>
            <w:r w:rsidR="00915B23">
              <w:rPr>
                <w:sz w:val="20"/>
                <w:szCs w:val="20"/>
              </w:rPr>
              <w:t>.</w:t>
            </w:r>
            <w:r w:rsidR="00A512C7">
              <w:rPr>
                <w:sz w:val="20"/>
                <w:szCs w:val="20"/>
              </w:rPr>
              <w:t xml:space="preserve"> Included scale anchors, and interpretation of scores.</w:t>
            </w:r>
          </w:p>
        </w:tc>
        <w:tc>
          <w:tcPr>
            <w:tcW w:w="2941" w:type="dxa"/>
          </w:tcPr>
          <w:p w14:paraId="0B626DED" w14:textId="510747D7" w:rsidR="00A96BA6" w:rsidRPr="00E805AC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Explained procedure and participant information accurately, but section was difficult to follow. </w:t>
            </w:r>
            <w:r w:rsidR="00A512C7">
              <w:rPr>
                <w:sz w:val="20"/>
                <w:szCs w:val="20"/>
              </w:rPr>
              <w:t>Missing some key information.</w:t>
            </w:r>
          </w:p>
        </w:tc>
        <w:tc>
          <w:tcPr>
            <w:tcW w:w="2941" w:type="dxa"/>
          </w:tcPr>
          <w:p w14:paraId="5A1FD42B" w14:textId="34A46AF0" w:rsidR="00A96BA6" w:rsidRPr="00E805AC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Very disorganized to follow, or key information was missing. </w:t>
            </w:r>
          </w:p>
        </w:tc>
        <w:tc>
          <w:tcPr>
            <w:tcW w:w="2942" w:type="dxa"/>
          </w:tcPr>
          <w:p w14:paraId="121B62DF" w14:textId="392771E9" w:rsidR="00A96BA6" w:rsidRPr="00E805AC" w:rsidRDefault="00A80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9C60EE" w:rsidRPr="00E805AC">
              <w:rPr>
                <w:sz w:val="20"/>
                <w:szCs w:val="20"/>
              </w:rPr>
              <w:t xml:space="preserve">ey information </w:t>
            </w:r>
            <w:r w:rsidR="003F194D">
              <w:rPr>
                <w:sz w:val="20"/>
                <w:szCs w:val="20"/>
              </w:rPr>
              <w:t>was</w:t>
            </w:r>
            <w:r w:rsidR="009C60EE" w:rsidRPr="00E805AC">
              <w:rPr>
                <w:sz w:val="20"/>
                <w:szCs w:val="20"/>
              </w:rPr>
              <w:t xml:space="preserve"> missing throughout the section. </w:t>
            </w:r>
            <w:r w:rsidR="003F194D">
              <w:rPr>
                <w:sz w:val="20"/>
                <w:szCs w:val="20"/>
              </w:rPr>
              <w:t>Or, n</w:t>
            </w:r>
            <w:r w:rsidR="0031565C">
              <w:rPr>
                <w:sz w:val="20"/>
                <w:szCs w:val="20"/>
              </w:rPr>
              <w:t xml:space="preserve">o section was present. </w:t>
            </w:r>
          </w:p>
        </w:tc>
      </w:tr>
      <w:tr w:rsidR="00A96BA6" w:rsidRPr="00E805AC" w14:paraId="558F0F2B" w14:textId="77777777" w:rsidTr="00250697">
        <w:trPr>
          <w:trHeight w:val="1553"/>
        </w:trPr>
        <w:tc>
          <w:tcPr>
            <w:tcW w:w="2160" w:type="dxa"/>
          </w:tcPr>
          <w:p w14:paraId="5F373034" w14:textId="06A4545C" w:rsidR="00A96BA6" w:rsidRPr="0031565C" w:rsidRDefault="00977EE8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Results</w:t>
            </w:r>
          </w:p>
        </w:tc>
        <w:tc>
          <w:tcPr>
            <w:tcW w:w="3600" w:type="dxa"/>
          </w:tcPr>
          <w:p w14:paraId="63411D6B" w14:textId="359F11BF" w:rsidR="00A96BA6" w:rsidRPr="00E805AC" w:rsidRDefault="00B9523B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Include</w:t>
            </w:r>
            <w:r w:rsidR="006E5932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 results in APA style for a factorial ANOVA. Includes proper </w:t>
            </w:r>
            <w:r w:rsidR="00753896">
              <w:rPr>
                <w:sz w:val="20"/>
                <w:szCs w:val="20"/>
              </w:rPr>
              <w:t xml:space="preserve">evaluation of the results and student drew accurate conclusions. </w:t>
            </w:r>
            <w:r w:rsidR="006E5932">
              <w:rPr>
                <w:sz w:val="20"/>
                <w:szCs w:val="20"/>
              </w:rPr>
              <w:t xml:space="preserve">If significant, proper post-hoc analyses were reported. </w:t>
            </w:r>
          </w:p>
        </w:tc>
        <w:tc>
          <w:tcPr>
            <w:tcW w:w="2941" w:type="dxa"/>
          </w:tcPr>
          <w:p w14:paraId="54128C9A" w14:textId="7686A323" w:rsidR="00A96BA6" w:rsidRPr="00E805AC" w:rsidRDefault="003F194D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E5932">
              <w:rPr>
                <w:sz w:val="20"/>
                <w:szCs w:val="20"/>
              </w:rPr>
              <w:t xml:space="preserve">Included results and accurate conclusions, however, post-hoc analysis </w:t>
            </w:r>
            <w:proofErr w:type="gramStart"/>
            <w:r w:rsidR="006E5932">
              <w:rPr>
                <w:sz w:val="20"/>
                <w:szCs w:val="20"/>
              </w:rPr>
              <w:t>were</w:t>
            </w:r>
            <w:proofErr w:type="gramEnd"/>
            <w:r w:rsidR="006E5932">
              <w:rPr>
                <w:sz w:val="20"/>
                <w:szCs w:val="20"/>
              </w:rPr>
              <w:t xml:space="preserve"> not present (if needed), or somewhat difficult to follow. </w:t>
            </w:r>
          </w:p>
        </w:tc>
        <w:tc>
          <w:tcPr>
            <w:tcW w:w="2941" w:type="dxa"/>
          </w:tcPr>
          <w:p w14:paraId="66A8DE03" w14:textId="48A631BC" w:rsidR="00A96BA6" w:rsidRPr="00E805AC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Disorganized, results were not presented in APA style format or difficult to follow. Student did not draw appropriate conclusions. </w:t>
            </w:r>
            <w:r w:rsidR="009C60EE" w:rsidRPr="00E805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42" w:type="dxa"/>
          </w:tcPr>
          <w:p w14:paraId="775A12C5" w14:textId="222308F5" w:rsidR="00A96BA6" w:rsidRPr="00E805AC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Key information was missing throughout the section. Or, no section was present. </w:t>
            </w:r>
            <w:r w:rsidR="0031565C">
              <w:rPr>
                <w:sz w:val="20"/>
                <w:szCs w:val="20"/>
              </w:rPr>
              <w:t xml:space="preserve"> </w:t>
            </w:r>
          </w:p>
        </w:tc>
      </w:tr>
      <w:tr w:rsidR="006E5932" w:rsidRPr="00E805AC" w14:paraId="390E1B76" w14:textId="77777777" w:rsidTr="00250697">
        <w:trPr>
          <w:trHeight w:val="1193"/>
        </w:trPr>
        <w:tc>
          <w:tcPr>
            <w:tcW w:w="2160" w:type="dxa"/>
          </w:tcPr>
          <w:p w14:paraId="7B97F24F" w14:textId="15634DD4" w:rsidR="006E5932" w:rsidRDefault="006E5932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Figure or Table</w:t>
            </w:r>
          </w:p>
        </w:tc>
        <w:tc>
          <w:tcPr>
            <w:tcW w:w="3600" w:type="dxa"/>
          </w:tcPr>
          <w:p w14:paraId="0F37A854" w14:textId="52B68D33" w:rsidR="006E5932" w:rsidRPr="00E00670" w:rsidRDefault="006E5932" w:rsidP="00E805AC">
            <w:r>
              <w:rPr>
                <w:sz w:val="20"/>
                <w:szCs w:val="20"/>
              </w:rPr>
              <w:t>APA style figure or table (either one) was listed</w:t>
            </w:r>
            <w:r w:rsidR="00E00670">
              <w:rPr>
                <w:sz w:val="20"/>
                <w:szCs w:val="20"/>
              </w:rPr>
              <w:t xml:space="preserve"> after </w:t>
            </w:r>
            <w:r>
              <w:rPr>
                <w:sz w:val="20"/>
                <w:szCs w:val="20"/>
              </w:rPr>
              <w:t xml:space="preserve">results </w:t>
            </w:r>
            <w:r w:rsidR="00E00670">
              <w:rPr>
                <w:sz w:val="20"/>
                <w:szCs w:val="20"/>
              </w:rPr>
              <w:t>were discussed</w:t>
            </w:r>
            <w:r>
              <w:rPr>
                <w:sz w:val="20"/>
                <w:szCs w:val="20"/>
              </w:rPr>
              <w:t xml:space="preserve">. The figure or table matched the written results. </w:t>
            </w:r>
            <w:r w:rsidR="00E00670">
              <w:rPr>
                <w:sz w:val="20"/>
                <w:szCs w:val="20"/>
              </w:rPr>
              <w:t xml:space="preserve">Figure or table was </w:t>
            </w:r>
            <w:r w:rsidR="00E00670">
              <w:rPr>
                <w:b/>
                <w:bCs/>
                <w:sz w:val="20"/>
                <w:szCs w:val="20"/>
              </w:rPr>
              <w:t>mentioned</w:t>
            </w:r>
            <w:r w:rsidR="00E00670">
              <w:t xml:space="preserve"> in the results (as depicted in…)</w:t>
            </w:r>
          </w:p>
        </w:tc>
        <w:tc>
          <w:tcPr>
            <w:tcW w:w="2941" w:type="dxa"/>
          </w:tcPr>
          <w:p w14:paraId="65415A15" w14:textId="61B75EA3" w:rsidR="006E5932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figure or table was difficult to interpret (i.e., no labels</w:t>
            </w:r>
            <w:r w:rsidR="00E00670">
              <w:rPr>
                <w:sz w:val="20"/>
                <w:szCs w:val="20"/>
              </w:rPr>
              <w:t>, not mentioned, or did not match results</w:t>
            </w:r>
            <w:r>
              <w:rPr>
                <w:sz w:val="20"/>
                <w:szCs w:val="20"/>
              </w:rPr>
              <w:t xml:space="preserve">). </w:t>
            </w:r>
          </w:p>
        </w:tc>
        <w:tc>
          <w:tcPr>
            <w:tcW w:w="2941" w:type="dxa"/>
          </w:tcPr>
          <w:p w14:paraId="1729C0FB" w14:textId="3135147C" w:rsidR="006E5932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figure or table was not at all in APA style or had wrong information (i.e., wrong x and y axis, no labels).</w:t>
            </w:r>
          </w:p>
        </w:tc>
        <w:tc>
          <w:tcPr>
            <w:tcW w:w="2942" w:type="dxa"/>
          </w:tcPr>
          <w:p w14:paraId="37DD1F7F" w14:textId="0FB7718E" w:rsidR="006E5932" w:rsidRPr="00E805AC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figure/table present. </w:t>
            </w:r>
          </w:p>
        </w:tc>
      </w:tr>
      <w:tr w:rsidR="00A96BA6" w:rsidRPr="00E805AC" w14:paraId="674D848F" w14:textId="77777777" w:rsidTr="00250697">
        <w:trPr>
          <w:trHeight w:val="1918"/>
        </w:trPr>
        <w:tc>
          <w:tcPr>
            <w:tcW w:w="2160" w:type="dxa"/>
          </w:tcPr>
          <w:p w14:paraId="6C45CB58" w14:textId="7F937F8A" w:rsidR="00A96BA6" w:rsidRPr="0031565C" w:rsidRDefault="00977EE8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Discussion</w:t>
            </w:r>
          </w:p>
        </w:tc>
        <w:tc>
          <w:tcPr>
            <w:tcW w:w="3600" w:type="dxa"/>
          </w:tcPr>
          <w:p w14:paraId="4C96F04B" w14:textId="0A4B10E1" w:rsidR="00A96BA6" w:rsidRPr="00E805AC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appropriately interpreted the results in relation to their overall hypotheses. Included </w:t>
            </w:r>
            <w:r w:rsidRPr="005C216C">
              <w:rPr>
                <w:b/>
                <w:bCs/>
                <w:sz w:val="20"/>
                <w:szCs w:val="20"/>
              </w:rPr>
              <w:t>relevant</w:t>
            </w:r>
            <w:r>
              <w:rPr>
                <w:sz w:val="20"/>
                <w:szCs w:val="20"/>
              </w:rPr>
              <w:t xml:space="preserve"> limitations and future directions. </w:t>
            </w:r>
            <w:r w:rsidR="007B43E1">
              <w:rPr>
                <w:sz w:val="20"/>
                <w:szCs w:val="20"/>
              </w:rPr>
              <w:t xml:space="preserve">In-text citations present. </w:t>
            </w:r>
          </w:p>
        </w:tc>
        <w:tc>
          <w:tcPr>
            <w:tcW w:w="2941" w:type="dxa"/>
          </w:tcPr>
          <w:p w14:paraId="558D5ADD" w14:textId="1A198F73" w:rsidR="00A96BA6" w:rsidRPr="00E805AC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Results were accurately interpreted, but not all conclusions were relevant to the student’s project. </w:t>
            </w:r>
            <w:r w:rsidR="007B43E1">
              <w:rPr>
                <w:sz w:val="20"/>
                <w:szCs w:val="20"/>
              </w:rPr>
              <w:t>Included “limitations” and “future directions.”</w:t>
            </w:r>
          </w:p>
        </w:tc>
        <w:tc>
          <w:tcPr>
            <w:tcW w:w="2941" w:type="dxa"/>
          </w:tcPr>
          <w:p w14:paraId="2AE3C686" w14:textId="35FD6807" w:rsidR="00A96BA6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Misunderstood the implications of the results or did not include sections such as “limitations” or “future directions.”</w:t>
            </w:r>
          </w:p>
        </w:tc>
        <w:tc>
          <w:tcPr>
            <w:tcW w:w="2942" w:type="dxa"/>
          </w:tcPr>
          <w:p w14:paraId="7F43CE47" w14:textId="2DE71BB7" w:rsidR="00A96BA6" w:rsidRPr="00E805AC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Key information was missing or no discussion section was present. </w:t>
            </w:r>
          </w:p>
        </w:tc>
      </w:tr>
      <w:tr w:rsidR="00977EE8" w:rsidRPr="00E805AC" w14:paraId="02A0AF60" w14:textId="77777777" w:rsidTr="00250697">
        <w:trPr>
          <w:trHeight w:val="890"/>
        </w:trPr>
        <w:tc>
          <w:tcPr>
            <w:tcW w:w="2160" w:type="dxa"/>
          </w:tcPr>
          <w:p w14:paraId="4FBE9684" w14:textId="3C8A6C61" w:rsidR="00977EE8" w:rsidRPr="00977EE8" w:rsidRDefault="00977EE8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References</w:t>
            </w:r>
          </w:p>
        </w:tc>
        <w:tc>
          <w:tcPr>
            <w:tcW w:w="3600" w:type="dxa"/>
          </w:tcPr>
          <w:p w14:paraId="5DA11EF7" w14:textId="3BCDA0C2" w:rsidR="00977EE8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References list was on its OWN page with 8 references listed. </w:t>
            </w:r>
            <w:r w:rsidR="00380CB3">
              <w:rPr>
                <w:sz w:val="20"/>
                <w:szCs w:val="20"/>
              </w:rPr>
              <w:t xml:space="preserve">Must say References not Works Cited. </w:t>
            </w:r>
          </w:p>
        </w:tc>
        <w:tc>
          <w:tcPr>
            <w:tcW w:w="2941" w:type="dxa"/>
          </w:tcPr>
          <w:p w14:paraId="092DE1D8" w14:textId="0DDEA6BF" w:rsidR="00977EE8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Students had 7 references. Not on their own page. </w:t>
            </w:r>
          </w:p>
        </w:tc>
        <w:tc>
          <w:tcPr>
            <w:tcW w:w="2941" w:type="dxa"/>
          </w:tcPr>
          <w:p w14:paraId="403DD577" w14:textId="1EC6E6FA" w:rsidR="00977EE8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Students had 6 references. Not on their own page. </w:t>
            </w:r>
          </w:p>
        </w:tc>
        <w:tc>
          <w:tcPr>
            <w:tcW w:w="2942" w:type="dxa"/>
          </w:tcPr>
          <w:p w14:paraId="1F330056" w14:textId="5CD97D0F" w:rsidR="00977EE8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Students had less than 6 references. </w:t>
            </w:r>
          </w:p>
        </w:tc>
      </w:tr>
      <w:tr w:rsidR="006E5932" w:rsidRPr="00E805AC" w14:paraId="797C56BA" w14:textId="77777777" w:rsidTr="00250697">
        <w:trPr>
          <w:trHeight w:val="800"/>
        </w:trPr>
        <w:tc>
          <w:tcPr>
            <w:tcW w:w="2160" w:type="dxa"/>
          </w:tcPr>
          <w:p w14:paraId="25105D5F" w14:textId="1B0EEE37" w:rsidR="006E5932" w:rsidRDefault="006E5932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Appendices </w:t>
            </w:r>
          </w:p>
        </w:tc>
        <w:tc>
          <w:tcPr>
            <w:tcW w:w="3600" w:type="dxa"/>
          </w:tcPr>
          <w:p w14:paraId="7FDACF76" w14:textId="6D25B61D" w:rsidR="006E5932" w:rsidRDefault="006E5932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Provided </w:t>
            </w:r>
            <w:r w:rsidR="007B43E1">
              <w:rPr>
                <w:sz w:val="20"/>
                <w:szCs w:val="20"/>
              </w:rPr>
              <w:t xml:space="preserve">copy of the study, includes all 3 vignettes, dependent variable, and debriefing. </w:t>
            </w:r>
          </w:p>
        </w:tc>
        <w:tc>
          <w:tcPr>
            <w:tcW w:w="2941" w:type="dxa"/>
          </w:tcPr>
          <w:p w14:paraId="0855ECCA" w14:textId="4AFD85A4" w:rsidR="006E5932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Provided appendices, but missing 1 section. </w:t>
            </w:r>
          </w:p>
        </w:tc>
        <w:tc>
          <w:tcPr>
            <w:tcW w:w="2941" w:type="dxa"/>
          </w:tcPr>
          <w:p w14:paraId="6369ABDE" w14:textId="582954FF" w:rsidR="006E5932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Provided appendices, but missing more than 1 section. </w:t>
            </w:r>
          </w:p>
        </w:tc>
        <w:tc>
          <w:tcPr>
            <w:tcW w:w="2942" w:type="dxa"/>
          </w:tcPr>
          <w:p w14:paraId="67F33D1C" w14:textId="65667C02" w:rsidR="006E5932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Appendices were </w:t>
            </w:r>
            <w:r w:rsidR="00873B19">
              <w:rPr>
                <w:sz w:val="20"/>
                <w:szCs w:val="20"/>
              </w:rPr>
              <w:t xml:space="preserve">provided.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77EE8" w:rsidRPr="00E805AC" w14:paraId="3C5AFC6D" w14:textId="77777777" w:rsidTr="00250697">
        <w:trPr>
          <w:trHeight w:val="791"/>
        </w:trPr>
        <w:tc>
          <w:tcPr>
            <w:tcW w:w="2160" w:type="dxa"/>
          </w:tcPr>
          <w:p w14:paraId="107003D8" w14:textId="478CCA07" w:rsidR="00977EE8" w:rsidRDefault="00977EE8" w:rsidP="00E805A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3600" w:type="dxa"/>
          </w:tcPr>
          <w:p w14:paraId="34502892" w14:textId="70BC5D71" w:rsidR="00977EE8" w:rsidRPr="00E805AC" w:rsidRDefault="006E5932" w:rsidP="00E805AC">
            <w:pPr>
              <w:rPr>
                <w:sz w:val="20"/>
                <w:szCs w:val="20"/>
              </w:rPr>
            </w:pPr>
            <w:r w:rsidRPr="00E805AC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writing</w:t>
            </w:r>
            <w:r w:rsidRPr="00E805A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clear and concise throughout.</w:t>
            </w:r>
            <w:r w:rsidRPr="00E805AC">
              <w:rPr>
                <w:sz w:val="20"/>
                <w:szCs w:val="20"/>
              </w:rPr>
              <w:t xml:space="preserve"> S</w:t>
            </w:r>
            <w:r>
              <w:rPr>
                <w:sz w:val="20"/>
                <w:szCs w:val="20"/>
              </w:rPr>
              <w:t xml:space="preserve">tudent guided reader through the paper without confusion, using proper grammar. </w:t>
            </w:r>
          </w:p>
        </w:tc>
        <w:tc>
          <w:tcPr>
            <w:tcW w:w="2941" w:type="dxa"/>
          </w:tcPr>
          <w:p w14:paraId="02313E3D" w14:textId="15EBF68D" w:rsidR="00977EE8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Minimal grammatical and organizational errors present. </w:t>
            </w:r>
          </w:p>
        </w:tc>
        <w:tc>
          <w:tcPr>
            <w:tcW w:w="2941" w:type="dxa"/>
          </w:tcPr>
          <w:p w14:paraId="362D4B6E" w14:textId="398A5AD1" w:rsidR="00977EE8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Disorganized, but readability was still present. </w:t>
            </w:r>
          </w:p>
        </w:tc>
        <w:tc>
          <w:tcPr>
            <w:tcW w:w="2942" w:type="dxa"/>
          </w:tcPr>
          <w:p w14:paraId="02B38752" w14:textId="5BA913AC" w:rsidR="00977EE8" w:rsidRPr="00E805AC" w:rsidRDefault="007B43E1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Several grammatical errors throughout. Readability was nearly impossible </w:t>
            </w:r>
          </w:p>
        </w:tc>
      </w:tr>
      <w:tr w:rsidR="00977EE8" w:rsidRPr="00E805AC" w14:paraId="78B8A882" w14:textId="77777777" w:rsidTr="00250697">
        <w:trPr>
          <w:trHeight w:val="1918"/>
        </w:trPr>
        <w:tc>
          <w:tcPr>
            <w:tcW w:w="2160" w:type="dxa"/>
          </w:tcPr>
          <w:p w14:paraId="1F48F535" w14:textId="03A3509B" w:rsidR="00977EE8" w:rsidRPr="00977EE8" w:rsidRDefault="00977EE8" w:rsidP="00E805A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APA Style</w:t>
            </w:r>
          </w:p>
        </w:tc>
        <w:tc>
          <w:tcPr>
            <w:tcW w:w="3600" w:type="dxa"/>
          </w:tcPr>
          <w:p w14:paraId="4CF3A3EE" w14:textId="4D448E6B" w:rsidR="00977EE8" w:rsidRPr="00E805AC" w:rsidRDefault="00B9523B" w:rsidP="00E80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Paper has </w:t>
            </w:r>
            <w:r w:rsidR="00A66EF3">
              <w:rPr>
                <w:sz w:val="20"/>
                <w:szCs w:val="20"/>
              </w:rPr>
              <w:t xml:space="preserve">running head and </w:t>
            </w:r>
            <w:r>
              <w:rPr>
                <w:sz w:val="20"/>
                <w:szCs w:val="20"/>
              </w:rPr>
              <w:t>page numbers, is in times new roman font</w:t>
            </w:r>
            <w:r w:rsidR="00A66EF3">
              <w:rPr>
                <w:sz w:val="20"/>
                <w:szCs w:val="20"/>
              </w:rPr>
              <w:t>, and is d</w:t>
            </w:r>
            <w:r>
              <w:rPr>
                <w:sz w:val="20"/>
                <w:szCs w:val="20"/>
              </w:rPr>
              <w:t xml:space="preserve">ouble spaced with no extra spacing between paragraphs. </w:t>
            </w:r>
            <w:r w:rsidR="006E5932">
              <w:rPr>
                <w:sz w:val="20"/>
                <w:szCs w:val="20"/>
              </w:rPr>
              <w:t xml:space="preserve">References were in APA style. Cover page was in APA style. Figure or Table is also in appropriate APA style. </w:t>
            </w:r>
            <w:r w:rsidR="00A66EF3" w:rsidRPr="00A66EF3">
              <w:rPr>
                <w:b/>
                <w:bCs/>
                <w:sz w:val="20"/>
                <w:szCs w:val="20"/>
              </w:rPr>
              <w:t>(1 point for every error up to 10)</w:t>
            </w:r>
          </w:p>
        </w:tc>
        <w:tc>
          <w:tcPr>
            <w:tcW w:w="2941" w:type="dxa"/>
          </w:tcPr>
          <w:p w14:paraId="39E4CBB6" w14:textId="6E058AA5" w:rsidR="00977EE8" w:rsidRPr="00E805AC" w:rsidRDefault="00A66EF3" w:rsidP="00E805AC">
            <w:pPr>
              <w:rPr>
                <w:sz w:val="20"/>
                <w:szCs w:val="20"/>
              </w:rPr>
            </w:pPr>
            <w:r w:rsidRPr="00A66EF3">
              <w:rPr>
                <w:b/>
                <w:bCs/>
                <w:sz w:val="20"/>
                <w:szCs w:val="20"/>
              </w:rPr>
              <w:t>(1 point for every error up to 10)</w:t>
            </w:r>
          </w:p>
        </w:tc>
        <w:tc>
          <w:tcPr>
            <w:tcW w:w="2941" w:type="dxa"/>
          </w:tcPr>
          <w:p w14:paraId="1967CE53" w14:textId="7CBE95E1" w:rsidR="00977EE8" w:rsidRPr="00E805AC" w:rsidRDefault="00A66EF3" w:rsidP="00E805AC">
            <w:pPr>
              <w:rPr>
                <w:sz w:val="20"/>
                <w:szCs w:val="20"/>
              </w:rPr>
            </w:pPr>
            <w:r w:rsidRPr="00A66EF3">
              <w:rPr>
                <w:b/>
                <w:bCs/>
                <w:sz w:val="20"/>
                <w:szCs w:val="20"/>
              </w:rPr>
              <w:t>(1 point for every error up to 10)</w:t>
            </w:r>
          </w:p>
        </w:tc>
        <w:tc>
          <w:tcPr>
            <w:tcW w:w="2942" w:type="dxa"/>
          </w:tcPr>
          <w:p w14:paraId="3E630B63" w14:textId="545786C7" w:rsidR="00977EE8" w:rsidRPr="00E805AC" w:rsidRDefault="00A66EF3" w:rsidP="00E805AC">
            <w:pPr>
              <w:rPr>
                <w:sz w:val="20"/>
                <w:szCs w:val="20"/>
              </w:rPr>
            </w:pPr>
            <w:r w:rsidRPr="00A66EF3">
              <w:rPr>
                <w:b/>
                <w:bCs/>
                <w:sz w:val="20"/>
                <w:szCs w:val="20"/>
              </w:rPr>
              <w:t>(1 point for every error up to 10)</w:t>
            </w:r>
          </w:p>
        </w:tc>
      </w:tr>
    </w:tbl>
    <w:p w14:paraId="23E34B13" w14:textId="77777777" w:rsidR="001C2134" w:rsidRDefault="001C2134"/>
    <w:sectPr w:rsidR="001C2134" w:rsidSect="0082312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AD4D32"/>
    <w:multiLevelType w:val="hybridMultilevel"/>
    <w:tmpl w:val="5C06E958"/>
    <w:lvl w:ilvl="0" w:tplc="79345F3E">
      <w:start w:val="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A6"/>
    <w:rsid w:val="001C2134"/>
    <w:rsid w:val="00241542"/>
    <w:rsid w:val="00250697"/>
    <w:rsid w:val="0031565C"/>
    <w:rsid w:val="00370173"/>
    <w:rsid w:val="00380CB3"/>
    <w:rsid w:val="003F194D"/>
    <w:rsid w:val="005C216C"/>
    <w:rsid w:val="006E5932"/>
    <w:rsid w:val="00702FBF"/>
    <w:rsid w:val="00715075"/>
    <w:rsid w:val="00716B2F"/>
    <w:rsid w:val="00753896"/>
    <w:rsid w:val="007B43E1"/>
    <w:rsid w:val="00823120"/>
    <w:rsid w:val="00873B19"/>
    <w:rsid w:val="00915B23"/>
    <w:rsid w:val="00977EE8"/>
    <w:rsid w:val="009C60EE"/>
    <w:rsid w:val="00A15C39"/>
    <w:rsid w:val="00A512C7"/>
    <w:rsid w:val="00A66EF3"/>
    <w:rsid w:val="00A80932"/>
    <w:rsid w:val="00A96BA6"/>
    <w:rsid w:val="00B9523B"/>
    <w:rsid w:val="00D43461"/>
    <w:rsid w:val="00E00670"/>
    <w:rsid w:val="00E03183"/>
    <w:rsid w:val="00E52A6C"/>
    <w:rsid w:val="00E544A0"/>
    <w:rsid w:val="00E805AC"/>
    <w:rsid w:val="00EA764E"/>
    <w:rsid w:val="00F9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5022C"/>
  <w15:chartTrackingRefBased/>
  <w15:docId w15:val="{779CEEEE-5ABF-4B65-8E9E-95DF2393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6B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5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C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2F878-5F73-485E-80BB-AF6D6CCAD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Clover Roberts</dc:creator>
  <cp:keywords/>
  <dc:description/>
  <cp:lastModifiedBy>Taja Gordon</cp:lastModifiedBy>
  <cp:revision>2</cp:revision>
  <dcterms:created xsi:type="dcterms:W3CDTF">2020-05-07T19:44:00Z</dcterms:created>
  <dcterms:modified xsi:type="dcterms:W3CDTF">2020-05-07T19:44:00Z</dcterms:modified>
</cp:coreProperties>
</file>