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6DC" w:rsidRDefault="008A16DC" w:rsidP="008A16DC">
      <w:pPr>
        <w:jc w:val="center"/>
      </w:pPr>
    </w:p>
    <w:p w:rsidR="008A16DC" w:rsidRDefault="008A16DC" w:rsidP="008A16DC">
      <w:pPr>
        <w:jc w:val="center"/>
      </w:pPr>
    </w:p>
    <w:p w:rsidR="008A16DC" w:rsidRDefault="008A16DC" w:rsidP="008A16DC">
      <w:pPr>
        <w:jc w:val="center"/>
      </w:pPr>
    </w:p>
    <w:p w:rsidR="008A16DC" w:rsidRDefault="008A16DC" w:rsidP="008A16DC">
      <w:pPr>
        <w:jc w:val="center"/>
      </w:pPr>
    </w:p>
    <w:p w:rsidR="008A16DC" w:rsidRDefault="008A16DC" w:rsidP="008A16DC">
      <w:pPr>
        <w:jc w:val="center"/>
      </w:pPr>
    </w:p>
    <w:p w:rsidR="008A16DC" w:rsidRDefault="008A16DC" w:rsidP="008A16DC">
      <w:pPr>
        <w:jc w:val="center"/>
      </w:pPr>
    </w:p>
    <w:p w:rsidR="008A16DC" w:rsidRDefault="008A16DC" w:rsidP="008A16DC">
      <w:pPr>
        <w:jc w:val="center"/>
      </w:pPr>
    </w:p>
    <w:p w:rsidR="008A16DC" w:rsidRDefault="008A16DC" w:rsidP="008A16DC">
      <w:pPr>
        <w:jc w:val="center"/>
      </w:pPr>
    </w:p>
    <w:p w:rsidR="008A16DC" w:rsidRDefault="008A16DC" w:rsidP="008A16DC">
      <w:pPr>
        <w:jc w:val="center"/>
      </w:pPr>
    </w:p>
    <w:p w:rsidR="008A16DC" w:rsidRPr="005B049D" w:rsidRDefault="008A16DC" w:rsidP="005B049D">
      <w:pPr>
        <w:spacing w:line="480" w:lineRule="auto"/>
        <w:jc w:val="center"/>
        <w:rPr>
          <w:rFonts w:ascii="Times New Roman" w:hAnsi="Times New Roman" w:cs="Times New Roman"/>
          <w:sz w:val="24"/>
          <w:szCs w:val="24"/>
        </w:rPr>
      </w:pPr>
      <w:r w:rsidRPr="005B049D">
        <w:rPr>
          <w:rFonts w:ascii="Times New Roman" w:hAnsi="Times New Roman" w:cs="Times New Roman"/>
          <w:sz w:val="24"/>
          <w:szCs w:val="24"/>
        </w:rPr>
        <w:t>Aristotle’s Nicomachean Ethics</w:t>
      </w:r>
    </w:p>
    <w:p w:rsidR="008A16DC" w:rsidRPr="005B049D" w:rsidRDefault="008A16DC" w:rsidP="005B049D">
      <w:pPr>
        <w:spacing w:line="480" w:lineRule="auto"/>
        <w:jc w:val="center"/>
        <w:rPr>
          <w:rFonts w:ascii="Times New Roman" w:hAnsi="Times New Roman" w:cs="Times New Roman"/>
          <w:sz w:val="24"/>
          <w:szCs w:val="24"/>
        </w:rPr>
      </w:pPr>
      <w:r w:rsidRPr="005B049D">
        <w:rPr>
          <w:rFonts w:ascii="Times New Roman" w:hAnsi="Times New Roman" w:cs="Times New Roman"/>
          <w:sz w:val="24"/>
          <w:szCs w:val="24"/>
        </w:rPr>
        <w:t>Institution Affiliation</w:t>
      </w:r>
    </w:p>
    <w:p w:rsidR="008A16DC" w:rsidRPr="005B049D" w:rsidRDefault="008A16DC" w:rsidP="005B049D">
      <w:pPr>
        <w:spacing w:line="480" w:lineRule="auto"/>
        <w:jc w:val="center"/>
        <w:rPr>
          <w:rFonts w:ascii="Times New Roman" w:hAnsi="Times New Roman" w:cs="Times New Roman"/>
          <w:sz w:val="24"/>
          <w:szCs w:val="24"/>
        </w:rPr>
      </w:pPr>
      <w:r w:rsidRPr="005B049D">
        <w:rPr>
          <w:rFonts w:ascii="Times New Roman" w:hAnsi="Times New Roman" w:cs="Times New Roman"/>
          <w:sz w:val="24"/>
          <w:szCs w:val="24"/>
        </w:rPr>
        <w:t>Students Name</w:t>
      </w:r>
    </w:p>
    <w:p w:rsidR="008A16DC" w:rsidRPr="005B049D" w:rsidRDefault="008A16DC" w:rsidP="005B049D">
      <w:pPr>
        <w:spacing w:line="480" w:lineRule="auto"/>
        <w:jc w:val="center"/>
        <w:rPr>
          <w:rFonts w:ascii="Times New Roman" w:hAnsi="Times New Roman" w:cs="Times New Roman"/>
          <w:sz w:val="24"/>
          <w:szCs w:val="24"/>
        </w:rPr>
      </w:pPr>
      <w:r w:rsidRPr="005B049D">
        <w:rPr>
          <w:rFonts w:ascii="Times New Roman" w:hAnsi="Times New Roman" w:cs="Times New Roman"/>
          <w:sz w:val="24"/>
          <w:szCs w:val="24"/>
        </w:rPr>
        <w:t>Date of Submission</w:t>
      </w:r>
    </w:p>
    <w:p w:rsidR="008A16DC" w:rsidRDefault="008A16DC"/>
    <w:p w:rsidR="008A16DC" w:rsidRDefault="008A16DC"/>
    <w:p w:rsidR="008A16DC" w:rsidRDefault="008A16DC"/>
    <w:p w:rsidR="008A16DC" w:rsidRDefault="008A16DC"/>
    <w:p w:rsidR="008A16DC" w:rsidRDefault="008A16DC"/>
    <w:p w:rsidR="008A16DC" w:rsidRDefault="008A16DC"/>
    <w:p w:rsidR="008A16DC" w:rsidRDefault="008A16DC"/>
    <w:p w:rsidR="008A16DC" w:rsidRDefault="008A16DC"/>
    <w:p w:rsidR="008A16DC" w:rsidRDefault="008A16DC"/>
    <w:p w:rsidR="008A16DC" w:rsidRDefault="008A16DC"/>
    <w:p w:rsidR="008A16DC" w:rsidRDefault="008A16DC"/>
    <w:p w:rsidR="008A16DC" w:rsidRDefault="008A16DC"/>
    <w:p w:rsidR="008A16DC" w:rsidRDefault="008A16DC"/>
    <w:p w:rsidR="008A16DC" w:rsidRDefault="008A16DC"/>
    <w:p w:rsidR="005B049D" w:rsidRPr="005B049D" w:rsidRDefault="005B049D" w:rsidP="005B049D">
      <w:pPr>
        <w:spacing w:line="360" w:lineRule="auto"/>
        <w:jc w:val="center"/>
        <w:rPr>
          <w:rFonts w:ascii="Times New Roman" w:hAnsi="Times New Roman" w:cs="Times New Roman"/>
          <w:sz w:val="24"/>
          <w:szCs w:val="24"/>
        </w:rPr>
      </w:pPr>
      <w:r w:rsidRPr="005B049D">
        <w:rPr>
          <w:rFonts w:ascii="Times New Roman" w:hAnsi="Times New Roman" w:cs="Times New Roman"/>
          <w:sz w:val="24"/>
          <w:szCs w:val="24"/>
        </w:rPr>
        <w:t>Aristotle’s Nicomachean Ethics</w:t>
      </w:r>
    </w:p>
    <w:p w:rsidR="002E6C41" w:rsidRPr="005B049D" w:rsidRDefault="00CB2509" w:rsidP="005B049D">
      <w:pPr>
        <w:spacing w:line="360" w:lineRule="auto"/>
        <w:ind w:firstLine="720"/>
        <w:rPr>
          <w:rFonts w:ascii="Times New Roman" w:hAnsi="Times New Roman" w:cs="Times New Roman"/>
          <w:sz w:val="24"/>
          <w:szCs w:val="24"/>
        </w:rPr>
      </w:pPr>
      <w:r w:rsidRPr="005B049D">
        <w:rPr>
          <w:rFonts w:ascii="Times New Roman" w:hAnsi="Times New Roman" w:cs="Times New Roman"/>
          <w:sz w:val="24"/>
          <w:szCs w:val="24"/>
        </w:rPr>
        <w:t xml:space="preserve">In </w:t>
      </w:r>
      <w:r w:rsidR="00640186" w:rsidRPr="005B049D">
        <w:rPr>
          <w:rFonts w:ascii="Times New Roman" w:hAnsi="Times New Roman" w:cs="Times New Roman"/>
          <w:sz w:val="24"/>
          <w:szCs w:val="24"/>
        </w:rPr>
        <w:t>h</w:t>
      </w:r>
      <w:r w:rsidRPr="005B049D">
        <w:rPr>
          <w:rFonts w:ascii="Times New Roman" w:hAnsi="Times New Roman" w:cs="Times New Roman"/>
          <w:sz w:val="24"/>
          <w:szCs w:val="24"/>
        </w:rPr>
        <w:t>is philosophical writing, Aristotle said that h</w:t>
      </w:r>
      <w:r w:rsidRPr="005B049D">
        <w:rPr>
          <w:rFonts w:ascii="Times New Roman" w:hAnsi="Times New Roman" w:cs="Times New Roman"/>
          <w:sz w:val="24"/>
          <w:szCs w:val="24"/>
        </w:rPr>
        <w:t>appiness</w:t>
      </w:r>
      <w:r w:rsidRPr="005B049D">
        <w:rPr>
          <w:rFonts w:ascii="Times New Roman" w:hAnsi="Times New Roman" w:cs="Times New Roman"/>
          <w:sz w:val="24"/>
          <w:szCs w:val="24"/>
        </w:rPr>
        <w:t xml:space="preserve"> is an </w:t>
      </w:r>
      <w:r w:rsidRPr="005B049D">
        <w:rPr>
          <w:rFonts w:ascii="Times New Roman" w:hAnsi="Times New Roman" w:cs="Times New Roman"/>
          <w:sz w:val="24"/>
          <w:szCs w:val="24"/>
        </w:rPr>
        <w:t>activity of the soul in accord with virtue, and if there are several virtues, then in harmony with the best and most complete one.</w:t>
      </w:r>
      <w:r w:rsidRPr="005B049D">
        <w:rPr>
          <w:rFonts w:ascii="Times New Roman" w:hAnsi="Times New Roman" w:cs="Times New Roman"/>
          <w:sz w:val="24"/>
          <w:szCs w:val="24"/>
        </w:rPr>
        <w:t xml:space="preserve"> He meant that living well is an activity that is complete, good and sufficient. This shows that happiness is need</w:t>
      </w:r>
      <w:r w:rsidR="00640186" w:rsidRPr="005B049D">
        <w:rPr>
          <w:rFonts w:ascii="Times New Roman" w:hAnsi="Times New Roman" w:cs="Times New Roman"/>
          <w:sz w:val="24"/>
          <w:szCs w:val="24"/>
        </w:rPr>
        <w:t>ed</w:t>
      </w:r>
      <w:r w:rsidRPr="005B049D">
        <w:rPr>
          <w:rFonts w:ascii="Times New Roman" w:hAnsi="Times New Roman" w:cs="Times New Roman"/>
          <w:sz w:val="24"/>
          <w:szCs w:val="24"/>
        </w:rPr>
        <w:t xml:space="preserve"> for itself and not because of something else. And happiness satisfies all the desires without contrite spirit</w:t>
      </w:r>
      <w:r w:rsidR="00640186" w:rsidRPr="005B049D">
        <w:rPr>
          <w:rFonts w:ascii="Times New Roman" w:hAnsi="Times New Roman" w:cs="Times New Roman"/>
          <w:sz w:val="24"/>
          <w:szCs w:val="24"/>
        </w:rPr>
        <w:t xml:space="preserve"> within it, and it is very stable when achieved. He agrees with the other proponents that </w:t>
      </w:r>
      <w:r w:rsidRPr="005B049D">
        <w:rPr>
          <w:rFonts w:ascii="Times New Roman" w:hAnsi="Times New Roman" w:cs="Times New Roman"/>
          <w:sz w:val="24"/>
          <w:szCs w:val="24"/>
        </w:rPr>
        <w:t xml:space="preserve">pleasant life brings about a happy life. </w:t>
      </w:r>
      <w:r w:rsidR="00BB6014" w:rsidRPr="005B049D">
        <w:rPr>
          <w:rFonts w:ascii="Times New Roman" w:hAnsi="Times New Roman" w:cs="Times New Roman"/>
          <w:sz w:val="24"/>
          <w:szCs w:val="24"/>
        </w:rPr>
        <w:t>In book 1, chap 9, pg. 17, h</w:t>
      </w:r>
      <w:r w:rsidRPr="005B049D">
        <w:rPr>
          <w:rFonts w:ascii="Times New Roman" w:hAnsi="Times New Roman" w:cs="Times New Roman"/>
          <w:sz w:val="24"/>
          <w:szCs w:val="24"/>
        </w:rPr>
        <w:t>e does not take into consideration the aspects of gratification in life, the life of politics, philosophical life, and the life</w:t>
      </w:r>
      <w:r w:rsidRPr="005B049D">
        <w:rPr>
          <w:rFonts w:ascii="Times New Roman" w:hAnsi="Times New Roman" w:cs="Times New Roman"/>
          <w:sz w:val="24"/>
          <w:szCs w:val="24"/>
        </w:rPr>
        <w:t xml:space="preserve"> of making money.</w:t>
      </w:r>
    </w:p>
    <w:p w:rsidR="005778CE" w:rsidRPr="005B049D" w:rsidRDefault="00CB2509" w:rsidP="005B049D">
      <w:pPr>
        <w:spacing w:line="360" w:lineRule="auto"/>
        <w:ind w:firstLine="720"/>
        <w:rPr>
          <w:rFonts w:ascii="Times New Roman" w:hAnsi="Times New Roman" w:cs="Times New Roman"/>
          <w:sz w:val="24"/>
          <w:szCs w:val="24"/>
        </w:rPr>
      </w:pPr>
      <w:r w:rsidRPr="005B049D">
        <w:rPr>
          <w:rFonts w:ascii="Times New Roman" w:hAnsi="Times New Roman" w:cs="Times New Roman"/>
          <w:sz w:val="24"/>
          <w:szCs w:val="24"/>
        </w:rPr>
        <w:t xml:space="preserve">Aristotle approached the concept of happiness and how virtue is connected to it. At first, he noted that the prosperity for animals and plants functioning </w:t>
      </w:r>
      <w:r w:rsidR="00A1342D" w:rsidRPr="005B049D">
        <w:rPr>
          <w:rFonts w:ascii="Times New Roman" w:hAnsi="Times New Roman" w:cs="Times New Roman"/>
          <w:sz w:val="24"/>
          <w:szCs w:val="24"/>
        </w:rPr>
        <w:t>is according to their natures. Since happiness is an activity of the soul in accord with virtue, Aristotle suggested that the proper functioning of humans is contained in their reasoning as well as acting the following reasons. Indeed, this illustrates the heart of dogma of virtue that is intellectual and moral. However, the way people reason in their lives shows that exercising moral</w:t>
      </w:r>
      <w:r w:rsidRPr="005B049D">
        <w:rPr>
          <w:rFonts w:ascii="Times New Roman" w:hAnsi="Times New Roman" w:cs="Times New Roman"/>
          <w:sz w:val="24"/>
          <w:szCs w:val="24"/>
        </w:rPr>
        <w:t xml:space="preserve"> values</w:t>
      </w:r>
      <w:r w:rsidR="00A1342D" w:rsidRPr="005B049D">
        <w:rPr>
          <w:rFonts w:ascii="Times New Roman" w:hAnsi="Times New Roman" w:cs="Times New Roman"/>
          <w:sz w:val="24"/>
          <w:szCs w:val="24"/>
        </w:rPr>
        <w:t xml:space="preserve">, possession and intellectual virtue </w:t>
      </w:r>
      <w:r w:rsidRPr="005B049D">
        <w:rPr>
          <w:rFonts w:ascii="Times New Roman" w:hAnsi="Times New Roman" w:cs="Times New Roman"/>
          <w:sz w:val="24"/>
          <w:szCs w:val="24"/>
        </w:rPr>
        <w:t>is a crucial aspect of life.</w:t>
      </w:r>
    </w:p>
    <w:p w:rsidR="005778CE" w:rsidRPr="005B049D" w:rsidRDefault="00CB2509" w:rsidP="005B049D">
      <w:pPr>
        <w:spacing w:line="360" w:lineRule="auto"/>
        <w:ind w:firstLine="720"/>
        <w:rPr>
          <w:rFonts w:ascii="Times New Roman" w:hAnsi="Times New Roman" w:cs="Times New Roman"/>
          <w:sz w:val="24"/>
          <w:szCs w:val="24"/>
        </w:rPr>
      </w:pPr>
      <w:r w:rsidRPr="005B049D">
        <w:rPr>
          <w:rFonts w:ascii="Times New Roman" w:hAnsi="Times New Roman" w:cs="Times New Roman"/>
          <w:sz w:val="24"/>
          <w:szCs w:val="24"/>
        </w:rPr>
        <w:t xml:space="preserve">In book 3, chap. 5, Aristotle raised some questions about life and happiness. Did he question that to what extent is the unity of life </w:t>
      </w:r>
      <w:r w:rsidRPr="005B049D">
        <w:rPr>
          <w:rFonts w:ascii="Times New Roman" w:hAnsi="Times New Roman" w:cs="Times New Roman"/>
          <w:sz w:val="24"/>
          <w:szCs w:val="24"/>
        </w:rPr>
        <w:t>and projects</w:t>
      </w:r>
      <w:r w:rsidR="00354DA5" w:rsidRPr="005B049D">
        <w:rPr>
          <w:rFonts w:ascii="Times New Roman" w:hAnsi="Times New Roman" w:cs="Times New Roman"/>
          <w:sz w:val="24"/>
          <w:szCs w:val="24"/>
        </w:rPr>
        <w:t xml:space="preserve"> essential for happiness? To what extent </w:t>
      </w:r>
      <w:r w:rsidRPr="005B049D">
        <w:rPr>
          <w:rFonts w:ascii="Times New Roman" w:hAnsi="Times New Roman" w:cs="Times New Roman"/>
          <w:sz w:val="24"/>
          <w:szCs w:val="24"/>
        </w:rPr>
        <w:t>can</w:t>
      </w:r>
      <w:r w:rsidR="00354DA5" w:rsidRPr="005B049D">
        <w:rPr>
          <w:rFonts w:ascii="Times New Roman" w:hAnsi="Times New Roman" w:cs="Times New Roman"/>
          <w:sz w:val="24"/>
          <w:szCs w:val="24"/>
        </w:rPr>
        <w:t xml:space="preserve"> someone happy allow an unusual and complicated situation to</w:t>
      </w:r>
      <w:r w:rsidRPr="005B049D">
        <w:rPr>
          <w:rFonts w:ascii="Times New Roman" w:hAnsi="Times New Roman" w:cs="Times New Roman"/>
          <w:sz w:val="24"/>
          <w:szCs w:val="24"/>
        </w:rPr>
        <w:t xml:space="preserve"> </w:t>
      </w:r>
      <w:r w:rsidR="00354DA5" w:rsidRPr="005B049D">
        <w:rPr>
          <w:rFonts w:ascii="Times New Roman" w:hAnsi="Times New Roman" w:cs="Times New Roman"/>
          <w:sz w:val="24"/>
          <w:szCs w:val="24"/>
        </w:rPr>
        <w:t>dominate in his life? Which</w:t>
      </w:r>
      <w:r w:rsidRPr="005B049D">
        <w:rPr>
          <w:rFonts w:ascii="Times New Roman" w:hAnsi="Times New Roman" w:cs="Times New Roman"/>
          <w:sz w:val="24"/>
          <w:szCs w:val="24"/>
        </w:rPr>
        <w:t xml:space="preserve"> kind of</w:t>
      </w:r>
      <w:r w:rsidR="00354DA5" w:rsidRPr="005B049D">
        <w:rPr>
          <w:rFonts w:ascii="Times New Roman" w:hAnsi="Times New Roman" w:cs="Times New Roman"/>
          <w:sz w:val="24"/>
          <w:szCs w:val="24"/>
        </w:rPr>
        <w:t xml:space="preserve"> balance is needed</w:t>
      </w:r>
      <w:r w:rsidRPr="005B049D">
        <w:rPr>
          <w:rFonts w:ascii="Times New Roman" w:hAnsi="Times New Roman" w:cs="Times New Roman"/>
          <w:sz w:val="24"/>
          <w:szCs w:val="24"/>
        </w:rPr>
        <w:t xml:space="preserve"> in one's life-projects? Can a happy life eschew the pursuit of some goods to engage i</w:t>
      </w:r>
      <w:r w:rsidRPr="005B049D">
        <w:rPr>
          <w:rFonts w:ascii="Times New Roman" w:hAnsi="Times New Roman" w:cs="Times New Roman"/>
          <w:sz w:val="24"/>
          <w:szCs w:val="24"/>
        </w:rPr>
        <w:t>n the single-mind</w:t>
      </w:r>
      <w:r w:rsidR="00354DA5" w:rsidRPr="005B049D">
        <w:rPr>
          <w:rFonts w:ascii="Times New Roman" w:hAnsi="Times New Roman" w:cs="Times New Roman"/>
          <w:sz w:val="24"/>
          <w:szCs w:val="24"/>
        </w:rPr>
        <w:t>ed pursuit of other goods? The last questions show that it is</w:t>
      </w:r>
      <w:r w:rsidRPr="005B049D">
        <w:rPr>
          <w:rFonts w:ascii="Times New Roman" w:hAnsi="Times New Roman" w:cs="Times New Roman"/>
          <w:sz w:val="24"/>
          <w:szCs w:val="24"/>
        </w:rPr>
        <w:t xml:space="preserve"> </w:t>
      </w:r>
      <w:r w:rsidR="00354DA5" w:rsidRPr="005B049D">
        <w:rPr>
          <w:rFonts w:ascii="Times New Roman" w:hAnsi="Times New Roman" w:cs="Times New Roman"/>
          <w:sz w:val="24"/>
          <w:szCs w:val="24"/>
        </w:rPr>
        <w:t>vital to consider</w:t>
      </w:r>
      <w:r w:rsidRPr="005B049D">
        <w:rPr>
          <w:rFonts w:ascii="Times New Roman" w:hAnsi="Times New Roman" w:cs="Times New Roman"/>
          <w:sz w:val="24"/>
          <w:szCs w:val="24"/>
        </w:rPr>
        <w:t xml:space="preserve"> lives </w:t>
      </w:r>
      <w:r w:rsidR="00354DA5" w:rsidRPr="005B049D">
        <w:rPr>
          <w:rFonts w:ascii="Times New Roman" w:hAnsi="Times New Roman" w:cs="Times New Roman"/>
          <w:sz w:val="24"/>
          <w:szCs w:val="24"/>
        </w:rPr>
        <w:t>existing</w:t>
      </w:r>
      <w:r w:rsidRPr="005B049D">
        <w:rPr>
          <w:rFonts w:ascii="Times New Roman" w:hAnsi="Times New Roman" w:cs="Times New Roman"/>
          <w:sz w:val="24"/>
          <w:szCs w:val="24"/>
        </w:rPr>
        <w:t xml:space="preserve"> </w:t>
      </w:r>
      <w:r w:rsidR="00354DA5" w:rsidRPr="005B049D">
        <w:rPr>
          <w:rFonts w:ascii="Times New Roman" w:hAnsi="Times New Roman" w:cs="Times New Roman"/>
          <w:sz w:val="24"/>
          <w:szCs w:val="24"/>
        </w:rPr>
        <w:t>among the people through the</w:t>
      </w:r>
      <w:r w:rsidRPr="005B049D">
        <w:rPr>
          <w:rFonts w:ascii="Times New Roman" w:hAnsi="Times New Roman" w:cs="Times New Roman"/>
          <w:sz w:val="24"/>
          <w:szCs w:val="24"/>
        </w:rPr>
        <w:t xml:space="preserve"> history,</w:t>
      </w:r>
      <w:r w:rsidR="00354DA5" w:rsidRPr="005B049D">
        <w:rPr>
          <w:rFonts w:ascii="Times New Roman" w:hAnsi="Times New Roman" w:cs="Times New Roman"/>
          <w:sz w:val="24"/>
          <w:szCs w:val="24"/>
        </w:rPr>
        <w:t xml:space="preserve"> literature and experience. However, Aristotle had a perception that</w:t>
      </w:r>
      <w:r w:rsidRPr="005B049D">
        <w:rPr>
          <w:rFonts w:ascii="Times New Roman" w:hAnsi="Times New Roman" w:cs="Times New Roman"/>
          <w:sz w:val="24"/>
          <w:szCs w:val="24"/>
        </w:rPr>
        <w:t xml:space="preserve"> the development of intellectual and mo</w:t>
      </w:r>
      <w:r w:rsidRPr="005B049D">
        <w:rPr>
          <w:rFonts w:ascii="Times New Roman" w:hAnsi="Times New Roman" w:cs="Times New Roman"/>
          <w:sz w:val="24"/>
          <w:szCs w:val="24"/>
        </w:rPr>
        <w:t>ral virtue</w:t>
      </w:r>
      <w:r w:rsidR="00354DA5" w:rsidRPr="005B049D">
        <w:rPr>
          <w:rFonts w:ascii="Times New Roman" w:hAnsi="Times New Roman" w:cs="Times New Roman"/>
          <w:sz w:val="24"/>
          <w:szCs w:val="24"/>
        </w:rPr>
        <w:t xml:space="preserve"> provides the</w:t>
      </w:r>
      <w:r w:rsidRPr="005B049D">
        <w:rPr>
          <w:rFonts w:ascii="Times New Roman" w:hAnsi="Times New Roman" w:cs="Times New Roman"/>
          <w:sz w:val="24"/>
          <w:szCs w:val="24"/>
        </w:rPr>
        <w:t xml:space="preserve"> </w:t>
      </w:r>
      <w:r w:rsidR="00354DA5" w:rsidRPr="005B049D">
        <w:rPr>
          <w:rFonts w:ascii="Times New Roman" w:hAnsi="Times New Roman" w:cs="Times New Roman"/>
          <w:sz w:val="24"/>
          <w:szCs w:val="24"/>
        </w:rPr>
        <w:t>settings</w:t>
      </w:r>
      <w:r w:rsidRPr="005B049D">
        <w:rPr>
          <w:rFonts w:ascii="Times New Roman" w:hAnsi="Times New Roman" w:cs="Times New Roman"/>
          <w:sz w:val="24"/>
          <w:szCs w:val="24"/>
        </w:rPr>
        <w:t xml:space="preserve"> against which such question</w:t>
      </w:r>
      <w:r w:rsidR="00354DA5" w:rsidRPr="005B049D">
        <w:rPr>
          <w:rFonts w:ascii="Times New Roman" w:hAnsi="Times New Roman" w:cs="Times New Roman"/>
          <w:sz w:val="24"/>
          <w:szCs w:val="24"/>
        </w:rPr>
        <w:t>s can be successfully identified and answered</w:t>
      </w:r>
      <w:r w:rsidRPr="005B049D">
        <w:rPr>
          <w:rFonts w:ascii="Times New Roman" w:hAnsi="Times New Roman" w:cs="Times New Roman"/>
          <w:sz w:val="24"/>
          <w:szCs w:val="24"/>
        </w:rPr>
        <w:t>.</w:t>
      </w:r>
      <w:r w:rsidR="00354DA5" w:rsidRPr="005B049D">
        <w:rPr>
          <w:rFonts w:ascii="Times New Roman" w:hAnsi="Times New Roman" w:cs="Times New Roman"/>
          <w:sz w:val="24"/>
          <w:szCs w:val="24"/>
        </w:rPr>
        <w:t xml:space="preserve"> </w:t>
      </w:r>
    </w:p>
    <w:p w:rsidR="00BE0C84" w:rsidRPr="005B049D" w:rsidRDefault="00CB2509" w:rsidP="005B049D">
      <w:pPr>
        <w:spacing w:line="360" w:lineRule="auto"/>
        <w:ind w:firstLine="720"/>
        <w:rPr>
          <w:rFonts w:ascii="Times New Roman" w:hAnsi="Times New Roman" w:cs="Times New Roman"/>
          <w:sz w:val="24"/>
          <w:szCs w:val="24"/>
        </w:rPr>
      </w:pPr>
      <w:r w:rsidRPr="005B049D">
        <w:rPr>
          <w:rFonts w:ascii="Times New Roman" w:hAnsi="Times New Roman" w:cs="Times New Roman"/>
          <w:sz w:val="24"/>
          <w:szCs w:val="24"/>
        </w:rPr>
        <w:t xml:space="preserve">Virtues are the </w:t>
      </w:r>
      <w:proofErr w:type="spellStart"/>
      <w:r w:rsidRPr="005B049D">
        <w:rPr>
          <w:rFonts w:ascii="Times New Roman" w:hAnsi="Times New Roman" w:cs="Times New Roman"/>
          <w:sz w:val="24"/>
          <w:szCs w:val="24"/>
        </w:rPr>
        <w:t>behaviours</w:t>
      </w:r>
      <w:proofErr w:type="spellEnd"/>
      <w:r w:rsidRPr="005B049D">
        <w:rPr>
          <w:rFonts w:ascii="Times New Roman" w:hAnsi="Times New Roman" w:cs="Times New Roman"/>
          <w:sz w:val="24"/>
          <w:szCs w:val="24"/>
        </w:rPr>
        <w:t xml:space="preserve"> of the soul by which an individual soul acts in the right way, like for what is ethical and moral. Aristotle pointed out </w:t>
      </w:r>
      <w:r w:rsidRPr="005B049D">
        <w:rPr>
          <w:rFonts w:ascii="Times New Roman" w:hAnsi="Times New Roman" w:cs="Times New Roman"/>
          <w:sz w:val="24"/>
          <w:szCs w:val="24"/>
        </w:rPr>
        <w:t xml:space="preserve">that </w:t>
      </w:r>
      <w:r w:rsidR="00BB6014" w:rsidRPr="005B049D">
        <w:rPr>
          <w:rFonts w:ascii="Times New Roman" w:hAnsi="Times New Roman" w:cs="Times New Roman"/>
          <w:sz w:val="24"/>
          <w:szCs w:val="24"/>
        </w:rPr>
        <w:t xml:space="preserve">action which are virtuous expresses correct reasoning. This is because they are built by practising and habituation (B1, Chap 9, </w:t>
      </w:r>
      <w:proofErr w:type="gramStart"/>
      <w:r w:rsidR="00BB6014" w:rsidRPr="005B049D">
        <w:rPr>
          <w:rFonts w:ascii="Times New Roman" w:hAnsi="Times New Roman" w:cs="Times New Roman"/>
          <w:sz w:val="24"/>
          <w:szCs w:val="24"/>
        </w:rPr>
        <w:t>Pg</w:t>
      </w:r>
      <w:proofErr w:type="gramEnd"/>
      <w:r w:rsidR="00BB6014" w:rsidRPr="005B049D">
        <w:rPr>
          <w:rFonts w:ascii="Times New Roman" w:hAnsi="Times New Roman" w:cs="Times New Roman"/>
          <w:sz w:val="24"/>
          <w:szCs w:val="24"/>
        </w:rPr>
        <w:t xml:space="preserve">. 10). An individual acts virtuously through acting virtuously, which is acting how an individual </w:t>
      </w:r>
      <w:r w:rsidR="00BB6014" w:rsidRPr="005B049D">
        <w:rPr>
          <w:rFonts w:ascii="Times New Roman" w:hAnsi="Times New Roman" w:cs="Times New Roman"/>
          <w:sz w:val="24"/>
          <w:szCs w:val="24"/>
        </w:rPr>
        <w:lastRenderedPageBreak/>
        <w:t>who is virtuous acts like and does what one is doing the way it is done. The moral person acquires pleasure by acting in the right way. Henceforth</w:t>
      </w:r>
      <w:r w:rsidRPr="005B049D">
        <w:rPr>
          <w:rFonts w:ascii="Times New Roman" w:hAnsi="Times New Roman" w:cs="Times New Roman"/>
          <w:sz w:val="24"/>
          <w:szCs w:val="24"/>
        </w:rPr>
        <w:t>,</w:t>
      </w:r>
      <w:r w:rsidR="00BB6014" w:rsidRPr="005B049D">
        <w:rPr>
          <w:rFonts w:ascii="Times New Roman" w:hAnsi="Times New Roman" w:cs="Times New Roman"/>
          <w:sz w:val="24"/>
          <w:szCs w:val="24"/>
        </w:rPr>
        <w:t xml:space="preserve"> an indication that </w:t>
      </w:r>
      <w:r w:rsidR="0080204B" w:rsidRPr="005B049D">
        <w:rPr>
          <w:rFonts w:ascii="Times New Roman" w:hAnsi="Times New Roman" w:cs="Times New Roman"/>
          <w:sz w:val="24"/>
          <w:szCs w:val="24"/>
        </w:rPr>
        <w:t xml:space="preserve">people have not received </w:t>
      </w:r>
      <w:proofErr w:type="gramStart"/>
      <w:r w:rsidR="0080204B" w:rsidRPr="005B049D">
        <w:rPr>
          <w:rFonts w:ascii="Times New Roman" w:hAnsi="Times New Roman" w:cs="Times New Roman"/>
          <w:sz w:val="24"/>
          <w:szCs w:val="24"/>
        </w:rPr>
        <w:t>virtues</w:t>
      </w:r>
      <w:proofErr w:type="gramEnd"/>
      <w:r w:rsidR="0080204B" w:rsidRPr="005B049D">
        <w:rPr>
          <w:rFonts w:ascii="Times New Roman" w:hAnsi="Times New Roman" w:cs="Times New Roman"/>
          <w:sz w:val="24"/>
          <w:szCs w:val="24"/>
        </w:rPr>
        <w:t xml:space="preserve"> is portrayed when they do activities and actions that are</w:t>
      </w:r>
      <w:r w:rsidRPr="005B049D">
        <w:rPr>
          <w:rFonts w:ascii="Times New Roman" w:hAnsi="Times New Roman" w:cs="Times New Roman"/>
          <w:sz w:val="24"/>
          <w:szCs w:val="24"/>
        </w:rPr>
        <w:t xml:space="preserve"> </w:t>
      </w:r>
      <w:r w:rsidR="0080204B" w:rsidRPr="005B049D">
        <w:rPr>
          <w:rFonts w:ascii="Times New Roman" w:hAnsi="Times New Roman" w:cs="Times New Roman"/>
          <w:sz w:val="24"/>
          <w:szCs w:val="24"/>
        </w:rPr>
        <w:t>connected with that virtue. In this case, people don’t</w:t>
      </w:r>
      <w:r w:rsidRPr="005B049D">
        <w:rPr>
          <w:rFonts w:ascii="Times New Roman" w:hAnsi="Times New Roman" w:cs="Times New Roman"/>
          <w:sz w:val="24"/>
          <w:szCs w:val="24"/>
        </w:rPr>
        <w:t xml:space="preserve"> take </w:t>
      </w:r>
      <w:r w:rsidR="0080204B" w:rsidRPr="005B049D">
        <w:rPr>
          <w:rFonts w:ascii="Times New Roman" w:hAnsi="Times New Roman" w:cs="Times New Roman"/>
          <w:sz w:val="24"/>
          <w:szCs w:val="24"/>
        </w:rPr>
        <w:t>inclination</w:t>
      </w:r>
      <w:r w:rsidRPr="005B049D">
        <w:rPr>
          <w:rFonts w:ascii="Times New Roman" w:hAnsi="Times New Roman" w:cs="Times New Roman"/>
          <w:sz w:val="24"/>
          <w:szCs w:val="24"/>
        </w:rPr>
        <w:t xml:space="preserve"> i</w:t>
      </w:r>
      <w:r w:rsidR="0080204B" w:rsidRPr="005B049D">
        <w:rPr>
          <w:rFonts w:ascii="Times New Roman" w:hAnsi="Times New Roman" w:cs="Times New Roman"/>
          <w:sz w:val="24"/>
          <w:szCs w:val="24"/>
        </w:rPr>
        <w:t>n those actions but instead consider them to be</w:t>
      </w:r>
      <w:r w:rsidRPr="005B049D">
        <w:rPr>
          <w:rFonts w:ascii="Times New Roman" w:hAnsi="Times New Roman" w:cs="Times New Roman"/>
          <w:sz w:val="24"/>
          <w:szCs w:val="24"/>
        </w:rPr>
        <w:t xml:space="preserve"> </w:t>
      </w:r>
      <w:r w:rsidR="0080204B" w:rsidRPr="005B049D">
        <w:rPr>
          <w:rFonts w:ascii="Times New Roman" w:hAnsi="Times New Roman" w:cs="Times New Roman"/>
          <w:sz w:val="24"/>
          <w:szCs w:val="24"/>
        </w:rPr>
        <w:t>troublesome.</w:t>
      </w:r>
      <w:r w:rsidRPr="005B049D">
        <w:rPr>
          <w:rFonts w:ascii="Times New Roman" w:hAnsi="Times New Roman" w:cs="Times New Roman"/>
          <w:sz w:val="24"/>
          <w:szCs w:val="24"/>
        </w:rPr>
        <w:t xml:space="preserve"> </w:t>
      </w:r>
      <w:r w:rsidR="0080204B" w:rsidRPr="005B049D">
        <w:rPr>
          <w:rFonts w:ascii="Times New Roman" w:hAnsi="Times New Roman" w:cs="Times New Roman"/>
          <w:sz w:val="24"/>
          <w:szCs w:val="24"/>
        </w:rPr>
        <w:t>On the other side, a person</w:t>
      </w:r>
      <w:r w:rsidRPr="005B049D">
        <w:rPr>
          <w:rFonts w:ascii="Times New Roman" w:hAnsi="Times New Roman" w:cs="Times New Roman"/>
          <w:sz w:val="24"/>
          <w:szCs w:val="24"/>
        </w:rPr>
        <w:t xml:space="preserve"> becomes vicious by</w:t>
      </w:r>
      <w:r w:rsidR="0080204B" w:rsidRPr="005B049D">
        <w:rPr>
          <w:rFonts w:ascii="Times New Roman" w:hAnsi="Times New Roman" w:cs="Times New Roman"/>
          <w:sz w:val="24"/>
          <w:szCs w:val="24"/>
        </w:rPr>
        <w:t xml:space="preserve"> when he allows</w:t>
      </w:r>
      <w:r w:rsidRPr="005B049D">
        <w:rPr>
          <w:rFonts w:ascii="Times New Roman" w:hAnsi="Times New Roman" w:cs="Times New Roman"/>
          <w:sz w:val="24"/>
          <w:szCs w:val="24"/>
        </w:rPr>
        <w:t xml:space="preserve"> </w:t>
      </w:r>
      <w:r w:rsidR="0080204B" w:rsidRPr="005B049D">
        <w:rPr>
          <w:rFonts w:ascii="Times New Roman" w:hAnsi="Times New Roman" w:cs="Times New Roman"/>
          <w:sz w:val="24"/>
          <w:szCs w:val="24"/>
        </w:rPr>
        <w:t>particular defective methods</w:t>
      </w:r>
      <w:r w:rsidRPr="005B049D">
        <w:rPr>
          <w:rFonts w:ascii="Times New Roman" w:hAnsi="Times New Roman" w:cs="Times New Roman"/>
          <w:sz w:val="24"/>
          <w:szCs w:val="24"/>
        </w:rPr>
        <w:t xml:space="preserve"> of acting to become habitual. </w:t>
      </w:r>
      <w:r w:rsidR="0080204B" w:rsidRPr="005B049D">
        <w:rPr>
          <w:rFonts w:ascii="Times New Roman" w:hAnsi="Times New Roman" w:cs="Times New Roman"/>
          <w:sz w:val="24"/>
          <w:szCs w:val="24"/>
        </w:rPr>
        <w:t>Generally, it is tough to achieve virtue</w:t>
      </w:r>
      <w:r w:rsidRPr="005B049D">
        <w:rPr>
          <w:rFonts w:ascii="Times New Roman" w:hAnsi="Times New Roman" w:cs="Times New Roman"/>
          <w:sz w:val="24"/>
          <w:szCs w:val="24"/>
        </w:rPr>
        <w:t>,</w:t>
      </w:r>
      <w:r w:rsidR="0080204B" w:rsidRPr="005B049D">
        <w:rPr>
          <w:rFonts w:ascii="Times New Roman" w:hAnsi="Times New Roman" w:cs="Times New Roman"/>
          <w:sz w:val="24"/>
          <w:szCs w:val="24"/>
        </w:rPr>
        <w:t xml:space="preserve"> because if people can keep an eye on their inclinations, th</w:t>
      </w:r>
      <w:r w:rsidRPr="005B049D">
        <w:rPr>
          <w:rFonts w:ascii="Times New Roman" w:hAnsi="Times New Roman" w:cs="Times New Roman"/>
          <w:sz w:val="24"/>
          <w:szCs w:val="24"/>
        </w:rPr>
        <w:t>e</w:t>
      </w:r>
      <w:r w:rsidR="0080204B" w:rsidRPr="005B049D">
        <w:rPr>
          <w:rFonts w:ascii="Times New Roman" w:hAnsi="Times New Roman" w:cs="Times New Roman"/>
          <w:sz w:val="24"/>
          <w:szCs w:val="24"/>
        </w:rPr>
        <w:t>y automatically</w:t>
      </w:r>
      <w:r w:rsidRPr="005B049D">
        <w:rPr>
          <w:rFonts w:ascii="Times New Roman" w:hAnsi="Times New Roman" w:cs="Times New Roman"/>
          <w:sz w:val="24"/>
          <w:szCs w:val="24"/>
        </w:rPr>
        <w:t xml:space="preserve"> beco</w:t>
      </w:r>
      <w:r w:rsidR="0080204B" w:rsidRPr="005B049D">
        <w:rPr>
          <w:rFonts w:ascii="Times New Roman" w:hAnsi="Times New Roman" w:cs="Times New Roman"/>
          <w:sz w:val="24"/>
          <w:szCs w:val="24"/>
        </w:rPr>
        <w:t>me vicious. Therefore</w:t>
      </w:r>
      <w:r w:rsidRPr="005B049D">
        <w:rPr>
          <w:rFonts w:ascii="Times New Roman" w:hAnsi="Times New Roman" w:cs="Times New Roman"/>
          <w:sz w:val="24"/>
          <w:szCs w:val="24"/>
        </w:rPr>
        <w:t xml:space="preserve">, </w:t>
      </w:r>
      <w:r w:rsidR="0080204B" w:rsidRPr="005B049D">
        <w:rPr>
          <w:rFonts w:ascii="Times New Roman" w:hAnsi="Times New Roman" w:cs="Times New Roman"/>
          <w:sz w:val="24"/>
          <w:szCs w:val="24"/>
        </w:rPr>
        <w:t>despite people aspire for happiness</w:t>
      </w:r>
      <w:r w:rsidRPr="005B049D">
        <w:rPr>
          <w:rFonts w:ascii="Times New Roman" w:hAnsi="Times New Roman" w:cs="Times New Roman"/>
          <w:sz w:val="24"/>
          <w:szCs w:val="24"/>
        </w:rPr>
        <w:t xml:space="preserve"> natura</w:t>
      </w:r>
      <w:r w:rsidR="0080204B" w:rsidRPr="005B049D">
        <w:rPr>
          <w:rFonts w:ascii="Times New Roman" w:hAnsi="Times New Roman" w:cs="Times New Roman"/>
          <w:sz w:val="24"/>
          <w:szCs w:val="24"/>
        </w:rPr>
        <w:t>l</w:t>
      </w:r>
      <w:r w:rsidRPr="005B049D">
        <w:rPr>
          <w:rFonts w:ascii="Times New Roman" w:hAnsi="Times New Roman" w:cs="Times New Roman"/>
          <w:sz w:val="24"/>
          <w:szCs w:val="24"/>
        </w:rPr>
        <w:t>l</w:t>
      </w:r>
      <w:r w:rsidR="0080204B" w:rsidRPr="005B049D">
        <w:rPr>
          <w:rFonts w:ascii="Times New Roman" w:hAnsi="Times New Roman" w:cs="Times New Roman"/>
          <w:sz w:val="24"/>
          <w:szCs w:val="24"/>
        </w:rPr>
        <w:t>y,</w:t>
      </w:r>
      <w:r w:rsidRPr="005B049D">
        <w:rPr>
          <w:rFonts w:ascii="Times New Roman" w:hAnsi="Times New Roman" w:cs="Times New Roman"/>
          <w:sz w:val="24"/>
          <w:szCs w:val="24"/>
        </w:rPr>
        <w:t xml:space="preserve"> inborn </w:t>
      </w:r>
      <w:r w:rsidR="0080204B" w:rsidRPr="005B049D">
        <w:rPr>
          <w:rFonts w:ascii="Times New Roman" w:hAnsi="Times New Roman" w:cs="Times New Roman"/>
          <w:sz w:val="24"/>
          <w:szCs w:val="24"/>
        </w:rPr>
        <w:t>feelings often redirect them away from reflecting their</w:t>
      </w:r>
      <w:r w:rsidRPr="005B049D">
        <w:rPr>
          <w:rFonts w:ascii="Times New Roman" w:hAnsi="Times New Roman" w:cs="Times New Roman"/>
          <w:sz w:val="24"/>
          <w:szCs w:val="24"/>
        </w:rPr>
        <w:t xml:space="preserve"> real happiness. </w:t>
      </w:r>
    </w:p>
    <w:p w:rsidR="002B4B5B" w:rsidRPr="005B049D" w:rsidRDefault="00CB2509" w:rsidP="005B049D">
      <w:pPr>
        <w:spacing w:line="360" w:lineRule="auto"/>
        <w:ind w:firstLine="720"/>
        <w:rPr>
          <w:rFonts w:ascii="Times New Roman" w:hAnsi="Times New Roman" w:cs="Times New Roman"/>
          <w:sz w:val="24"/>
          <w:szCs w:val="24"/>
        </w:rPr>
      </w:pPr>
      <w:r w:rsidRPr="005B049D">
        <w:rPr>
          <w:rFonts w:ascii="Times New Roman" w:hAnsi="Times New Roman" w:cs="Times New Roman"/>
          <w:sz w:val="24"/>
          <w:szCs w:val="24"/>
        </w:rPr>
        <w:t xml:space="preserve">The reason is an essential aspect of our lives and plays a significant role. According to Aristotle, </w:t>
      </w:r>
      <w:r w:rsidR="00D60BD3" w:rsidRPr="005B049D">
        <w:rPr>
          <w:rFonts w:ascii="Times New Roman" w:hAnsi="Times New Roman" w:cs="Times New Roman"/>
          <w:sz w:val="24"/>
          <w:szCs w:val="24"/>
        </w:rPr>
        <w:t xml:space="preserve">animals' primary function is to enjoy the opulent pleasure, and human beings have the responsibility to reason. Therefore reason makes people appear to be very different from the other animals, and people are significantly reason-based beings. Also, the idea is perceived to be the controller of the actions done by human beings in life which involves the activities and actions of their souls which is natural. Happiness is brought when people live </w:t>
      </w:r>
      <w:r w:rsidRPr="005B049D">
        <w:rPr>
          <w:rFonts w:ascii="Times New Roman" w:hAnsi="Times New Roman" w:cs="Times New Roman"/>
          <w:sz w:val="24"/>
          <w:szCs w:val="24"/>
        </w:rPr>
        <w:t>concerning their nature which is controlled by reason</w:t>
      </w:r>
      <w:r w:rsidR="00B458C8" w:rsidRPr="005B049D">
        <w:rPr>
          <w:rFonts w:ascii="Times New Roman" w:hAnsi="Times New Roman" w:cs="Times New Roman"/>
          <w:sz w:val="24"/>
          <w:szCs w:val="24"/>
        </w:rPr>
        <w:t>.</w:t>
      </w:r>
      <w:r w:rsidR="008A16DC" w:rsidRPr="005B049D">
        <w:rPr>
          <w:rFonts w:ascii="Times New Roman" w:hAnsi="Times New Roman" w:cs="Times New Roman"/>
          <w:sz w:val="24"/>
          <w:szCs w:val="24"/>
        </w:rPr>
        <w:t xml:space="preserve"> (Ethic 7</w:t>
      </w:r>
      <w:r w:rsidR="00B458C8" w:rsidRPr="005B049D">
        <w:rPr>
          <w:rFonts w:ascii="Times New Roman" w:hAnsi="Times New Roman" w:cs="Times New Roman"/>
          <w:sz w:val="24"/>
          <w:szCs w:val="24"/>
        </w:rPr>
        <w:t xml:space="preserve">) </w:t>
      </w:r>
    </w:p>
    <w:p w:rsidR="00D653C8" w:rsidRPr="005B049D" w:rsidRDefault="00CB2509" w:rsidP="005B049D">
      <w:pPr>
        <w:spacing w:line="360" w:lineRule="auto"/>
        <w:ind w:firstLine="720"/>
        <w:rPr>
          <w:rFonts w:ascii="Times New Roman" w:hAnsi="Times New Roman" w:cs="Times New Roman"/>
          <w:sz w:val="24"/>
          <w:szCs w:val="24"/>
        </w:rPr>
      </w:pPr>
      <w:r w:rsidRPr="005B049D">
        <w:rPr>
          <w:rFonts w:ascii="Times New Roman" w:hAnsi="Times New Roman" w:cs="Times New Roman"/>
          <w:sz w:val="24"/>
          <w:szCs w:val="24"/>
        </w:rPr>
        <w:t>According to Aristotle, there are many virtues that he highlighted them which people have to do practice to attain happiness in their lives. They include; practic</w:t>
      </w:r>
      <w:r w:rsidRPr="005B049D">
        <w:rPr>
          <w:rFonts w:ascii="Times New Roman" w:hAnsi="Times New Roman" w:cs="Times New Roman"/>
          <w:sz w:val="24"/>
          <w:szCs w:val="24"/>
        </w:rPr>
        <w:t>al wisdom, intelligence and scientific knowledge, temperance like limitations, friendship and generosity, courage and contemplation, which is a reflection on eternal truth</w:t>
      </w:r>
      <w:r w:rsidR="00827B41" w:rsidRPr="005B049D">
        <w:rPr>
          <w:rFonts w:ascii="Times New Roman" w:hAnsi="Times New Roman" w:cs="Times New Roman"/>
          <w:sz w:val="24"/>
          <w:szCs w:val="24"/>
        </w:rPr>
        <w:t xml:space="preserve"> (B1 3.6-5.11)</w:t>
      </w:r>
      <w:r w:rsidRPr="005B049D">
        <w:rPr>
          <w:rFonts w:ascii="Times New Roman" w:hAnsi="Times New Roman" w:cs="Times New Roman"/>
          <w:sz w:val="24"/>
          <w:szCs w:val="24"/>
        </w:rPr>
        <w:t xml:space="preserve">. Aristotle recognized contemplation as the best and complete virtue </w:t>
      </w:r>
      <w:r w:rsidR="007903DC" w:rsidRPr="005B049D">
        <w:rPr>
          <w:rFonts w:ascii="Times New Roman" w:hAnsi="Times New Roman" w:cs="Times New Roman"/>
          <w:sz w:val="24"/>
          <w:szCs w:val="24"/>
        </w:rPr>
        <w:t xml:space="preserve">to </w:t>
      </w:r>
      <w:r w:rsidR="00B458C8" w:rsidRPr="005B049D">
        <w:rPr>
          <w:rFonts w:ascii="Times New Roman" w:hAnsi="Times New Roman" w:cs="Times New Roman"/>
          <w:sz w:val="24"/>
          <w:szCs w:val="24"/>
        </w:rPr>
        <w:t xml:space="preserve">happiness. He proposed in </w:t>
      </w:r>
      <w:r w:rsidR="008A16DC" w:rsidRPr="005B049D">
        <w:rPr>
          <w:rFonts w:ascii="Times New Roman" w:hAnsi="Times New Roman" w:cs="Times New Roman"/>
          <w:sz w:val="24"/>
          <w:szCs w:val="24"/>
        </w:rPr>
        <w:t>(Ethic 10)</w:t>
      </w:r>
      <w:r w:rsidR="007903DC" w:rsidRPr="005B049D">
        <w:rPr>
          <w:rFonts w:ascii="Times New Roman" w:hAnsi="Times New Roman" w:cs="Times New Roman"/>
          <w:sz w:val="24"/>
          <w:szCs w:val="24"/>
        </w:rPr>
        <w:t xml:space="preserve"> that i</w:t>
      </w:r>
      <w:r w:rsidRPr="005B049D">
        <w:rPr>
          <w:rFonts w:ascii="Times New Roman" w:hAnsi="Times New Roman" w:cs="Times New Roman"/>
          <w:sz w:val="24"/>
          <w:szCs w:val="24"/>
        </w:rPr>
        <w:t xml:space="preserve">f happiness is </w:t>
      </w:r>
      <w:r w:rsidR="007903DC" w:rsidRPr="005B049D">
        <w:rPr>
          <w:rFonts w:ascii="Times New Roman" w:hAnsi="Times New Roman" w:cs="Times New Roman"/>
          <w:sz w:val="24"/>
          <w:szCs w:val="24"/>
        </w:rPr>
        <w:t xml:space="preserve">an </w:t>
      </w:r>
      <w:r w:rsidRPr="005B049D">
        <w:rPr>
          <w:rFonts w:ascii="Times New Roman" w:hAnsi="Times New Roman" w:cs="Times New Roman"/>
          <w:sz w:val="24"/>
          <w:szCs w:val="24"/>
        </w:rPr>
        <w:t>activity</w:t>
      </w:r>
      <w:r w:rsidR="007903DC" w:rsidRPr="005B049D">
        <w:rPr>
          <w:rFonts w:ascii="Times New Roman" w:hAnsi="Times New Roman" w:cs="Times New Roman"/>
          <w:sz w:val="24"/>
          <w:szCs w:val="24"/>
        </w:rPr>
        <w:t xml:space="preserve"> that is</w:t>
      </w:r>
      <w:r w:rsidRPr="005B049D">
        <w:rPr>
          <w:rFonts w:ascii="Times New Roman" w:hAnsi="Times New Roman" w:cs="Times New Roman"/>
          <w:sz w:val="24"/>
          <w:szCs w:val="24"/>
        </w:rPr>
        <w:t xml:space="preserve"> following virtue,</w:t>
      </w:r>
      <w:r w:rsidR="007903DC" w:rsidRPr="005B049D">
        <w:rPr>
          <w:rFonts w:ascii="Times New Roman" w:hAnsi="Times New Roman" w:cs="Times New Roman"/>
          <w:sz w:val="24"/>
          <w:szCs w:val="24"/>
        </w:rPr>
        <w:t xml:space="preserve"> then</w:t>
      </w:r>
      <w:r w:rsidRPr="005B049D">
        <w:rPr>
          <w:rFonts w:ascii="Times New Roman" w:hAnsi="Times New Roman" w:cs="Times New Roman"/>
          <w:sz w:val="24"/>
          <w:szCs w:val="24"/>
        </w:rPr>
        <w:t xml:space="preserve"> it is </w:t>
      </w:r>
      <w:r w:rsidR="007903DC" w:rsidRPr="005B049D">
        <w:rPr>
          <w:rFonts w:ascii="Times New Roman" w:hAnsi="Times New Roman" w:cs="Times New Roman"/>
          <w:sz w:val="24"/>
          <w:szCs w:val="24"/>
        </w:rPr>
        <w:t>rational</w:t>
      </w:r>
      <w:r w:rsidRPr="005B049D">
        <w:rPr>
          <w:rFonts w:ascii="Times New Roman" w:hAnsi="Times New Roman" w:cs="Times New Roman"/>
          <w:sz w:val="24"/>
          <w:szCs w:val="24"/>
        </w:rPr>
        <w:t xml:space="preserve"> to </w:t>
      </w:r>
      <w:r w:rsidR="007903DC" w:rsidRPr="005B049D">
        <w:rPr>
          <w:rFonts w:ascii="Times New Roman" w:hAnsi="Times New Roman" w:cs="Times New Roman"/>
          <w:sz w:val="24"/>
          <w:szCs w:val="24"/>
        </w:rPr>
        <w:t>presume that it is accorded the best virtue.</w:t>
      </w:r>
      <w:r w:rsidRPr="005B049D">
        <w:rPr>
          <w:rFonts w:ascii="Times New Roman" w:hAnsi="Times New Roman" w:cs="Times New Roman"/>
          <w:sz w:val="24"/>
          <w:szCs w:val="24"/>
        </w:rPr>
        <w:t xml:space="preserve"> This act</w:t>
      </w:r>
      <w:r w:rsidR="007903DC" w:rsidRPr="005B049D">
        <w:rPr>
          <w:rFonts w:ascii="Times New Roman" w:hAnsi="Times New Roman" w:cs="Times New Roman"/>
          <w:sz w:val="24"/>
          <w:szCs w:val="24"/>
        </w:rPr>
        <w:t>ivity is contemplation.</w:t>
      </w:r>
      <w:r w:rsidRPr="005B049D">
        <w:rPr>
          <w:rFonts w:ascii="Times New Roman" w:hAnsi="Times New Roman" w:cs="Times New Roman"/>
          <w:sz w:val="24"/>
          <w:szCs w:val="24"/>
        </w:rPr>
        <w:t xml:space="preserve"> He </w:t>
      </w:r>
      <w:r w:rsidR="007903DC" w:rsidRPr="005B049D">
        <w:rPr>
          <w:rFonts w:ascii="Times New Roman" w:hAnsi="Times New Roman" w:cs="Times New Roman"/>
          <w:sz w:val="24"/>
          <w:szCs w:val="24"/>
        </w:rPr>
        <w:t>considers it the best and complete</w:t>
      </w:r>
      <w:r w:rsidRPr="005B049D">
        <w:rPr>
          <w:rFonts w:ascii="Times New Roman" w:hAnsi="Times New Roman" w:cs="Times New Roman"/>
          <w:sz w:val="24"/>
          <w:szCs w:val="24"/>
        </w:rPr>
        <w:t xml:space="preserve"> activity</w:t>
      </w:r>
      <w:r w:rsidR="007903DC" w:rsidRPr="005B049D">
        <w:rPr>
          <w:rFonts w:ascii="Times New Roman" w:hAnsi="Times New Roman" w:cs="Times New Roman"/>
          <w:sz w:val="24"/>
          <w:szCs w:val="24"/>
        </w:rPr>
        <w:t xml:space="preserve"> that people can do to build their</w:t>
      </w:r>
      <w:r w:rsidRPr="005B049D">
        <w:rPr>
          <w:rFonts w:ascii="Times New Roman" w:hAnsi="Times New Roman" w:cs="Times New Roman"/>
          <w:sz w:val="24"/>
          <w:szCs w:val="24"/>
        </w:rPr>
        <w:t xml:space="preserve"> happiness.</w:t>
      </w:r>
      <w:r w:rsidR="007903DC" w:rsidRPr="005B049D">
        <w:rPr>
          <w:rFonts w:ascii="Times New Roman" w:hAnsi="Times New Roman" w:cs="Times New Roman"/>
          <w:sz w:val="24"/>
          <w:szCs w:val="24"/>
        </w:rPr>
        <w:t xml:space="preserve"> Because contemplation is the best virtue,</w:t>
      </w:r>
      <w:r w:rsidR="00A1791E" w:rsidRPr="005B049D">
        <w:rPr>
          <w:rFonts w:ascii="Times New Roman" w:hAnsi="Times New Roman" w:cs="Times New Roman"/>
          <w:sz w:val="24"/>
          <w:szCs w:val="24"/>
        </w:rPr>
        <w:t xml:space="preserve"> it makes one be virtuous and equipped with eternal goods which are objective </w:t>
      </w:r>
      <w:r w:rsidR="00D33681" w:rsidRPr="005B049D">
        <w:rPr>
          <w:rFonts w:ascii="Times New Roman" w:hAnsi="Times New Roman" w:cs="Times New Roman"/>
          <w:sz w:val="24"/>
          <w:szCs w:val="24"/>
        </w:rPr>
        <w:t>conditions that make one happy.</w:t>
      </w:r>
    </w:p>
    <w:p w:rsidR="00D33681" w:rsidRPr="005B049D" w:rsidRDefault="00CB2509" w:rsidP="005B049D">
      <w:pPr>
        <w:spacing w:line="360" w:lineRule="auto"/>
        <w:ind w:firstLine="720"/>
        <w:rPr>
          <w:rFonts w:ascii="Times New Roman" w:hAnsi="Times New Roman" w:cs="Times New Roman"/>
          <w:sz w:val="24"/>
          <w:szCs w:val="24"/>
        </w:rPr>
      </w:pPr>
      <w:r w:rsidRPr="005B049D">
        <w:rPr>
          <w:rFonts w:ascii="Times New Roman" w:hAnsi="Times New Roman" w:cs="Times New Roman"/>
          <w:sz w:val="24"/>
          <w:szCs w:val="24"/>
        </w:rPr>
        <w:t xml:space="preserve">A complete life is a phrase used by Aristotle in his writing whereby he </w:t>
      </w:r>
      <w:r w:rsidRPr="005B049D">
        <w:rPr>
          <w:rFonts w:ascii="Times New Roman" w:hAnsi="Times New Roman" w:cs="Times New Roman"/>
          <w:sz w:val="24"/>
          <w:szCs w:val="24"/>
        </w:rPr>
        <w:t xml:space="preserve">sees happiness is achieved in the entire life of people by having all the goods, good health, knowledge, money and friends which perfects the nature of human beings and enrich their whole experience. But to achieve this, people are required to make proper </w:t>
      </w:r>
      <w:r w:rsidRPr="005B049D">
        <w:rPr>
          <w:rFonts w:ascii="Times New Roman" w:hAnsi="Times New Roman" w:cs="Times New Roman"/>
          <w:sz w:val="24"/>
          <w:szCs w:val="24"/>
        </w:rPr>
        <w:t xml:space="preserve">choices which at a time are very hard to decide. </w:t>
      </w:r>
      <w:r w:rsidRPr="005B049D">
        <w:rPr>
          <w:rFonts w:ascii="Times New Roman" w:hAnsi="Times New Roman" w:cs="Times New Roman"/>
          <w:sz w:val="24"/>
          <w:szCs w:val="24"/>
        </w:rPr>
        <w:lastRenderedPageBreak/>
        <w:t>Usually, the little good promises bring pleasure, and they are tempting, and the more significant signs are hard to achieve, thereby require sacrifices.</w:t>
      </w:r>
    </w:p>
    <w:p w:rsidR="005B049D" w:rsidRDefault="005B049D" w:rsidP="005B049D">
      <w:pPr>
        <w:spacing w:line="360" w:lineRule="auto"/>
        <w:rPr>
          <w:rFonts w:ascii="Times New Roman" w:hAnsi="Times New Roman" w:cs="Times New Roman"/>
          <w:sz w:val="24"/>
          <w:szCs w:val="24"/>
        </w:rPr>
      </w:pPr>
    </w:p>
    <w:p w:rsidR="001C338C" w:rsidRPr="005B049D" w:rsidRDefault="00CB2509" w:rsidP="005B049D">
      <w:pPr>
        <w:spacing w:line="360" w:lineRule="auto"/>
        <w:rPr>
          <w:rFonts w:ascii="Times New Roman" w:hAnsi="Times New Roman" w:cs="Times New Roman"/>
          <w:sz w:val="24"/>
          <w:szCs w:val="24"/>
        </w:rPr>
      </w:pPr>
      <w:r w:rsidRPr="005B049D">
        <w:rPr>
          <w:rFonts w:ascii="Times New Roman" w:hAnsi="Times New Roman" w:cs="Times New Roman"/>
          <w:sz w:val="24"/>
          <w:szCs w:val="24"/>
        </w:rPr>
        <w:t>Question 2</w:t>
      </w:r>
    </w:p>
    <w:p w:rsidR="001C338C" w:rsidRPr="005B049D" w:rsidRDefault="00CB2509" w:rsidP="005B049D">
      <w:pPr>
        <w:spacing w:line="360" w:lineRule="auto"/>
        <w:rPr>
          <w:rFonts w:ascii="Times New Roman" w:hAnsi="Times New Roman" w:cs="Times New Roman"/>
          <w:sz w:val="24"/>
          <w:szCs w:val="24"/>
        </w:rPr>
      </w:pPr>
      <w:r w:rsidRPr="005B049D">
        <w:rPr>
          <w:rFonts w:ascii="Times New Roman" w:hAnsi="Times New Roman" w:cs="Times New Roman"/>
          <w:sz w:val="24"/>
          <w:szCs w:val="24"/>
        </w:rPr>
        <w:t>Book 8 and 9</w:t>
      </w:r>
    </w:p>
    <w:p w:rsidR="001C338C" w:rsidRPr="005B049D" w:rsidRDefault="00CB2509" w:rsidP="005B049D">
      <w:pPr>
        <w:spacing w:line="360" w:lineRule="auto"/>
        <w:ind w:firstLine="720"/>
        <w:rPr>
          <w:rFonts w:ascii="Times New Roman" w:hAnsi="Times New Roman" w:cs="Times New Roman"/>
          <w:sz w:val="24"/>
          <w:szCs w:val="24"/>
        </w:rPr>
      </w:pPr>
      <w:r w:rsidRPr="005B049D">
        <w:rPr>
          <w:rFonts w:ascii="Times New Roman" w:hAnsi="Times New Roman" w:cs="Times New Roman"/>
          <w:sz w:val="24"/>
          <w:szCs w:val="24"/>
        </w:rPr>
        <w:t xml:space="preserve">According to Aristotle’s’, </w:t>
      </w:r>
      <w:r w:rsidRPr="005B049D">
        <w:rPr>
          <w:rFonts w:ascii="Times New Roman" w:hAnsi="Times New Roman" w:cs="Times New Roman"/>
          <w:sz w:val="24"/>
          <w:szCs w:val="24"/>
        </w:rPr>
        <w:t>the</w:t>
      </w:r>
      <w:r w:rsidRPr="005B049D">
        <w:rPr>
          <w:rFonts w:ascii="Times New Roman" w:hAnsi="Times New Roman" w:cs="Times New Roman"/>
          <w:sz w:val="24"/>
          <w:szCs w:val="24"/>
        </w:rPr>
        <w:t xml:space="preserve"> preconditions of any form of friendship</w:t>
      </w:r>
      <w:r w:rsidRPr="005B049D">
        <w:rPr>
          <w:rFonts w:ascii="Times New Roman" w:hAnsi="Times New Roman" w:cs="Times New Roman"/>
          <w:sz w:val="24"/>
          <w:szCs w:val="24"/>
        </w:rPr>
        <w:t xml:space="preserve"> entails enjoying with each other. He notes that friendship should be enjoyable and combines with virtue and pleasure together to fulfil the intellectual and emotional natures of each other. Aristotle defines friends</w:t>
      </w:r>
      <w:r w:rsidRPr="005B049D">
        <w:rPr>
          <w:rFonts w:ascii="Times New Roman" w:hAnsi="Times New Roman" w:cs="Times New Roman"/>
          <w:sz w:val="24"/>
          <w:szCs w:val="24"/>
        </w:rPr>
        <w:t>hip</w:t>
      </w:r>
      <w:r w:rsidRPr="005B049D">
        <w:rPr>
          <w:rFonts w:ascii="Times New Roman" w:hAnsi="Times New Roman" w:cs="Times New Roman"/>
          <w:sz w:val="24"/>
          <w:szCs w:val="24"/>
        </w:rPr>
        <w:t xml:space="preserve"> a</w:t>
      </w:r>
      <w:r w:rsidRPr="005B049D">
        <w:rPr>
          <w:rFonts w:ascii="Times New Roman" w:hAnsi="Times New Roman" w:cs="Times New Roman"/>
          <w:sz w:val="24"/>
          <w:szCs w:val="24"/>
        </w:rPr>
        <w:t>s a</w:t>
      </w:r>
      <w:r w:rsidRPr="005B049D">
        <w:rPr>
          <w:rFonts w:ascii="Times New Roman" w:hAnsi="Times New Roman" w:cs="Times New Roman"/>
          <w:sz w:val="24"/>
          <w:szCs w:val="24"/>
        </w:rPr>
        <w:t xml:space="preserve"> familiar feeling</w:t>
      </w:r>
      <w:r w:rsidR="00FC422B" w:rsidRPr="005B049D">
        <w:rPr>
          <w:rFonts w:ascii="Times New Roman" w:hAnsi="Times New Roman" w:cs="Times New Roman"/>
          <w:sz w:val="24"/>
          <w:szCs w:val="24"/>
        </w:rPr>
        <w:t xml:space="preserve"> between two people of goodwill</w:t>
      </w:r>
      <w:r w:rsidRPr="005B049D">
        <w:rPr>
          <w:rFonts w:ascii="Times New Roman" w:hAnsi="Times New Roman" w:cs="Times New Roman"/>
          <w:sz w:val="24"/>
          <w:szCs w:val="24"/>
        </w:rPr>
        <w:t>.</w:t>
      </w:r>
      <w:r w:rsidR="00FC422B" w:rsidRPr="005B049D">
        <w:rPr>
          <w:rFonts w:ascii="Times New Roman" w:hAnsi="Times New Roman" w:cs="Times New Roman"/>
          <w:sz w:val="24"/>
          <w:szCs w:val="24"/>
        </w:rPr>
        <w:t xml:space="preserve"> The different types of friendship, according to Aristotle, include; one that based on utility. In this case, each other is benefiting from the other. Another one is based on pleasure, and each one is drawn to the good qualities of the other. The third one is based on goodness. In this type of friendship, both people appreciate the goodness on the other and helps the other</w:t>
      </w:r>
      <w:r w:rsidR="00173B1E" w:rsidRPr="005B049D">
        <w:rPr>
          <w:rFonts w:ascii="Times New Roman" w:hAnsi="Times New Roman" w:cs="Times New Roman"/>
          <w:sz w:val="24"/>
          <w:szCs w:val="24"/>
        </w:rPr>
        <w:t xml:space="preserve"> to struggle for goodness</w:t>
      </w:r>
      <w:r w:rsidR="00FC422B" w:rsidRPr="005B049D">
        <w:rPr>
          <w:rFonts w:ascii="Times New Roman" w:hAnsi="Times New Roman" w:cs="Times New Roman"/>
          <w:sz w:val="24"/>
          <w:szCs w:val="24"/>
        </w:rPr>
        <w:t xml:space="preserve">      </w:t>
      </w:r>
      <w:r w:rsidRPr="005B049D">
        <w:rPr>
          <w:rFonts w:ascii="Times New Roman" w:hAnsi="Times New Roman" w:cs="Times New Roman"/>
          <w:sz w:val="24"/>
          <w:szCs w:val="24"/>
        </w:rPr>
        <w:t xml:space="preserve"> </w:t>
      </w:r>
    </w:p>
    <w:p w:rsidR="00AD10B8" w:rsidRPr="005B049D" w:rsidRDefault="00CB2509" w:rsidP="005B049D">
      <w:pPr>
        <w:spacing w:line="360" w:lineRule="auto"/>
        <w:ind w:firstLine="720"/>
        <w:rPr>
          <w:rFonts w:ascii="Times New Roman" w:hAnsi="Times New Roman" w:cs="Times New Roman"/>
          <w:sz w:val="24"/>
          <w:szCs w:val="24"/>
        </w:rPr>
      </w:pPr>
      <w:r w:rsidRPr="005B049D">
        <w:rPr>
          <w:rFonts w:ascii="Times New Roman" w:hAnsi="Times New Roman" w:cs="Times New Roman"/>
          <w:sz w:val="24"/>
          <w:szCs w:val="24"/>
        </w:rPr>
        <w:t xml:space="preserve">There are three kinds of friendship. The first </w:t>
      </w:r>
      <w:r w:rsidRPr="005B049D">
        <w:rPr>
          <w:rFonts w:ascii="Times New Roman" w:hAnsi="Times New Roman" w:cs="Times New Roman"/>
          <w:sz w:val="24"/>
          <w:szCs w:val="24"/>
        </w:rPr>
        <w:t>is friendship based on utility, where both people derive some benefit from each other. The second is friendship based on pleasure, where both people are drawn to the other’s wit, good looks, or other pleasant qualities. The third is friendship based on goo</w:t>
      </w:r>
      <w:r w:rsidRPr="005B049D">
        <w:rPr>
          <w:rFonts w:ascii="Times New Roman" w:hAnsi="Times New Roman" w:cs="Times New Roman"/>
          <w:sz w:val="24"/>
          <w:szCs w:val="24"/>
        </w:rPr>
        <w:t xml:space="preserve">dness, where both people appreciate the other’s goodness and help one another </w:t>
      </w:r>
      <w:r w:rsidR="00173B1E" w:rsidRPr="005B049D">
        <w:rPr>
          <w:rFonts w:ascii="Times New Roman" w:hAnsi="Times New Roman" w:cs="Times New Roman"/>
          <w:sz w:val="24"/>
          <w:szCs w:val="24"/>
        </w:rPr>
        <w:t>fight</w:t>
      </w:r>
      <w:r w:rsidRPr="005B049D">
        <w:rPr>
          <w:rFonts w:ascii="Times New Roman" w:hAnsi="Times New Roman" w:cs="Times New Roman"/>
          <w:sz w:val="24"/>
          <w:szCs w:val="24"/>
        </w:rPr>
        <w:t xml:space="preserve"> for goodness.</w:t>
      </w:r>
      <w:r w:rsidR="00173B1E" w:rsidRPr="005B049D">
        <w:rPr>
          <w:rFonts w:ascii="Times New Roman" w:hAnsi="Times New Roman" w:cs="Times New Roman"/>
          <w:sz w:val="24"/>
          <w:szCs w:val="24"/>
        </w:rPr>
        <w:t xml:space="preserve"> However, the first two types of friendship are seen as accidental</w:t>
      </w:r>
      <w:r w:rsidR="008A16DC" w:rsidRPr="005B049D">
        <w:rPr>
          <w:rFonts w:ascii="Times New Roman" w:hAnsi="Times New Roman" w:cs="Times New Roman"/>
          <w:sz w:val="24"/>
          <w:szCs w:val="24"/>
        </w:rPr>
        <w:t xml:space="preserve"> (Ethic 8-9)</w:t>
      </w:r>
      <w:r w:rsidR="00173B1E" w:rsidRPr="005B049D">
        <w:rPr>
          <w:rFonts w:ascii="Times New Roman" w:hAnsi="Times New Roman" w:cs="Times New Roman"/>
          <w:sz w:val="24"/>
          <w:szCs w:val="24"/>
        </w:rPr>
        <w:t xml:space="preserve">. This is because these friends are inspired by their utility and pleasure and not something important that builds a natural friendship. </w:t>
      </w:r>
    </w:p>
    <w:p w:rsidR="007F66F5" w:rsidRPr="005B049D" w:rsidRDefault="00CB2509" w:rsidP="005B049D">
      <w:pPr>
        <w:spacing w:line="360" w:lineRule="auto"/>
        <w:ind w:firstLine="720"/>
        <w:rPr>
          <w:rFonts w:ascii="Times New Roman" w:hAnsi="Times New Roman" w:cs="Times New Roman"/>
          <w:sz w:val="24"/>
          <w:szCs w:val="24"/>
        </w:rPr>
      </w:pPr>
      <w:r w:rsidRPr="005B049D">
        <w:rPr>
          <w:rFonts w:ascii="Times New Roman" w:hAnsi="Times New Roman" w:cs="Times New Roman"/>
          <w:sz w:val="24"/>
          <w:szCs w:val="24"/>
        </w:rPr>
        <w:t>Utility friendship and pleasure friendship exist for a short time as people's needs and pleasure usually change after some time. The third type of bond which is based on goodness is of quality and tend to be lon</w:t>
      </w:r>
      <w:r w:rsidRPr="005B049D">
        <w:rPr>
          <w:rFonts w:ascii="Times New Roman" w:hAnsi="Times New Roman" w:cs="Times New Roman"/>
          <w:sz w:val="24"/>
          <w:szCs w:val="24"/>
        </w:rPr>
        <w:t xml:space="preserve">g-lasting. This type of friendship comprises of the other two because good friends are significant to the other and please each other. </w:t>
      </w:r>
      <w:r w:rsidR="00AD10B8" w:rsidRPr="005B049D">
        <w:rPr>
          <w:rFonts w:ascii="Times New Roman" w:hAnsi="Times New Roman" w:cs="Times New Roman"/>
          <w:sz w:val="24"/>
          <w:szCs w:val="24"/>
        </w:rPr>
        <w:t xml:space="preserve">But such kind of friendship exist rarely and usually takes more time to mature, but it is of high quality. </w:t>
      </w:r>
      <w:r w:rsidR="002A54AE" w:rsidRPr="005B049D">
        <w:rPr>
          <w:rFonts w:ascii="Times New Roman" w:hAnsi="Times New Roman" w:cs="Times New Roman"/>
          <w:sz w:val="24"/>
          <w:szCs w:val="24"/>
        </w:rPr>
        <w:t xml:space="preserve">Generally, friendship comprises of an equal exchange of utility, pleasure and goodness. </w:t>
      </w:r>
      <w:r w:rsidR="00AD10B8" w:rsidRPr="005B049D">
        <w:rPr>
          <w:rFonts w:ascii="Times New Roman" w:hAnsi="Times New Roman" w:cs="Times New Roman"/>
          <w:sz w:val="24"/>
          <w:szCs w:val="24"/>
        </w:rPr>
        <w:t>Only good people befriend each other for the sake of each other, unlike fake friendship formed because of pleasure and utility</w:t>
      </w:r>
      <w:r w:rsidR="008A16DC" w:rsidRPr="005B049D">
        <w:rPr>
          <w:rFonts w:ascii="Times New Roman" w:hAnsi="Times New Roman" w:cs="Times New Roman"/>
          <w:sz w:val="24"/>
          <w:szCs w:val="24"/>
        </w:rPr>
        <w:t xml:space="preserve"> (Ethic 8)</w:t>
      </w:r>
      <w:r w:rsidR="00AD10B8" w:rsidRPr="005B049D">
        <w:rPr>
          <w:rFonts w:ascii="Times New Roman" w:hAnsi="Times New Roman" w:cs="Times New Roman"/>
          <w:sz w:val="24"/>
          <w:szCs w:val="24"/>
        </w:rPr>
        <w:t>. The precise identification of friendship is that is has a condition of loving more than being loved. Friendship suffers when one partner loves the other according to his/her merits.</w:t>
      </w:r>
    </w:p>
    <w:p w:rsidR="00B458C8" w:rsidRPr="005B049D" w:rsidRDefault="00CB2509" w:rsidP="005B049D">
      <w:pPr>
        <w:spacing w:line="360" w:lineRule="auto"/>
        <w:ind w:firstLine="720"/>
        <w:rPr>
          <w:rFonts w:ascii="Times New Roman" w:hAnsi="Times New Roman" w:cs="Times New Roman"/>
          <w:sz w:val="24"/>
          <w:szCs w:val="24"/>
        </w:rPr>
      </w:pPr>
      <w:r w:rsidRPr="005B049D">
        <w:rPr>
          <w:rFonts w:ascii="Times New Roman" w:hAnsi="Times New Roman" w:cs="Times New Roman"/>
          <w:sz w:val="24"/>
          <w:szCs w:val="24"/>
        </w:rPr>
        <w:lastRenderedPageBreak/>
        <w:t>Aristotle also said that a true friend is treated to an end themselves. This is because of the high level of emotions that is si</w:t>
      </w:r>
      <w:r w:rsidRPr="005B049D">
        <w:rPr>
          <w:rFonts w:ascii="Times New Roman" w:hAnsi="Times New Roman" w:cs="Times New Roman"/>
          <w:sz w:val="24"/>
          <w:szCs w:val="24"/>
        </w:rPr>
        <w:t xml:space="preserve">milar in a true friendship. They do not merely feel the pain along with the other friend, but they think the same kind of pain. They take interactive activities and a desire to do the same things to add to the pleasantness of their friendship. </w:t>
      </w:r>
      <w:r w:rsidR="00554557" w:rsidRPr="005B049D">
        <w:rPr>
          <w:rFonts w:ascii="Times New Roman" w:hAnsi="Times New Roman" w:cs="Times New Roman"/>
          <w:sz w:val="24"/>
          <w:szCs w:val="24"/>
        </w:rPr>
        <w:t xml:space="preserve">On the other side, someone less than a true friend is merely a means. In this case, this friendship aims at immediate gratification, and in most case is the friendship of pleasure that usually develops a misguided emphasis that strays away from the good in the other and toward a love of pleasure. Pursuing the urge of desire, pleasure-seekers do not take the necessary time and care to appraise the object of their rapture properly. </w:t>
      </w:r>
    </w:p>
    <w:p w:rsidR="00B458C8" w:rsidRPr="005B049D" w:rsidRDefault="00554557" w:rsidP="005B049D">
      <w:pPr>
        <w:spacing w:line="360" w:lineRule="auto"/>
        <w:ind w:firstLine="720"/>
        <w:rPr>
          <w:rFonts w:ascii="Times New Roman" w:hAnsi="Times New Roman" w:cs="Times New Roman"/>
          <w:sz w:val="24"/>
          <w:szCs w:val="24"/>
        </w:rPr>
      </w:pPr>
      <w:r w:rsidRPr="005B049D">
        <w:rPr>
          <w:rFonts w:ascii="Times New Roman" w:hAnsi="Times New Roman" w:cs="Times New Roman"/>
          <w:sz w:val="24"/>
          <w:szCs w:val="24"/>
        </w:rPr>
        <w:t>A complete friendship, as stated by Aristotle, has some conditions that make it perfect. One of the condition is that both friends are supposed to be of the male gender. As Aristotle illustrates that man rather than a woman</w:t>
      </w:r>
      <w:r w:rsidR="00CB2509" w:rsidRPr="005B049D">
        <w:rPr>
          <w:rFonts w:ascii="Times New Roman" w:hAnsi="Times New Roman" w:cs="Times New Roman"/>
          <w:sz w:val="24"/>
          <w:szCs w:val="24"/>
        </w:rPr>
        <w:t xml:space="preserve"> and </w:t>
      </w:r>
      <w:r w:rsidRPr="005B049D">
        <w:rPr>
          <w:rFonts w:ascii="Times New Roman" w:hAnsi="Times New Roman" w:cs="Times New Roman"/>
          <w:sz w:val="24"/>
          <w:szCs w:val="24"/>
        </w:rPr>
        <w:t>gifted rather than the ungifted</w:t>
      </w:r>
      <w:r w:rsidR="00CB2509" w:rsidRPr="005B049D">
        <w:rPr>
          <w:rFonts w:ascii="Times New Roman" w:hAnsi="Times New Roman" w:cs="Times New Roman"/>
          <w:sz w:val="24"/>
          <w:szCs w:val="24"/>
        </w:rPr>
        <w:t xml:space="preserve"> are fit fo</w:t>
      </w:r>
      <w:r w:rsidR="00CB2509" w:rsidRPr="005B049D">
        <w:rPr>
          <w:rFonts w:ascii="Times New Roman" w:hAnsi="Times New Roman" w:cs="Times New Roman"/>
          <w:sz w:val="24"/>
          <w:szCs w:val="24"/>
        </w:rPr>
        <w:t>r the cultivati</w:t>
      </w:r>
      <w:r w:rsidRPr="005B049D">
        <w:rPr>
          <w:rFonts w:ascii="Times New Roman" w:hAnsi="Times New Roman" w:cs="Times New Roman"/>
          <w:sz w:val="24"/>
          <w:szCs w:val="24"/>
        </w:rPr>
        <w:t>on of the virtue and make complete</w:t>
      </w:r>
      <w:r w:rsidR="00CB2509" w:rsidRPr="005B049D">
        <w:rPr>
          <w:rFonts w:ascii="Times New Roman" w:hAnsi="Times New Roman" w:cs="Times New Roman"/>
          <w:sz w:val="24"/>
          <w:szCs w:val="24"/>
        </w:rPr>
        <w:t xml:space="preserve"> friendship</w:t>
      </w:r>
      <w:r w:rsidRPr="005B049D">
        <w:rPr>
          <w:rFonts w:ascii="Times New Roman" w:hAnsi="Times New Roman" w:cs="Times New Roman"/>
          <w:sz w:val="24"/>
          <w:szCs w:val="24"/>
        </w:rPr>
        <w:t xml:space="preserve"> which is impossible for the case of women</w:t>
      </w:r>
      <w:r w:rsidR="00CB2509" w:rsidRPr="005B049D">
        <w:rPr>
          <w:rFonts w:ascii="Times New Roman" w:hAnsi="Times New Roman" w:cs="Times New Roman"/>
          <w:sz w:val="24"/>
          <w:szCs w:val="24"/>
        </w:rPr>
        <w:t xml:space="preserve">. The only mention of mixed-gender relationships is in the </w:t>
      </w:r>
      <w:r w:rsidRPr="005B049D">
        <w:rPr>
          <w:rFonts w:ascii="Times New Roman" w:hAnsi="Times New Roman" w:cs="Times New Roman"/>
          <w:sz w:val="24"/>
          <w:szCs w:val="24"/>
        </w:rPr>
        <w:t>debate</w:t>
      </w:r>
      <w:r w:rsidR="00CB2509" w:rsidRPr="005B049D">
        <w:rPr>
          <w:rFonts w:ascii="Times New Roman" w:hAnsi="Times New Roman" w:cs="Times New Roman"/>
          <w:sz w:val="24"/>
          <w:szCs w:val="24"/>
        </w:rPr>
        <w:t xml:space="preserve"> on the friendship between </w:t>
      </w:r>
      <w:r w:rsidRPr="005B049D">
        <w:rPr>
          <w:rFonts w:ascii="Times New Roman" w:hAnsi="Times New Roman" w:cs="Times New Roman"/>
          <w:sz w:val="24"/>
          <w:szCs w:val="24"/>
        </w:rPr>
        <w:t>unequal</w:t>
      </w:r>
      <w:r w:rsidR="00827B41" w:rsidRPr="005B049D">
        <w:rPr>
          <w:rFonts w:ascii="Times New Roman" w:hAnsi="Times New Roman" w:cs="Times New Roman"/>
          <w:sz w:val="24"/>
          <w:szCs w:val="24"/>
        </w:rPr>
        <w:t>, where Aristotle prefers</w:t>
      </w:r>
      <w:r w:rsidR="00CB2509" w:rsidRPr="005B049D">
        <w:rPr>
          <w:rFonts w:ascii="Times New Roman" w:hAnsi="Times New Roman" w:cs="Times New Roman"/>
          <w:sz w:val="24"/>
          <w:szCs w:val="24"/>
        </w:rPr>
        <w:t xml:space="preserve"> the friendship of a man and a</w:t>
      </w:r>
      <w:r w:rsidR="00827B41" w:rsidRPr="005B049D">
        <w:rPr>
          <w:rFonts w:ascii="Times New Roman" w:hAnsi="Times New Roman" w:cs="Times New Roman"/>
          <w:sz w:val="24"/>
          <w:szCs w:val="24"/>
        </w:rPr>
        <w:t xml:space="preserve"> woman to a ruler and a subject. </w:t>
      </w:r>
    </w:p>
    <w:p w:rsidR="007F66F5" w:rsidRPr="005B049D" w:rsidRDefault="00827B41" w:rsidP="005B049D">
      <w:pPr>
        <w:spacing w:line="360" w:lineRule="auto"/>
        <w:ind w:firstLine="720"/>
        <w:rPr>
          <w:rFonts w:ascii="Times New Roman" w:hAnsi="Times New Roman" w:cs="Times New Roman"/>
          <w:sz w:val="24"/>
          <w:szCs w:val="24"/>
        </w:rPr>
      </w:pPr>
      <w:r w:rsidRPr="005B049D">
        <w:rPr>
          <w:rFonts w:ascii="Times New Roman" w:hAnsi="Times New Roman" w:cs="Times New Roman"/>
          <w:sz w:val="24"/>
          <w:szCs w:val="24"/>
        </w:rPr>
        <w:t>He pointed</w:t>
      </w:r>
      <w:r w:rsidR="00CB2509" w:rsidRPr="005B049D">
        <w:rPr>
          <w:rFonts w:ascii="Times New Roman" w:hAnsi="Times New Roman" w:cs="Times New Roman"/>
          <w:sz w:val="24"/>
          <w:szCs w:val="24"/>
        </w:rPr>
        <w:t xml:space="preserve"> out that these fri</w:t>
      </w:r>
      <w:r w:rsidRPr="005B049D">
        <w:rPr>
          <w:rFonts w:ascii="Times New Roman" w:hAnsi="Times New Roman" w:cs="Times New Roman"/>
          <w:sz w:val="24"/>
          <w:szCs w:val="24"/>
        </w:rPr>
        <w:t>endships rely</w:t>
      </w:r>
      <w:r w:rsidR="00554557" w:rsidRPr="005B049D">
        <w:rPr>
          <w:rFonts w:ascii="Times New Roman" w:hAnsi="Times New Roman" w:cs="Times New Roman"/>
          <w:sz w:val="24"/>
          <w:szCs w:val="24"/>
        </w:rPr>
        <w:t xml:space="preserve"> on </w:t>
      </w:r>
      <w:r w:rsidRPr="005B049D">
        <w:rPr>
          <w:rFonts w:ascii="Times New Roman" w:hAnsi="Times New Roman" w:cs="Times New Roman"/>
          <w:sz w:val="24"/>
          <w:szCs w:val="24"/>
        </w:rPr>
        <w:t>dominance</w:t>
      </w:r>
      <w:r w:rsidR="00554557" w:rsidRPr="005B049D">
        <w:rPr>
          <w:rFonts w:ascii="Times New Roman" w:hAnsi="Times New Roman" w:cs="Times New Roman"/>
          <w:sz w:val="24"/>
          <w:szCs w:val="24"/>
        </w:rPr>
        <w:t xml:space="preserve">. </w:t>
      </w:r>
      <w:r w:rsidRPr="005B049D">
        <w:rPr>
          <w:rFonts w:ascii="Times New Roman" w:hAnsi="Times New Roman" w:cs="Times New Roman"/>
          <w:sz w:val="24"/>
          <w:szCs w:val="24"/>
        </w:rPr>
        <w:t>Apart from</w:t>
      </w:r>
      <w:r w:rsidR="00CB2509" w:rsidRPr="005B049D">
        <w:rPr>
          <w:rFonts w:ascii="Times New Roman" w:hAnsi="Times New Roman" w:cs="Times New Roman"/>
          <w:sz w:val="24"/>
          <w:szCs w:val="24"/>
        </w:rPr>
        <w:t xml:space="preserve"> gender requirements, Ar</w:t>
      </w:r>
      <w:r w:rsidRPr="005B049D">
        <w:rPr>
          <w:rFonts w:ascii="Times New Roman" w:hAnsi="Times New Roman" w:cs="Times New Roman"/>
          <w:sz w:val="24"/>
          <w:szCs w:val="24"/>
        </w:rPr>
        <w:t>istotle highlights</w:t>
      </w:r>
      <w:r w:rsidR="00CB2509" w:rsidRPr="005B049D">
        <w:rPr>
          <w:rFonts w:ascii="Times New Roman" w:hAnsi="Times New Roman" w:cs="Times New Roman"/>
          <w:sz w:val="24"/>
          <w:szCs w:val="24"/>
        </w:rPr>
        <w:t xml:space="preserve"> </w:t>
      </w:r>
      <w:r w:rsidRPr="005B049D">
        <w:rPr>
          <w:rFonts w:ascii="Times New Roman" w:hAnsi="Times New Roman" w:cs="Times New Roman"/>
          <w:sz w:val="24"/>
          <w:szCs w:val="24"/>
        </w:rPr>
        <w:t>hints</w:t>
      </w:r>
      <w:r w:rsidR="00CB2509" w:rsidRPr="005B049D">
        <w:rPr>
          <w:rFonts w:ascii="Times New Roman" w:hAnsi="Times New Roman" w:cs="Times New Roman"/>
          <w:sz w:val="24"/>
          <w:szCs w:val="24"/>
        </w:rPr>
        <w:t xml:space="preserve"> as to the </w:t>
      </w:r>
      <w:r w:rsidRPr="005B049D">
        <w:rPr>
          <w:rFonts w:ascii="Times New Roman" w:hAnsi="Times New Roman" w:cs="Times New Roman"/>
          <w:sz w:val="24"/>
          <w:szCs w:val="24"/>
        </w:rPr>
        <w:t>development</w:t>
      </w:r>
      <w:r w:rsidR="00CB2509" w:rsidRPr="005B049D">
        <w:rPr>
          <w:rFonts w:ascii="Times New Roman" w:hAnsi="Times New Roman" w:cs="Times New Roman"/>
          <w:sz w:val="24"/>
          <w:szCs w:val="24"/>
        </w:rPr>
        <w:t xml:space="preserve"> of the ideal friend. Indeed, friendships formed between boys would likely be based on</w:t>
      </w:r>
      <w:r w:rsidR="00CB2509" w:rsidRPr="005B049D">
        <w:rPr>
          <w:rFonts w:ascii="Times New Roman" w:hAnsi="Times New Roman" w:cs="Times New Roman"/>
          <w:sz w:val="24"/>
          <w:szCs w:val="24"/>
        </w:rPr>
        <w:t xml:space="preserve"> pleasure, while a companionship formed between older men would be </w:t>
      </w:r>
      <w:r w:rsidRPr="005B049D">
        <w:rPr>
          <w:rFonts w:ascii="Times New Roman" w:hAnsi="Times New Roman" w:cs="Times New Roman"/>
          <w:sz w:val="24"/>
          <w:szCs w:val="24"/>
        </w:rPr>
        <w:t>unfriendly</w:t>
      </w:r>
      <w:r w:rsidR="00CB2509" w:rsidRPr="005B049D">
        <w:rPr>
          <w:rFonts w:ascii="Times New Roman" w:hAnsi="Times New Roman" w:cs="Times New Roman"/>
          <w:sz w:val="24"/>
          <w:szCs w:val="24"/>
        </w:rPr>
        <w:t xml:space="preserve"> and difficult to </w:t>
      </w:r>
      <w:r w:rsidRPr="005B049D">
        <w:rPr>
          <w:rFonts w:ascii="Times New Roman" w:hAnsi="Times New Roman" w:cs="Times New Roman"/>
          <w:sz w:val="24"/>
          <w:szCs w:val="24"/>
        </w:rPr>
        <w:t>create</w:t>
      </w:r>
      <w:r w:rsidR="00CB2509" w:rsidRPr="005B049D">
        <w:rPr>
          <w:rFonts w:ascii="Times New Roman" w:hAnsi="Times New Roman" w:cs="Times New Roman"/>
          <w:sz w:val="24"/>
          <w:szCs w:val="24"/>
        </w:rPr>
        <w:t xml:space="preserve">. Therefore, it is presumable that the </w:t>
      </w:r>
      <w:r w:rsidRPr="005B049D">
        <w:rPr>
          <w:rFonts w:ascii="Times New Roman" w:hAnsi="Times New Roman" w:cs="Times New Roman"/>
          <w:sz w:val="24"/>
          <w:szCs w:val="24"/>
        </w:rPr>
        <w:t>best friendship</w:t>
      </w:r>
      <w:r w:rsidR="00CB2509" w:rsidRPr="005B049D">
        <w:rPr>
          <w:rFonts w:ascii="Times New Roman" w:hAnsi="Times New Roman" w:cs="Times New Roman"/>
          <w:sz w:val="24"/>
          <w:szCs w:val="24"/>
        </w:rPr>
        <w:t xml:space="preserve"> exist</w:t>
      </w:r>
      <w:r w:rsidRPr="005B049D">
        <w:rPr>
          <w:rFonts w:ascii="Times New Roman" w:hAnsi="Times New Roman" w:cs="Times New Roman"/>
          <w:sz w:val="24"/>
          <w:szCs w:val="24"/>
        </w:rPr>
        <w:t>s</w:t>
      </w:r>
      <w:r w:rsidR="00CB2509" w:rsidRPr="005B049D">
        <w:rPr>
          <w:rFonts w:ascii="Times New Roman" w:hAnsi="Times New Roman" w:cs="Times New Roman"/>
          <w:sz w:val="24"/>
          <w:szCs w:val="24"/>
        </w:rPr>
        <w:t xml:space="preserve"> between young and middle-aged me</w:t>
      </w:r>
      <w:r w:rsidRPr="005B049D">
        <w:rPr>
          <w:rFonts w:ascii="Times New Roman" w:hAnsi="Times New Roman" w:cs="Times New Roman"/>
          <w:sz w:val="24"/>
          <w:szCs w:val="24"/>
        </w:rPr>
        <w:t>n. Friends involved in a complete</w:t>
      </w:r>
      <w:r w:rsidR="00CB2509" w:rsidRPr="005B049D">
        <w:rPr>
          <w:rFonts w:ascii="Times New Roman" w:hAnsi="Times New Roman" w:cs="Times New Roman"/>
          <w:sz w:val="24"/>
          <w:szCs w:val="24"/>
        </w:rPr>
        <w:t xml:space="preserve"> friendship would also have </w:t>
      </w:r>
      <w:r w:rsidR="00CB2509" w:rsidRPr="005B049D">
        <w:rPr>
          <w:rFonts w:ascii="Times New Roman" w:hAnsi="Times New Roman" w:cs="Times New Roman"/>
          <w:sz w:val="24"/>
          <w:szCs w:val="24"/>
        </w:rPr>
        <w:t>to meet several demographic requirements.</w:t>
      </w:r>
      <w:r w:rsidRPr="005B049D">
        <w:rPr>
          <w:rFonts w:ascii="Times New Roman" w:hAnsi="Times New Roman" w:cs="Times New Roman"/>
          <w:sz w:val="24"/>
          <w:szCs w:val="24"/>
        </w:rPr>
        <w:t xml:space="preserve"> The relationship between attachment and happiness are almost closed together; the different types of friendship creates different kinds of happiness in friendship. Goodness friendship has the highest happiness, followed by utility and pleasure friendship. </w:t>
      </w:r>
      <w:r w:rsidR="00CB2509" w:rsidRPr="005B049D">
        <w:rPr>
          <w:rFonts w:ascii="Times New Roman" w:hAnsi="Times New Roman" w:cs="Times New Roman"/>
          <w:sz w:val="24"/>
          <w:szCs w:val="24"/>
        </w:rPr>
        <w:t xml:space="preserve"> </w:t>
      </w:r>
    </w:p>
    <w:p w:rsidR="00AD10B8" w:rsidRPr="005B049D" w:rsidRDefault="00CB2509" w:rsidP="005B049D">
      <w:pPr>
        <w:spacing w:line="360" w:lineRule="auto"/>
        <w:rPr>
          <w:rFonts w:ascii="Times New Roman" w:hAnsi="Times New Roman" w:cs="Times New Roman"/>
          <w:sz w:val="24"/>
          <w:szCs w:val="24"/>
        </w:rPr>
      </w:pPr>
      <w:r w:rsidRPr="005B049D">
        <w:rPr>
          <w:rFonts w:ascii="Times New Roman" w:hAnsi="Times New Roman" w:cs="Times New Roman"/>
          <w:sz w:val="24"/>
          <w:szCs w:val="24"/>
        </w:rPr>
        <w:t xml:space="preserve"> </w:t>
      </w:r>
    </w:p>
    <w:p w:rsidR="00173B1E" w:rsidRPr="005B049D" w:rsidRDefault="00173B1E" w:rsidP="005B049D">
      <w:pPr>
        <w:spacing w:line="360" w:lineRule="auto"/>
        <w:rPr>
          <w:rFonts w:ascii="Times New Roman" w:hAnsi="Times New Roman" w:cs="Times New Roman"/>
          <w:sz w:val="24"/>
          <w:szCs w:val="24"/>
        </w:rPr>
      </w:pPr>
    </w:p>
    <w:p w:rsidR="00D653C8" w:rsidRPr="005B049D" w:rsidRDefault="00CB2509" w:rsidP="005B049D">
      <w:pPr>
        <w:spacing w:line="360" w:lineRule="auto"/>
        <w:rPr>
          <w:rFonts w:ascii="Times New Roman" w:hAnsi="Times New Roman" w:cs="Times New Roman"/>
          <w:sz w:val="24"/>
          <w:szCs w:val="24"/>
        </w:rPr>
      </w:pPr>
      <w:r w:rsidRPr="005B049D">
        <w:rPr>
          <w:rFonts w:ascii="Times New Roman" w:hAnsi="Times New Roman" w:cs="Times New Roman"/>
          <w:sz w:val="24"/>
          <w:szCs w:val="24"/>
        </w:rPr>
        <w:t xml:space="preserve">    </w:t>
      </w:r>
    </w:p>
    <w:p w:rsidR="00354DA5" w:rsidRPr="005B049D" w:rsidRDefault="00CB2509" w:rsidP="005B049D">
      <w:pPr>
        <w:spacing w:line="360" w:lineRule="auto"/>
        <w:rPr>
          <w:rFonts w:ascii="Times New Roman" w:hAnsi="Times New Roman" w:cs="Times New Roman"/>
          <w:sz w:val="24"/>
          <w:szCs w:val="24"/>
        </w:rPr>
      </w:pPr>
      <w:r w:rsidRPr="005B049D">
        <w:rPr>
          <w:rFonts w:ascii="Times New Roman" w:hAnsi="Times New Roman" w:cs="Times New Roman"/>
          <w:sz w:val="24"/>
          <w:szCs w:val="24"/>
        </w:rPr>
        <w:t xml:space="preserve">    </w:t>
      </w:r>
      <w:r w:rsidR="0080204B" w:rsidRPr="005B049D">
        <w:rPr>
          <w:rFonts w:ascii="Times New Roman" w:hAnsi="Times New Roman" w:cs="Times New Roman"/>
          <w:sz w:val="24"/>
          <w:szCs w:val="24"/>
        </w:rPr>
        <w:t xml:space="preserve"> </w:t>
      </w:r>
    </w:p>
    <w:p w:rsidR="00B556B8" w:rsidRPr="005B049D" w:rsidRDefault="00B556B8" w:rsidP="005B049D">
      <w:pPr>
        <w:spacing w:line="360" w:lineRule="auto"/>
        <w:rPr>
          <w:rFonts w:ascii="Times New Roman" w:hAnsi="Times New Roman" w:cs="Times New Roman"/>
          <w:sz w:val="24"/>
          <w:szCs w:val="24"/>
        </w:rPr>
      </w:pPr>
    </w:p>
    <w:p w:rsidR="005778CE" w:rsidRPr="005B049D" w:rsidRDefault="00CB2509" w:rsidP="005B049D">
      <w:pPr>
        <w:spacing w:line="360" w:lineRule="auto"/>
        <w:rPr>
          <w:rFonts w:ascii="Times New Roman" w:hAnsi="Times New Roman" w:cs="Times New Roman"/>
          <w:sz w:val="24"/>
          <w:szCs w:val="24"/>
        </w:rPr>
      </w:pPr>
      <w:r w:rsidRPr="005B049D">
        <w:rPr>
          <w:rFonts w:ascii="Times New Roman" w:hAnsi="Times New Roman" w:cs="Times New Roman"/>
          <w:sz w:val="24"/>
          <w:szCs w:val="24"/>
        </w:rPr>
        <w:t xml:space="preserve">  </w:t>
      </w:r>
    </w:p>
    <w:p w:rsidR="00640186" w:rsidRPr="005B049D" w:rsidRDefault="00CB2509" w:rsidP="005B049D">
      <w:pPr>
        <w:spacing w:line="360" w:lineRule="auto"/>
        <w:rPr>
          <w:rFonts w:ascii="Times New Roman" w:hAnsi="Times New Roman" w:cs="Times New Roman"/>
          <w:sz w:val="24"/>
          <w:szCs w:val="24"/>
        </w:rPr>
      </w:pPr>
      <w:r w:rsidRPr="005B049D">
        <w:rPr>
          <w:rFonts w:ascii="Times New Roman" w:hAnsi="Times New Roman" w:cs="Times New Roman"/>
          <w:sz w:val="24"/>
          <w:szCs w:val="24"/>
        </w:rPr>
        <w:t xml:space="preserve">   </w:t>
      </w:r>
      <w:r w:rsidR="002E6C41" w:rsidRPr="005B049D">
        <w:rPr>
          <w:rFonts w:ascii="Times New Roman" w:hAnsi="Times New Roman" w:cs="Times New Roman"/>
          <w:sz w:val="24"/>
          <w:szCs w:val="24"/>
        </w:rPr>
        <w:t xml:space="preserve">     </w:t>
      </w:r>
      <w:r w:rsidRPr="005B049D">
        <w:rPr>
          <w:rFonts w:ascii="Times New Roman" w:hAnsi="Times New Roman" w:cs="Times New Roman"/>
          <w:sz w:val="24"/>
          <w:szCs w:val="24"/>
        </w:rPr>
        <w:t xml:space="preserve">    </w:t>
      </w:r>
    </w:p>
    <w:p w:rsidR="00640186" w:rsidRPr="005B049D" w:rsidRDefault="00640186" w:rsidP="005B049D">
      <w:pPr>
        <w:spacing w:line="360" w:lineRule="auto"/>
        <w:rPr>
          <w:rFonts w:ascii="Times New Roman" w:hAnsi="Times New Roman" w:cs="Times New Roman"/>
          <w:sz w:val="24"/>
          <w:szCs w:val="24"/>
        </w:rPr>
      </w:pPr>
    </w:p>
    <w:p w:rsidR="00B6013E" w:rsidRPr="005B049D" w:rsidRDefault="00CB2509" w:rsidP="005B049D">
      <w:pPr>
        <w:spacing w:line="360" w:lineRule="auto"/>
        <w:rPr>
          <w:rFonts w:ascii="Times New Roman" w:hAnsi="Times New Roman" w:cs="Times New Roman"/>
          <w:sz w:val="24"/>
          <w:szCs w:val="24"/>
        </w:rPr>
      </w:pPr>
      <w:r w:rsidRPr="005B049D">
        <w:rPr>
          <w:rFonts w:ascii="Times New Roman" w:hAnsi="Times New Roman" w:cs="Times New Roman"/>
          <w:sz w:val="24"/>
          <w:szCs w:val="24"/>
        </w:rPr>
        <w:t xml:space="preserve">    </w:t>
      </w:r>
    </w:p>
    <w:p w:rsidR="005C23C4" w:rsidRPr="005B049D" w:rsidRDefault="005C23C4" w:rsidP="005B049D">
      <w:pPr>
        <w:spacing w:line="360" w:lineRule="auto"/>
        <w:rPr>
          <w:rFonts w:ascii="Times New Roman" w:hAnsi="Times New Roman" w:cs="Times New Roman"/>
          <w:sz w:val="24"/>
          <w:szCs w:val="24"/>
        </w:rPr>
      </w:pPr>
      <w:bookmarkStart w:id="0" w:name="_GoBack"/>
      <w:bookmarkEnd w:id="0"/>
    </w:p>
    <w:sectPr w:rsidR="005C23C4" w:rsidRPr="005B049D" w:rsidSect="005B049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2509" w:rsidRDefault="00CB2509" w:rsidP="008A16DC">
      <w:pPr>
        <w:spacing w:after="0" w:line="240" w:lineRule="auto"/>
      </w:pPr>
      <w:r>
        <w:separator/>
      </w:r>
    </w:p>
  </w:endnote>
  <w:endnote w:type="continuationSeparator" w:id="0">
    <w:p w:rsidR="00CB2509" w:rsidRDefault="00CB2509" w:rsidP="008A1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2509" w:rsidRDefault="00CB2509" w:rsidP="008A16DC">
      <w:pPr>
        <w:spacing w:after="0" w:line="240" w:lineRule="auto"/>
      </w:pPr>
      <w:r>
        <w:separator/>
      </w:r>
    </w:p>
  </w:footnote>
  <w:footnote w:type="continuationSeparator" w:id="0">
    <w:p w:rsidR="00CB2509" w:rsidRDefault="00CB2509" w:rsidP="008A16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49D" w:rsidRPr="005B049D" w:rsidRDefault="005B049D">
    <w:pPr>
      <w:pStyle w:val="Header"/>
      <w:rPr>
        <w:rFonts w:ascii="Times New Roman" w:hAnsi="Times New Roman" w:cs="Times New Roman"/>
        <w:sz w:val="24"/>
        <w:szCs w:val="24"/>
      </w:rPr>
    </w:pPr>
    <w:r w:rsidRPr="005B049D">
      <w:rPr>
        <w:rFonts w:ascii="Times New Roman" w:hAnsi="Times New Roman" w:cs="Times New Roman"/>
        <w:sz w:val="24"/>
        <w:szCs w:val="24"/>
      </w:rPr>
      <w:t>Aristotle’s Nicomachean Ethics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49D" w:rsidRPr="005B049D" w:rsidRDefault="005B049D">
    <w:pPr>
      <w:pStyle w:val="Header"/>
      <w:rPr>
        <w:rFonts w:ascii="Times New Roman" w:hAnsi="Times New Roman" w:cs="Times New Roman"/>
        <w:sz w:val="24"/>
        <w:szCs w:val="24"/>
      </w:rPr>
    </w:pPr>
    <w:r w:rsidRPr="005B049D">
      <w:rPr>
        <w:rFonts w:ascii="Times New Roman" w:hAnsi="Times New Roman" w:cs="Times New Roman"/>
        <w:sz w:val="24"/>
        <w:szCs w:val="24"/>
      </w:rPr>
      <w:t>Running Head: Aristotle’s Nicomachean Ethics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13E"/>
    <w:rsid w:val="00173B1E"/>
    <w:rsid w:val="001C338C"/>
    <w:rsid w:val="002A54AE"/>
    <w:rsid w:val="002B4B5B"/>
    <w:rsid w:val="002E6C41"/>
    <w:rsid w:val="00354DA5"/>
    <w:rsid w:val="00554557"/>
    <w:rsid w:val="005778CE"/>
    <w:rsid w:val="005B049D"/>
    <w:rsid w:val="005C23C4"/>
    <w:rsid w:val="00640186"/>
    <w:rsid w:val="007903DC"/>
    <w:rsid w:val="007F66F5"/>
    <w:rsid w:val="0080204B"/>
    <w:rsid w:val="00827B41"/>
    <w:rsid w:val="008A16DC"/>
    <w:rsid w:val="00946B62"/>
    <w:rsid w:val="00A1342D"/>
    <w:rsid w:val="00A1791E"/>
    <w:rsid w:val="00AD10B8"/>
    <w:rsid w:val="00B458C8"/>
    <w:rsid w:val="00B556B8"/>
    <w:rsid w:val="00B6013E"/>
    <w:rsid w:val="00BB6014"/>
    <w:rsid w:val="00BE0C84"/>
    <w:rsid w:val="00CB2509"/>
    <w:rsid w:val="00D33681"/>
    <w:rsid w:val="00D60BD3"/>
    <w:rsid w:val="00D653C8"/>
    <w:rsid w:val="00F475F6"/>
    <w:rsid w:val="00FC4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D3625B-E423-4E5C-8943-CF17D17D0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16DC"/>
  </w:style>
  <w:style w:type="paragraph" w:styleId="Footer">
    <w:name w:val="footer"/>
    <w:basedOn w:val="Normal"/>
    <w:link w:val="FooterChar"/>
    <w:uiPriority w:val="99"/>
    <w:unhideWhenUsed/>
    <w:rsid w:val="008A1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1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1469</Words>
  <Characters>8378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2019-11-07T11:37:00Z</dcterms:created>
  <dcterms:modified xsi:type="dcterms:W3CDTF">2019-11-07T11:37:00Z</dcterms:modified>
</cp:coreProperties>
</file>