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59"/>
        <w:ind w:right="0" w:left="0" w:firstLine="0"/>
        <w:jc w:val="both"/>
        <w:rPr>
          <w:rFonts w:ascii="Courier New" w:hAnsi="Courier New" w:cs="Courier New" w:eastAsia="Courier New"/>
          <w:b/>
          <w:color w:val="auto"/>
          <w:spacing w:val="0"/>
          <w:position w:val="0"/>
          <w:sz w:val="36"/>
          <w:shd w:fill="auto" w:val="clear"/>
        </w:rPr>
      </w:pPr>
      <w:r>
        <w:rPr>
          <w:rFonts w:ascii="Courier New" w:hAnsi="Courier New" w:cs="Courier New" w:eastAsia="Courier New"/>
          <w:b/>
          <w:color w:val="auto"/>
          <w:spacing w:val="0"/>
          <w:position w:val="0"/>
          <w:sz w:val="36"/>
          <w:shd w:fill="auto" w:val="clear"/>
        </w:rPr>
        <w:t xml:space="preserve">CHAPTER 2</w:t>
      </w:r>
    </w:p>
    <w:p>
      <w:pPr>
        <w:spacing w:before="0" w:after="0" w:line="259"/>
        <w:ind w:right="0" w:left="0" w:firstLine="0"/>
        <w:jc w:val="both"/>
        <w:rPr>
          <w:rFonts w:ascii="Courier New" w:hAnsi="Courier New" w:cs="Courier New" w:eastAsia="Courier New"/>
          <w:b/>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Unit 1: Early Peoples and Civilizations</w:t>
      </w: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Topic: Human Prehistory, Early Peoples and River Civilizations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Learning Outcomes:</w:t>
      </w:r>
    </w:p>
    <w:p>
      <w:pPr>
        <w:numPr>
          <w:ilvl w:val="0"/>
          <w:numId w:val="2"/>
        </w:numPr>
        <w:spacing w:before="0" w:after="0" w:line="259"/>
        <w:ind w:right="0" w:left="1155" w:hanging="435"/>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i/>
          <w:color w:val="auto"/>
          <w:spacing w:val="0"/>
          <w:position w:val="0"/>
          <w:sz w:val="24"/>
          <w:shd w:fill="auto" w:val="clear"/>
        </w:rPr>
        <w:t xml:space="preserve">Learn about Human Prehistory</w:t>
      </w:r>
    </w:p>
    <w:p>
      <w:pPr>
        <w:numPr>
          <w:ilvl w:val="0"/>
          <w:numId w:val="2"/>
        </w:numPr>
        <w:spacing w:before="0" w:after="0" w:line="259"/>
        <w:ind w:right="0" w:left="1155" w:hanging="435"/>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i/>
          <w:color w:val="auto"/>
          <w:spacing w:val="0"/>
          <w:position w:val="0"/>
          <w:sz w:val="24"/>
          <w:shd w:fill="auto" w:val="clear"/>
        </w:rPr>
        <w:t xml:space="preserve">Discuss about the Early Peoples and River Civilizationselation</w:t>
      </w:r>
    </w:p>
    <w:p>
      <w:pPr>
        <w:spacing w:before="0" w:after="0" w:line="259"/>
        <w:ind w:right="0" w:left="1155" w:firstLine="0"/>
        <w:jc w:val="both"/>
        <w:rPr>
          <w:rFonts w:ascii="Courier New" w:hAnsi="Courier New" w:cs="Courier New" w:eastAsia="Courier New"/>
          <w:i/>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Introduction </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The first people lived more than two million years ago, in prehistoric times. Prehistory is the time before people invented writing. </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earliest people were nomadic hunters and gatherers. When they learned how to grow food, they settled in villages. These changes led to the growth of civilization. Early civilizations grew up in river valleys. Civilizations developed governments, economic systems, and social structures. Early civilizations also had complex systems of belief and made advances in technology, architecture, and legal systems. These advances were spread among early civilizations by migration, trade, and warfare.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Sumer in Mesopotamia, the Indus valley civilization and ancient Egypt were the first civilizations to develop their own scripts, and to keep historical records; this took place already - during the early Bronze Age. Neighboring civilizations were the first-. to follow. Most other civilizations reached the end of prehistory during the Iron Age. The three-age system of division of prehistory into the Stone Age, followed by the Bronze Age and Iron Age, remains in use for much of Eurasia and North Africa, but is. not generally used in those parts of the world where the working of hard metals arrived abruptly with contact with Eurasian. cultures, such as the Americas, Oceania, Australasia and much of. Sub-Saharan. Africa. These areas also, with some exceptions in Pre-Columbian civilizations in the Americas, did not develop complex writing systems. before the arrival of Eurasians, and their prehistory reaches into relatively recent periods; for example, 1788 is usually taken as the end. of the prehistory of Australia. </w:t>
      </w:r>
    </w:p>
    <w:p>
      <w:pPr>
        <w:spacing w:before="0" w:after="0" w:line="259"/>
        <w:ind w:right="0" w:left="0" w:firstLine="0"/>
        <w:jc w:val="both"/>
        <w:rPr>
          <w:rFonts w:ascii="Courier New" w:hAnsi="Courier New" w:cs="Courier New" w:eastAsia="Courier New"/>
          <w:b/>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Human Prehistory</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Human prehistory is the period be the use of the first stone tools c. 3.3 million years ago by hominins and the invention of writing systems. The earliest writing system appeared c 5,300 years ago but it took thousands of years for writing to widely adopted and it was not used in some human cultures until the 19th century or even until present. The end of prehistory therefore came at very different dates in different places, and the term is less often used in discussing societies where prehistory ended relatively recently. </w:t>
      </w:r>
    </w:p>
    <w:p>
      <w:pPr>
        <w:spacing w:before="0" w:after="0" w:line="259"/>
        <w:ind w:right="0" w:left="0" w:firstLine="720"/>
        <w:jc w:val="both"/>
        <w:rPr>
          <w:rFonts w:ascii="Courier New" w:hAnsi="Courier New" w:cs="Courier New" w:eastAsia="Courier New"/>
          <w:b/>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Historians rely mostly on documents, or written records, to create their pictures of the past. However, no written records exist for the prehistory of humankind. In fact, prehistory means the time before writing was developed. The story of prehistoric humans depends on archaeological and, more recently, biological evidence. Archaeologists and anthropologists use this information to create theories about our early past. </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Archaeology and Anthropology </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Archaeology is the study past societies through analysis of what people left behind. Archaeologist dig up and examine artifacts </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objects made by humans. Artifacts may be tools, weapons, art, and even building made by early humans.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Anthropology is the study of human life and culture. Culture includes what can people wear, how they organize their society, and what they value. Anthropologists use artifacts and human fossils to create a picture of peoples' everyday lives. Fossils are rocklike remains of biological organisms</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a leaf imprint or a skeleton.</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Archaeologists and anthropologists have developed scientific methods to carry out their work. They excavate, or dig up land, at sites around the globe to uncover fossil remains of early humans, ancient cities, burial grounds, and other objects. The examination and analysis of these remains give archaeologists a better understanding of ancient societies. By examining artifacts such as pottery, tools, and weapons, for example, these scientists learn about the social and military structures of a society. By analyzing bones, skins, and plant seeds, they are able to piece together the diet and activities of early people. One of the most important and difficult jobs of both archaeologists and anthropologists is dating their finds.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What Is Archaeology?</w:t>
      </w:r>
      <w:r>
        <w:rPr>
          <w:rFonts w:ascii="Courier New" w:hAnsi="Courier New" w:cs="Courier New" w:eastAsia="Courier New"/>
          <w:color w:val="auto"/>
          <w:spacing w:val="0"/>
          <w:position w:val="0"/>
          <w:sz w:val="24"/>
          <w:shd w:fill="auto" w:val="clear"/>
        </w:rPr>
        <w:t xml:space="preserve"> </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Archaeology is the discipline of excavating old artifacts and buildings to learn more about human history. It is often considered a type of science, though it is based more on interpretation and cross-comparisons than hypothesis-making and experimentation. Archaeology is an imperfect discipline, as excavations only recover a small percentage of the original artifacts, and different researchers may have conflicting interpretations of the evidence unearthed. Despite this, we have been able to learn a tremendous amount about human history and prehistory through archaeology.</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 Modern humans have been around for at least 200,000 years, but archaeology has unearthed facts about our even older ancestors, such as members of the species Homo habilis and Homo erectus. These species colonized portions of Eurasia over two million years ago, leaving behind simple stone tools along the way. Much more recently, only 50,000 years ago, modem humans spread across Eurasia, leaving much more complicated tools in their wake. Thanks to archaeology (as well as fossil excavations), we have a good handle on when these events occurred and in which regions.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What is Anthropology?</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Anthropology is the scientific study and analysis of human beings and humanity. Anthropologists seek to understand all the world's cultures, customs, artifacts, knowledge, habits history, etc. Anthropology emerged as a distinct academic discipline in England and America in the late 19th and early 20th century. Anthropology grew primarily out of natural history initially, and has since come to depend upon archaeology, paleontology, biology, psychology, the humanities, social science, and other areas. Since WWII, anthropology has increasingly modeled itself after the natural sciences, relying, more on empirical evidence and less on subjective analysis.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Anthropology is composed of four closely interrelated fields. The first is biological or physical anthropology, which simply tries to understand the human being as a living organism. Population genetics and primatology comes in handy here. The second, and largest field, is socio-cultural anthropology, involving field studies comparing or recording any number of thousands of social or cultural patterns. The distinction between socio-cultural anthropology and certain parts of psychology and sociology may be fuzzy. The third field is linguistic anthropology, which focuses on language, including its history and many complex branches. The fourth field is archaeology, which seeks to excavate artifacts, bones, and other clues to shed light on how people lived in past cultures.</w:t>
      </w:r>
    </w:p>
    <w:p>
      <w:pPr>
        <w:spacing w:before="0" w:after="0" w:line="259"/>
        <w:ind w:right="0" w:left="0" w:firstLine="0"/>
        <w:jc w:val="both"/>
        <w:rPr>
          <w:rFonts w:ascii="Courier New" w:hAnsi="Courier New" w:cs="Courier New" w:eastAsia="Courier New"/>
          <w:b/>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Three Age-System of Classification for Human Prehistory</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three-age system of classification for human prehistory is primarily used by archaeologists and paleontologists. It gives a way of classifying human prehistory all the way from the creation of the first stone tools to the beginning of reliable written records and the emergence of modern civilization in Europe with the Roman Empire, around 500 BC.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famous three ages are the Stone Age (from 2.6 million BC to roughly 3500 BC), the Bronze Age (from 3500 BC to 1200 BC or so), and the Iron Age (from 1200 BC to 500 BC - 500 AD, depending on area). In each respective age, its namesake was the primary material used for human industry and tool making.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Evidence of human tool use can be found in fertile valleys in East Africa, where humanity originated. This was when the first part of the three-age system, the Stone Age, began. The first tools were crude stone axes, first with only one shaped face, then two. Over time, a plethora of stone tools were developed, but after that, the basic set of tools did not change appreciably for many hundreds of thousands of years.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In the late Stone Age, an explosion of culture and organization occurred among humanity. Agriculture was invented, hunter-gathering progressively abandoned, and cultures in Europe and Asia flourished. From about 100,000 years ago onward, mankind spread across the globe, colonizing all the major continents.</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Bronze Age, part two in our three-age system, began when people in modern-day Turkey figured out how to smelt copper and tin, alloying them into bronze. Bronze is more durable and resistant to chemical breakdown that copper or tin alone. The number of possible tools, artifacts, and weapons increased drastically over the Stone Age. The feedback cycle between tool creation and its economic and social consequences drove human progress forward at an unprecedented rate. Whereas human culture' and civilization stayed practically l e million years, it *began to change in noticeable ways on the timescales of centuries for the first time.</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Bronze Age culminated in ironworking, which gave way to the final step in the three-age system, the Iron Age, around 1200 BC. As different cultures in different parts of the world adopted the technology at different times, the transition date is not uniform. Iron is extremely durable and easy to come by, making it preferable to bronze. Iron tools enabled the economic expansion of humanity at a fantastic rate, eventually leading into the modern era. Today archeologists carefully pour over ancient tools using modern analysis techniques, putting all of prehistory into perspective with three-age system.</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Dating Artifacts and Fossils </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Dating human fossils and artifacts helps scientists understand when and where the first humans lived.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One method used to determine age is radiocarbon da All living things absorb a small amount of radioactive carbon, or C-14, from the atmosphere. After a living thing dies, it slowly loses C-14. By measuring the amount left in an object, a scientist can figure its age. This method is accurate for objects no more than about 50,000 years old.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For objects dating back to 200,000 years ago, scientists can make relatively precise measurements using thermo-luminescence. This measures the light given off by electrons trapped in the soil surrounding fossils and artifacts.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Microscopic and biological analyses of organic remain such as blood, hairs, and plant tissues left on tools weapons give scientists still more information. Such analyses have shown that blood molecules may survive millions of years. This recent scientific discovery is especially useful in telling us more about humans, their use of tools, and the animals they killed. Ancient deoxyribonucleic acid (DNA) is providing new information on human evolution. The analysis of plant remains on stone tools yields evidence on the history of farming. All of these techniques give us insight into the lives of early peoples.</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Early Developmeat </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In recent decades, modern science has produced a clearer picture of how early humans developed. Pieces of the puzzle are still missing, however. When a new skull or skeleton is unearthed, scientists may find that they have to revise their ideas about prehistoric human life. </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i/>
          <w:color w:val="auto"/>
          <w:spacing w:val="0"/>
          <w:position w:val="0"/>
          <w:sz w:val="24"/>
          <w:shd w:fill="auto" w:val="clear"/>
        </w:rPr>
        <w:t xml:space="preserve">Hominids to Homo sapiens</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 hominid was a humanlike creature that walked upright. The earliest hominids lived in Africa four million years ago. They existed for millions of years, slowly changing over time.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Louis and Mary Leakey spent most of their lives searching for clues about early human life. They made a dramatic discovery of a skeleton at Olduvai Gorge in East Africa. According to their son: "</w:t>
      </w:r>
      <w:r>
        <w:rPr>
          <w:rFonts w:ascii="Courier New" w:hAnsi="Courier New" w:cs="Courier New" w:eastAsia="Courier New"/>
          <w:i/>
          <w:color w:val="auto"/>
          <w:spacing w:val="0"/>
          <w:position w:val="0"/>
          <w:sz w:val="24"/>
          <w:shd w:fill="auto" w:val="clear"/>
        </w:rPr>
        <w:t xml:space="preserve">My father was ill that morning, so my mother set out alone . . .but found very little until just before noon, when she noticed a scrap of enormously thick bone protruding from beneath the surface. She instantly realized that it was part of a hominid skull</w:t>
      </w:r>
      <w:r>
        <w:rPr>
          <w:rFonts w:ascii="Courier New" w:hAnsi="Courier New" w:cs="Courier New" w:eastAsia="Courier New"/>
          <w:i/>
          <w:color w:val="auto"/>
          <w:spacing w:val="0"/>
          <w:position w:val="0"/>
          <w:sz w:val="24"/>
          <w:shd w:fill="auto" w:val="clear"/>
        </w:rPr>
        <w:t xml:space="preserve">—</w:t>
      </w:r>
      <w:r>
        <w:rPr>
          <w:rFonts w:ascii="Courier New" w:hAnsi="Courier New" w:cs="Courier New" w:eastAsia="Courier New"/>
          <w:i/>
          <w:color w:val="auto"/>
          <w:spacing w:val="0"/>
          <w:position w:val="0"/>
          <w:sz w:val="24"/>
          <w:shd w:fill="auto" w:val="clear"/>
        </w:rPr>
        <w:t xml:space="preserve">and that two teeth were embedded in the rock just above it. Elated, she drove back to camp to tell my father Louis. As he remembered it, she rushed in crying, 'I've got him! I've got him! I've got him!</w:t>
      </w:r>
      <w:r>
        <w:rPr>
          <w:rFonts w:ascii="Courier New" w:hAnsi="Courier New" w:cs="Courier New" w:eastAsia="Courier New"/>
          <w:color w:val="auto"/>
          <w:spacing w:val="0"/>
          <w:position w:val="0"/>
          <w:sz w:val="24"/>
          <w:shd w:fill="auto" w:val="clear"/>
        </w:rPr>
        <w:t xml:space="preserve">' </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Richard Leakey.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Leakey's discovery of a hominid in 1959 was the oldest at that time</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about 1.8 million years old.</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For decades, scientists assumed these earliest of upright creatures must also have used tools. In 1974, Donald Johanson challenged, this theory when his team found a new skeleton in Ethiopia. Johanson nicknamed the female skeleton "Lucy" and suggested that she was the common ancestor for several types of early human life. Scientists called this type of hominid Australopithecus, or "southern ape." It flourished in eastern and southern Africa.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In a 1991 interview, Johanson explained why "Lucy" changed the ideas of many scientists about hominids that walked upright: "</w:t>
      </w:r>
      <w:r>
        <w:rPr>
          <w:rFonts w:ascii="Courier New" w:hAnsi="Courier New" w:cs="Courier New" w:eastAsia="Courier New"/>
          <w:i/>
          <w:color w:val="auto"/>
          <w:spacing w:val="0"/>
          <w:position w:val="0"/>
          <w:sz w:val="24"/>
          <w:shd w:fill="auto" w:val="clear"/>
        </w:rPr>
        <w:t xml:space="preserve">People felt that there were a number of evolutionary changes, which all went together. That our ancestors stood up to free their hands so that they could make and use stone tools. In order to make and use stone tools, they had to have large brains . . . Here comes Lucy, about 3.5 million years old ...very small brain, and we have never found any stone tool, stone artifacts, associated with her species. Yet she is walking upright. So it appears that . . . walking on two legs, precedes by perhaps as much as a million and a half years, the manufacture of stone tools and the expansion of the brain.</w:t>
      </w:r>
      <w:r>
        <w:rPr>
          <w:rFonts w:ascii="Courier New" w:hAnsi="Courier New" w:cs="Courier New" w:eastAsia="Courier New"/>
          <w:color w:val="auto"/>
          <w:spacing w:val="0"/>
          <w:position w:val="0"/>
          <w:sz w:val="24"/>
          <w:shd w:fill="auto" w:val="clear"/>
        </w:rPr>
        <w:t xml:space="preserve">" </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Donald Johanson.</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i/>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From 2.5 to 1.6 million years ago, a more advanced hominid developed with a somewhat larger brain. This hominid was named Homo habilis, meaning "handy human." Homo habilis may have used stone tools. The earliest remains of this hominid were discovered near OlduvI Gorge. Another hominid, Homo erectus, "upright human," existed from 1.8 million to 100,000 years ago. Although other hominids walked on two legs, Homo erectus had arms and legs modern human proportion. Remains in Asia show that Homo erectus was probably the first hominid to leave Africa.</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Around 200,000 years ago, Homo sapiens emerged. Homo sapiens, "wise human," showed rapid brain growth and mastered fire. Two kinds of early humans descended from Homo sapiens: Neanderthals and Homo sapiens sapiens. In the Neanderthal, a valley in Germany, the earliest remains of Neanderthals, or Neanderthals, were found. They probably lived between 100,000 B.C. and 30,000 B.C. Other Neanderthal remains have been found in Europe and Turkey. Besides using many kinds of stone tools, European Neanderthals made their clothes from animal skins. Neanderthals seem to be the first early people to bury their dead. According to some scholars, burying the dead indicates a belief in an afterlife.</w:t>
      </w:r>
    </w:p>
    <w:p>
      <w:pPr>
        <w:spacing w:before="0" w:after="0" w:line="259"/>
        <w:ind w:right="0" w:left="0" w:firstLine="0"/>
        <w:jc w:val="both"/>
        <w:rPr>
          <w:rFonts w:ascii="Courier New" w:hAnsi="Courier New" w:cs="Courier New" w:eastAsia="Courier New"/>
          <w:b/>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Homo Sapiens Sapiens </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second group descended from Homo sapiens is Homo sapiens sapiens, meaning “wise, wise human.” These are the first to have an anatomy similar to people today. Physical evidence suggests that Homo sapiens sapiens appeared in Africa between 150,000 and 200,000 years ago. They probably spread out of Africa to other parts of the world about 100,000 years ago, replacing populations of earlier hominids in Europe and Asia. This is referred to as the "out-of-Africa" theory (or replacement theory).</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Another theory; the multiregional model, states that the development from earlier hominids to anatomically modern humans occurred in different locations in Africa, Asia, and Europe. The timing and reasons for early human migrations are still debated among scholars.</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By 30,000 b.c., Homo sapiens sapiens had replaced the Neanderthals. The Neanderthals died out, possibly as a result of conflicts with Homo sapiens sapiens. The spread of these first modern humans was a slow process. Over many thousands of years, Homo sapiens sapiens spread over the globe as they searched for food and new hunting grounds. In a whole generation, they may have moved only two to three miles. Over hundreds of thousands of years, this was enough to populate the world. Today, all humans, whether they are Europeans, Australian Aborigines, or Africans, belong to the same subgroup of human beings.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The Paleolithic Age</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One of the basic distinguishing features of the human species is the ability to make tools. The term Paleolithic Age is used to designate the early period of human history (approximately 2,500,000 to 10,000 b.c.) in which humans used simple stone tools. Paleolithic is Greek for "old stone," and the Paleolithic Age is sometimes called the Old Stone Age.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Hunting and Gathering</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For hundreds of thousands of years, humans relied on hunting and gathering for their daily food. Paleolithic peoples had a close relationship with their environment. They came to know what animals to hunt and what plants to eat. They gathered wild nuts, berries, fruits, wild grains, and green plants. Around the world, they hunted and ate various animals, including buffalo, horses, bison, and reindeer. In coastal areas, fish and shellfish provided a rich source of food.</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The Paleolithic Way of Life</w:t>
      </w:r>
      <w:r>
        <w:rPr>
          <w:rFonts w:ascii="Courier New" w:hAnsi="Courier New" w:cs="Courier New" w:eastAsia="Courier New"/>
          <w:color w:val="auto"/>
          <w:spacing w:val="0"/>
          <w:position w:val="0"/>
          <w:sz w:val="24"/>
          <w:shd w:fill="auto" w:val="clear"/>
        </w:rPr>
        <w:t xml:space="preserve"> </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Early humans were able to sustain themselves through the use PL stone tools. To make such tools early people used very hard stones such as flint. They used one stone to chip away parts of another, creating an edge. Hand axes of various kinds</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 pointed tools with one or more cutting edges</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were the most common. Hand axes eventually were set in wooden handles, making them easier to use. By attaching wooden poles to spear points and hardening the tips in fire, humans created spears to kill large animals.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Over the years, Paleolithic hunters developed better tools. The invention of the spear, and later the bow and arrow, made hunting much easier. Harpoons and fishhooks made of bone increased the catch of fish.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Early humans used sharp-edged tools 10 cut up plants, dig up roots, and cut branches to build simple shelters. Scraping tools were used to clean animal hides for clothing and shelter. By the end of the Paleolithic period, there is evidence of such refined tools as bone needles. These needles could be used for making nets and baskets and even sewing hides together for clothing.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Because Paleolithic people were hunters and gatherers, they had to follow animal migrations and vegetation cycles. Paleolithic humans were nomads</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people who move from place to place to survive. Archaeologists and anthropologists think these nomads probably lived in small groups of twenty or thirty. Hunting depended on careful observation of animal behavior patterns and demanded group cooperation for success.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The Roles of Men and Women</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main job of Paleolithic peoples was finding enough to eat. Both men and women were responsible for finding the food needed for survival. Paleolithic parents passed on their practices, skills, and tools to their children to ensure the survival of later generations.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Since women bore and raised children, they probably staved closer to camp. They played an important role acquiring food by gathering berries, nuts, roots, and grain. Women taught the children which foods were edible. They trapped small animals and kept the camp safe.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In the constant search for food, men had to travel far from camp to hunt herds of large animals. What the women caught and gathered had to feed the group if there was no game. Because both men and women were responsible for finding and acquiring the food needed to sustain life, many scientist: believe there was equality between them. It is likely that both men and women made decisions that affected the activities of the Paleolithic group.</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Adapting to Survive</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Groups of Paleolithic people, especially those groups who lived in cold climates, found shelter in natural caves. Over a period of timer people created new types of shelter as well. Perhaps most common was a simple structure made of wood poles or sticks covered with animal hides.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Use of Fire</w:t>
      </w:r>
      <w:r>
        <w:rPr>
          <w:rFonts w:ascii="Courier New" w:hAnsi="Courier New" w:cs="Courier New" w:eastAsia="Courier New"/>
          <w:color w:val="auto"/>
          <w:spacing w:val="0"/>
          <w:position w:val="0"/>
          <w:sz w:val="24"/>
          <w:shd w:fill="auto" w:val="clear"/>
        </w:rPr>
        <w:t xml:space="preserve"> </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Another important result from the migration of early hominids was the use of fire. As early hominids moved from the tropics into colder regions, they needed to adjust to new climate conditions. In response, Homo erectus first learned to make fires. Archaeologists have discovered the piled remains of ashes in caves that prove that Paleolithic people used fire systematically' as ions ago as 500,000 years.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At a Homo erectus site in northern China, remnants of hearths, ashes, charcoal, and charred bones have been dated to 400,000 years ago.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Fire not only gave warmth, but kept wild animals away from the campsite. Armed with spears, hunters used fire to flush out wild pigs for the kill. People gathered around the fire to trade stories and to cook. Cooked food tasted better, lasted longer, and was easier to chew and digest (in the case of some plants, such as wild grains), so it seems likely that nutrition improved.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Scholars believe that the discovery of a means for starting fires occurred independently throughout the world, in different places at different times. Archaeologists lack concrete evidence on how early peoples started fires. They have been able to examine the methods used by traditional peoples. On that basis, archaeologists deduce that the earliest humans used friction to start fires.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Eventually, some Paleolithic peoples developed sturdy, drill-like wooden devices to start fires. Other early humans discovered that a certain stone, iron pyrites, gave off a spark when struck against a rock and that spark could ignite dry grass or leaves.</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The Ice Ages</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Having fire to create a source of heat was especially important when Ice Age conditions descended on the Paleolithic world. The most recent Ice ben about 100,000 B.c. and ended in about 8000 B.C. During this time, sheets thick ice covered large part of Europe, Asia, and North America. As sea levels went down, people migrated across land bridges that had not existed before.</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Ice Age conditions posed a serious threat to human life, and the ability to adapt was crucial to human survival. The use of fire, for example, reminds us that early humans sometimes adapted not by changing themselves to better fit their environment but by changing the environment.</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Creating Art</w:t>
      </w:r>
      <w:r>
        <w:rPr>
          <w:rFonts w:ascii="Courier New" w:hAnsi="Courier New" w:cs="Courier New" w:eastAsia="Courier New"/>
          <w:color w:val="auto"/>
          <w:spacing w:val="0"/>
          <w:position w:val="0"/>
          <w:sz w:val="24"/>
          <w:shd w:fill="auto" w:val="clear"/>
        </w:rPr>
        <w:t xml:space="preserve"> </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importance of art to human life is basic. Art existed even in prehistory among the hunters and gatherers of the Pa1eolithic Age. In 11940, a bad storm near Lascaux in southern France uprooted a large tree, revealing a cave. French children playing nearby soon found the cave and the paintings inside. Many of these paintings deteriorated, but scientists used special tools to determine what is being depicted such as horses, bulls, and stags. </w:t>
      </w:r>
    </w:p>
    <w:p>
      <w:pPr>
        <w:spacing w:before="0" w:after="0" w:line="259"/>
        <w:ind w:right="0" w:left="0" w:firstLine="72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Another famous discovery was made in S9ajn in. 1879 when a little girl wandered into a cave on her grandfather's farm near Altamira. Like many other caves covered with Paleolithic art, the cave near Altamira shows evidence that the paintings may have been created over a span of time, riot all at once. Scientists can date the art based on pigments from the paintings.</w:t>
      </w:r>
    </w:p>
    <w:p>
      <w:pPr>
        <w:spacing w:before="0" w:after="0" w:line="259"/>
        <w:ind w:right="0" w:left="0" w:firstLine="0"/>
        <w:jc w:val="both"/>
        <w:rPr>
          <w:rFonts w:ascii="Courier New" w:hAnsi="Courier New" w:cs="Courier New" w:eastAsia="Courier New"/>
          <w:b/>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Early Peoples and River Civilizations</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Scientists believe that human first appeared over two million years ago. The first humans were wandering hunters and gatherers. They made simple tools and weapons from stone, bone, and wood. With the development of farming, ancient peoples gave up their nomadic lifestyles and established permanent settlements, which grew over time into civilizations. Early civilizations developed in river valleys. As populations grew, these peoples developed systems of government, social structures, and belief systems. Migration, trade, and warfare helped ideas move from on culture to another. </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Early Peoples</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A couple of million years ago, primitive humans were nothing like the modern humans today. They were simplistic creatures that shared characteristics with both humans and apes. For much of this time, the Earth was extremely cold. It endured a very long Ice Age. During the Ice Age, much of the Earth’s surface was covered by huge sheets of ice called glaciers. However, around 12,500 years ago, the Ice Age ended. The ice and glaciers receded. And human began to evolve, to spread out, and to become more civilized.</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Archaeologist have created a three-age system to describe prehistoric cultures. They are the Stone Age, the Bronze Age, and the Iron Age.</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The Stone Age is often divided into the Old Stone Age and the New Stone Age. The Old Stone Age was the first part of the Stone Age and began around 2,000,000 B.C. The New Stone Age was the last part of the Stone Age and began around 10,000 B.C.</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Around 3000 B.C., the Bronze Age began in some parts of the world. During it, humans started working with soft metals such as cooper and tin. They learned how to create tools and weapons out of bronze. And pottery became more common during this time. </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Around 1500 B.C., the Iron Age began in Europe. Of course, it started earlier in some places and later in other places. During the Iron Age, humans began working with iron. Also, the first real cities began to appear, and trade between cities became more commonplace. It was during this age that human civilization started to develop much more quickly than ever before. </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The Neolithic Revolution</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Neolithic Revolution, also called the Agricultural Revolution, marked the transition in human history from small, nomadic bands of hunter-gatherers to larger, agricultural settlements and early civilization. The Neolithic Revolution started around 10,000 B.C. in the Fertile Crescent, a boomerang-shaped region of the Middle East where humans first took up farming. Shortly after, Stone Age humans in other parts of the world also began to practice agriculture. Civilizations and cities grew out of the innovations of the Neolithic Revolution.</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Neolithic Age</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Neolithic Age is sometimes called the New Stone Age. Neolithic humans used stone tools like their earlier Stone Age ancestors, who eked out a marginal existence in small bands of hunter-gatherers during the last Ice Age.</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Australian archaeologist V. Gordon Childe coined the term “Neolithic Revolution” in 1935 to describe the radical and important period of change in which humans began cultivating plants, breeding animals for food and forming permanent settlements. The advent of agriculture separated Neolithic people from their Paleolithic ancestors.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Many facets of modern civilization can be traced to this moment in history when people started living together in communities.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Causes of The Neolithic Revolution</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There was no single factor that led humans to begin farming roughly 12,000 years ago. The causes of the Neolithic Revolution may have varied from region to region.</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Earth entered a warming trend around 14,000 years ago at the end of the last Ice Age. Some scientists theorize that climate changes drove the Agricultural Revolution.</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In the Fertile Crescent, bounded on the west by the Mediterranean Sea and on the east by the Persian Gulf, wild wheat and barley began to grow as it got warmer. Pre-Neolithic people called Natufians started building permanent houses in the region.</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Other scientists suggest that intellectual advances in the human brain may have caused people to settle down. Religious artifacts and artistic imagery</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progenitors of human civilization</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have been uncovered at the earliest Neolithic settlements.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Neolithic Era began when some groups of humans gave up the nomadic, hunter-gatherer lifestyle completely to begin farming. It may have taken humans hundreds or even thousands of years to transition fully from a lifestyle of subsisting on wild plants to keeping small gardens and later tending large crop fields.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Neolithic Humans</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archaeological site of Çatalhöyük in southern Turkey is one of the best-preserved Neolithic settlements. Studying Çatalhöyük has given researchers a better understanding of the transition from a nomadic life of hunting and gathering to an agriculture lifestyle.</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Archaeologists have unearthed more than a dozen mud-brick dwellings at the 9,500 year-old Çatalhöyük. They estimate that as many as 8,000 people may have lived here at one time. The houses were clustered so closely back-to-back that residents had to enter the homes through a hole in the roof.</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inhabitants of Çatalhöyük appear to have valued art and spirituality. They buried their dead under the floors of their houses. The walls of the homes are covered with murals of men hunting, cattle and female goddesses.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Some of the earliest evidence of farming comes from the archaeological site of Tell Abu Hureyra, a small village located along the Euphrates River in modern Syria. The village was inhabited from roughly 11,500 to 7,000 B.C.</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Inhabitants of Tell Abu Hureyra initially hunted gazelle and other game. Around 9,700 B.C. they began to harvest wild grains. Several large stone tools for grinding grain have been found at the site.</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Agricultural Inventions</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Plant domestication: Cereals such as emmer wheat, einkorn wheat and barley were among the first crops domesticated by Neolithic farming communities in the Fertile Crescent. These early farmers also domesticated lentils, chickpeas, peas and flax.</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Domestication is the process by which farmers select for desirable traits by breeding successive generations of a plant or animal. Over time, a domestic species becomes different from its wild relative.</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Neolithic farmers selected for crops that harvested easily. Wild wheat, for instance, falls to the ground and shatters when it is ripe. Early humans bred for wheat that stayed on the stem for easier harvesting.</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Around the same time that farmers were beginning to sow wheat in the Fertile Crescent, people in Asia started to grow rice and millet. Scientists have discovered archaeological remnants of Stone Age rice paddies in Chinese swamps dating back at least 7,700 years.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In Mexico, squash cultivation began about 10,000 years ago, while maize-like crops emerged around 9,000 years ago.</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Livestock: The first livestock were domesticated from animals that Neolithic humans hunted for meat. Domestic pigs were bred from wild boars, for instance, while goats came from the Persian ibex. Domesticated animals made the hard, physical labor of farming possible while their milk and meat added variety to the human diet. They also carried infectious diseases: smallpox, influenza, and the measles all spread from domesticated animals to humans.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first farm animals also included sheep and cattle. These originated in Mesopotamia between 10,000 and 13,000 years ago. Water buffalo and yak were domesticated shortly after in China, India and Tibet.</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Draft animals including oxen, donkeys and camels appeared much later</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around 4,000 B.C.</w:t>
      </w:r>
      <w:r>
        <w:rPr>
          <w:rFonts w:ascii="Courier New" w:hAnsi="Courier New" w:cs="Courier New" w:eastAsia="Courier New"/>
          <w:color w:val="auto"/>
          <w:spacing w:val="0"/>
          <w:position w:val="0"/>
          <w:sz w:val="24"/>
          <w:shd w:fill="auto" w:val="clear"/>
        </w:rPr>
        <w:t xml:space="preserve">—</w:t>
      </w:r>
      <w:r>
        <w:rPr>
          <w:rFonts w:ascii="Courier New" w:hAnsi="Courier New" w:cs="Courier New" w:eastAsia="Courier New"/>
          <w:color w:val="auto"/>
          <w:spacing w:val="0"/>
          <w:position w:val="0"/>
          <w:sz w:val="24"/>
          <w:shd w:fill="auto" w:val="clear"/>
        </w:rPr>
        <w:t xml:space="preserve">as humans developed trade routes for transporting goods.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Effects of the Neolithic Revolution</w:t>
      </w:r>
    </w:p>
    <w:p>
      <w:pPr>
        <w:spacing w:before="0" w:after="0" w:line="259"/>
        <w:ind w:right="0" w:left="0" w:firstLine="72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The Neolithic Revolution led to masses of people establishing permanent settlements supported by farming and agriculture. It paved the way for the innovations of the ensuing Bronze Age and Iron Age, when advancements in creating tools for farming, wars and art swept the world and brought civilizations together through trade and conquest.</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The Rise of Civilization</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About 5,000 years ago, the first civilizations began to develop along river valleys. The rich, fertile farmlands of river valleys helped these civilizations to thrive. Most early civilizations were characterized by several basic features: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numPr>
          <w:ilvl w:val="0"/>
          <w:numId w:val="99"/>
        </w:numPr>
        <w:spacing w:before="0" w:after="0" w:line="259"/>
        <w:ind w:right="0" w:left="180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Cities and Central governments</w:t>
      </w:r>
    </w:p>
    <w:p>
      <w:pPr>
        <w:numPr>
          <w:ilvl w:val="0"/>
          <w:numId w:val="99"/>
        </w:numPr>
        <w:spacing w:before="0" w:after="0" w:line="259"/>
        <w:ind w:right="0" w:left="180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Traditional economy</w:t>
      </w:r>
    </w:p>
    <w:p>
      <w:pPr>
        <w:numPr>
          <w:ilvl w:val="0"/>
          <w:numId w:val="99"/>
        </w:numPr>
        <w:spacing w:before="0" w:after="0" w:line="259"/>
        <w:ind w:right="0" w:left="180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Organized religion</w:t>
      </w:r>
    </w:p>
    <w:p>
      <w:pPr>
        <w:numPr>
          <w:ilvl w:val="0"/>
          <w:numId w:val="99"/>
        </w:numPr>
        <w:spacing w:before="0" w:after="0" w:line="259"/>
        <w:ind w:right="0" w:left="180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Job specialized and Social classes</w:t>
      </w:r>
    </w:p>
    <w:p>
      <w:pPr>
        <w:numPr>
          <w:ilvl w:val="0"/>
          <w:numId w:val="99"/>
        </w:numPr>
        <w:spacing w:before="0" w:after="0" w:line="259"/>
        <w:ind w:right="0" w:left="180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Art and architecture</w:t>
      </w:r>
    </w:p>
    <w:p>
      <w:pPr>
        <w:numPr>
          <w:ilvl w:val="0"/>
          <w:numId w:val="99"/>
        </w:numPr>
        <w:spacing w:before="0" w:after="0" w:line="259"/>
        <w:ind w:right="0" w:left="180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System of writing</w:t>
      </w:r>
    </w:p>
    <w:p>
      <w:pPr>
        <w:numPr>
          <w:ilvl w:val="0"/>
          <w:numId w:val="99"/>
        </w:numPr>
        <w:spacing w:before="0" w:after="0" w:line="259"/>
        <w:ind w:right="0" w:left="180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Roads, bridges, and other public works </w:t>
      </w:r>
    </w:p>
    <w:p>
      <w:pPr>
        <w:spacing w:before="0" w:after="0" w:line="259"/>
        <w:ind w:right="0" w:left="0" w:firstLine="0"/>
        <w:jc w:val="both"/>
        <w:rPr>
          <w:rFonts w:ascii="Courier New" w:hAnsi="Courier New" w:cs="Courier New" w:eastAsia="Courier New"/>
          <w:i/>
          <w:color w:val="auto"/>
          <w:spacing w:val="0"/>
          <w:position w:val="0"/>
          <w:sz w:val="24"/>
          <w:shd w:fill="auto" w:val="clear"/>
        </w:rPr>
      </w:pPr>
    </w:p>
    <w:p>
      <w:pPr>
        <w:spacing w:before="0" w:after="0" w:line="259"/>
        <w:ind w:right="0" w:left="0" w:firstLine="0"/>
        <w:jc w:val="both"/>
        <w:rPr>
          <w:rFonts w:ascii="Courier New" w:hAnsi="Courier New" w:cs="Courier New" w:eastAsia="Courier New"/>
          <w:i/>
          <w:color w:val="auto"/>
          <w:spacing w:val="0"/>
          <w:position w:val="0"/>
          <w:sz w:val="24"/>
          <w:shd w:fill="auto" w:val="clear"/>
        </w:rPr>
      </w:pPr>
      <w:r>
        <w:rPr>
          <w:rFonts w:ascii="Courier New" w:hAnsi="Courier New" w:cs="Courier New" w:eastAsia="Courier New"/>
          <w:i/>
          <w:color w:val="auto"/>
          <w:spacing w:val="0"/>
          <w:position w:val="0"/>
          <w:sz w:val="24"/>
          <w:shd w:fill="auto" w:val="clear"/>
        </w:rPr>
        <w:t xml:space="preserve">Cities and Central Government</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Cities emerged as farmers cultivated land along river valleys and produced surplus food. Surplus food led to increased population. More systematic leaderships than just a headman or council of elders was needed. Governments developed to make sure that enough food was produced and that the city was protected. Rulers also ordered that public works such as roads, bridges, and defensive walls be built. </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i/>
          <w:color w:val="auto"/>
          <w:spacing w:val="0"/>
          <w:position w:val="0"/>
          <w:sz w:val="24"/>
          <w:shd w:fill="auto" w:val="clear"/>
        </w:rPr>
      </w:pPr>
      <w:r>
        <w:rPr>
          <w:rFonts w:ascii="Courier New" w:hAnsi="Courier New" w:cs="Courier New" w:eastAsia="Courier New"/>
          <w:i/>
          <w:color w:val="auto"/>
          <w:spacing w:val="0"/>
          <w:position w:val="0"/>
          <w:sz w:val="24"/>
          <w:shd w:fill="auto" w:val="clear"/>
        </w:rPr>
        <w:t xml:space="preserve">Traditional Economy</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Traditional economies, based primarily on farming, grew up in early civilizations. Skilled crafts workers made pottery, cloth, and other goods.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i/>
          <w:color w:val="auto"/>
          <w:spacing w:val="0"/>
          <w:position w:val="0"/>
          <w:sz w:val="24"/>
          <w:shd w:fill="auto" w:val="clear"/>
        </w:rPr>
      </w:pPr>
      <w:r>
        <w:rPr>
          <w:rFonts w:ascii="Courier New" w:hAnsi="Courier New" w:cs="Courier New" w:eastAsia="Courier New"/>
          <w:i/>
          <w:color w:val="auto"/>
          <w:spacing w:val="0"/>
          <w:position w:val="0"/>
          <w:sz w:val="24"/>
          <w:shd w:fill="auto" w:val="clear"/>
        </w:rPr>
        <w:t xml:space="preserve">Organized Religion </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Ancient peoples were polytheistic, believing in many gods. Priests and worshipers tried to gain the favor of these gods through complex rituals. They hoped that the gods would ensure plentiful crops and protect their cities.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i/>
          <w:color w:val="auto"/>
          <w:spacing w:val="0"/>
          <w:position w:val="0"/>
          <w:sz w:val="24"/>
          <w:shd w:fill="auto" w:val="clear"/>
        </w:rPr>
      </w:pPr>
      <w:r>
        <w:rPr>
          <w:rFonts w:ascii="Courier New" w:hAnsi="Courier New" w:cs="Courier New" w:eastAsia="Courier New"/>
          <w:i/>
          <w:color w:val="auto"/>
          <w:spacing w:val="0"/>
          <w:position w:val="0"/>
          <w:sz w:val="24"/>
          <w:shd w:fill="auto" w:val="clear"/>
        </w:rPr>
        <w:t xml:space="preserve">Job Specialization and Social Classes</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People began to specialize in certain jobs because no one person could master all the necessary skills to provide for himself or herself. People became ranked in classes according to their jobs. Priests and nobles were usually at the top of these societies followed by warriors and merchants, with peasant farmers and slaves at the bottom.</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i/>
          <w:color w:val="auto"/>
          <w:spacing w:val="0"/>
          <w:position w:val="0"/>
          <w:sz w:val="24"/>
          <w:shd w:fill="auto" w:val="clear"/>
        </w:rPr>
      </w:pPr>
      <w:r>
        <w:rPr>
          <w:rFonts w:ascii="Courier New" w:hAnsi="Courier New" w:cs="Courier New" w:eastAsia="Courier New"/>
          <w:i/>
          <w:color w:val="auto"/>
          <w:spacing w:val="0"/>
          <w:position w:val="0"/>
          <w:sz w:val="24"/>
          <w:shd w:fill="auto" w:val="clear"/>
        </w:rPr>
        <w:t xml:space="preserve">Art and Architecture</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Much early art and architecture consisted of temples and palaces, symbols of the power of rulers.</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i/>
          <w:color w:val="auto"/>
          <w:spacing w:val="0"/>
          <w:position w:val="0"/>
          <w:sz w:val="24"/>
          <w:shd w:fill="auto" w:val="clear"/>
        </w:rPr>
      </w:pPr>
      <w:r>
        <w:rPr>
          <w:rFonts w:ascii="Courier New" w:hAnsi="Courier New" w:cs="Courier New" w:eastAsia="Courier New"/>
          <w:i/>
          <w:color w:val="auto"/>
          <w:spacing w:val="0"/>
          <w:position w:val="0"/>
          <w:sz w:val="24"/>
          <w:shd w:fill="auto" w:val="clear"/>
        </w:rPr>
        <w:t xml:space="preserve">System of Writing</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ab/>
        <w:t xml:space="preserve">Writing may have first developed in temples, where many types of records were kept. Early writing was picture writing, consisting of simple drawings. Over time the writing became more symbolic.</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Activities </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Title: Activity 1</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Things to do: </w:t>
      </w:r>
    </w:p>
    <w:p>
      <w:pPr>
        <w:numPr>
          <w:ilvl w:val="0"/>
          <w:numId w:val="101"/>
        </w:numPr>
        <w:spacing w:before="0" w:after="0" w:line="259"/>
        <w:ind w:right="0" w:left="72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Answer the questions given.</w:t>
      </w:r>
    </w:p>
    <w:p>
      <w:pPr>
        <w:numPr>
          <w:ilvl w:val="0"/>
          <w:numId w:val="101"/>
        </w:numPr>
        <w:spacing w:before="0" w:after="0" w:line="259"/>
        <w:ind w:right="0" w:left="72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Write your answer in the space provided.</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Assignment 1</w:t>
      </w:r>
    </w:p>
    <w:p>
      <w:pPr>
        <w:numPr>
          <w:ilvl w:val="0"/>
          <w:numId w:val="103"/>
        </w:numPr>
        <w:spacing w:before="0" w:after="0" w:line="259"/>
        <w:ind w:right="0" w:left="72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How do archaeologists and anthropologists determine the ages of fossils and artifacts? Describe</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720" w:firstLine="0"/>
        <w:jc w:val="both"/>
        <w:rPr>
          <w:rFonts w:ascii="Courier New" w:hAnsi="Courier New" w:cs="Courier New" w:eastAsia="Courier New"/>
          <w:color w:val="auto"/>
          <w:spacing w:val="0"/>
          <w:position w:val="0"/>
          <w:sz w:val="24"/>
          <w:shd w:fill="auto" w:val="clear"/>
        </w:rPr>
      </w:pPr>
    </w:p>
    <w:p>
      <w:pPr>
        <w:spacing w:before="0" w:after="0" w:line="259"/>
        <w:ind w:right="0" w:left="720" w:firstLine="0"/>
        <w:jc w:val="both"/>
        <w:rPr>
          <w:rFonts w:ascii="Courier New" w:hAnsi="Courier New" w:cs="Courier New" w:eastAsia="Courier New"/>
          <w:color w:val="auto"/>
          <w:spacing w:val="0"/>
          <w:position w:val="0"/>
          <w:sz w:val="24"/>
          <w:shd w:fill="auto" w:val="clear"/>
        </w:rPr>
      </w:pPr>
    </w:p>
    <w:p>
      <w:pPr>
        <w:spacing w:before="0" w:after="0" w:line="259"/>
        <w:ind w:right="0" w:left="720" w:firstLine="0"/>
        <w:jc w:val="both"/>
        <w:rPr>
          <w:rFonts w:ascii="Courier New" w:hAnsi="Courier New" w:cs="Courier New" w:eastAsia="Courier New"/>
          <w:color w:val="auto"/>
          <w:spacing w:val="0"/>
          <w:position w:val="0"/>
          <w:sz w:val="24"/>
          <w:shd w:fill="auto" w:val="clear"/>
        </w:rPr>
      </w:pPr>
    </w:p>
    <w:p>
      <w:pPr>
        <w:spacing w:before="0" w:after="0" w:line="259"/>
        <w:ind w:right="0" w:left="720" w:firstLine="0"/>
        <w:jc w:val="both"/>
        <w:rPr>
          <w:rFonts w:ascii="Courier New" w:hAnsi="Courier New" w:cs="Courier New" w:eastAsia="Courier New"/>
          <w:color w:val="auto"/>
          <w:spacing w:val="0"/>
          <w:position w:val="0"/>
          <w:sz w:val="24"/>
          <w:shd w:fill="auto" w:val="clear"/>
        </w:rPr>
      </w:pPr>
    </w:p>
    <w:p>
      <w:pPr>
        <w:spacing w:before="0" w:after="0" w:line="259"/>
        <w:ind w:right="0" w:left="720" w:firstLine="0"/>
        <w:jc w:val="both"/>
        <w:rPr>
          <w:rFonts w:ascii="Courier New" w:hAnsi="Courier New" w:cs="Courier New" w:eastAsia="Courier New"/>
          <w:color w:val="auto"/>
          <w:spacing w:val="0"/>
          <w:position w:val="0"/>
          <w:sz w:val="24"/>
          <w:shd w:fill="auto" w:val="clear"/>
        </w:rPr>
      </w:pPr>
    </w:p>
    <w:p>
      <w:pPr>
        <w:spacing w:before="0" w:after="0" w:line="259"/>
        <w:ind w:right="0" w:left="720" w:firstLine="0"/>
        <w:jc w:val="both"/>
        <w:rPr>
          <w:rFonts w:ascii="Courier New" w:hAnsi="Courier New" w:cs="Courier New" w:eastAsia="Courier New"/>
          <w:color w:val="auto"/>
          <w:spacing w:val="0"/>
          <w:position w:val="0"/>
          <w:sz w:val="24"/>
          <w:shd w:fill="auto" w:val="clear"/>
        </w:rPr>
      </w:pPr>
    </w:p>
    <w:p>
      <w:pPr>
        <w:spacing w:before="0" w:after="0" w:line="259"/>
        <w:ind w:right="0" w:left="720" w:firstLine="0"/>
        <w:jc w:val="both"/>
        <w:rPr>
          <w:rFonts w:ascii="Courier New" w:hAnsi="Courier New" w:cs="Courier New" w:eastAsia="Courier New"/>
          <w:color w:val="auto"/>
          <w:spacing w:val="0"/>
          <w:position w:val="0"/>
          <w:sz w:val="24"/>
          <w:shd w:fill="auto" w:val="clear"/>
        </w:rPr>
      </w:pPr>
    </w:p>
    <w:p>
      <w:pPr>
        <w:numPr>
          <w:ilvl w:val="0"/>
          <w:numId w:val="106"/>
        </w:numPr>
        <w:spacing w:before="0" w:after="0" w:line="259"/>
        <w:ind w:right="0" w:left="72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Describe the three age system of classification for human prehistory.</w:t>
      </w:r>
    </w:p>
    <w:p>
      <w:pPr>
        <w:spacing w:before="0" w:after="0" w:line="259"/>
        <w:ind w:right="0" w:left="720" w:firstLine="0"/>
        <w:jc w:val="both"/>
        <w:rPr>
          <w:rFonts w:ascii="Courier New" w:hAnsi="Courier New" w:cs="Courier New" w:eastAsia="Courier New"/>
          <w:color w:val="auto"/>
          <w:spacing w:val="0"/>
          <w:position w:val="0"/>
          <w:sz w:val="24"/>
          <w:shd w:fill="auto" w:val="clear"/>
        </w:rPr>
      </w:pPr>
    </w:p>
    <w:p>
      <w:pPr>
        <w:spacing w:before="0" w:after="0" w:line="259"/>
        <w:ind w:right="0" w:left="72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numPr>
          <w:ilvl w:val="0"/>
          <w:numId w:val="109"/>
        </w:numPr>
        <w:spacing w:before="0" w:after="0" w:line="259"/>
        <w:ind w:right="0" w:left="72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What is the Neolithic revolution? Explain.</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36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Assessment (Summative)</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FFFF00" w:val="clear"/>
        </w:rPr>
        <w:t xml:space="preserve">Title:</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Date of Submission: September 11, 2020 (Friday) until 5pm only</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Rubric Used: Visit this site, </w:t>
      </w:r>
      <w:hyperlink xmlns:r="http://schemas.openxmlformats.org/officeDocument/2006/relationships" r:id="docRId0">
        <w:r>
          <w:rPr>
            <w:rFonts w:ascii="Courier New" w:hAnsi="Courier New" w:cs="Courier New" w:eastAsia="Courier New"/>
            <w:color w:val="0000FF"/>
            <w:spacing w:val="0"/>
            <w:position w:val="0"/>
            <w:sz w:val="24"/>
            <w:u w:val="single"/>
            <w:shd w:fill="auto" w:val="clear"/>
          </w:rPr>
          <w:t xml:space="preserve">http://mocareered.org/common-core/doc/513902/rubric-roleplay.pdf</w:t>
        </w:r>
      </w:hyperlink>
      <w:r>
        <w:rPr>
          <w:rFonts w:ascii="Courier New" w:hAnsi="Courier New" w:cs="Courier New" w:eastAsia="Courier New"/>
          <w:color w:val="auto"/>
          <w:spacing w:val="0"/>
          <w:position w:val="0"/>
          <w:sz w:val="24"/>
          <w:shd w:fill="auto" w:val="clear"/>
        </w:rPr>
        <w:t xml:space="preserve"> </w:t>
      </w:r>
    </w:p>
    <w:p>
      <w:pPr>
        <w:spacing w:before="0" w:after="0" w:line="259"/>
        <w:ind w:right="0" w:left="0" w:firstLine="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FFFF00" w:val="clear"/>
        </w:rPr>
        <w:t xml:space="preserve">Things to do:</w:t>
      </w:r>
    </w:p>
    <w:p>
      <w:pPr>
        <w:spacing w:before="0" w:after="0" w:line="259"/>
        <w:ind w:right="0" w:left="0" w:firstLine="0"/>
        <w:jc w:val="both"/>
        <w:rPr>
          <w:rFonts w:ascii="Courier New" w:hAnsi="Courier New" w:cs="Courier New" w:eastAsia="Courier New"/>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r>
        <w:rPr>
          <w:rFonts w:ascii="Courier New" w:hAnsi="Courier New" w:cs="Courier New" w:eastAsia="Courier New"/>
          <w:b/>
          <w:color w:val="auto"/>
          <w:spacing w:val="0"/>
          <w:position w:val="0"/>
          <w:sz w:val="24"/>
          <w:shd w:fill="auto" w:val="clear"/>
        </w:rPr>
        <w:t xml:space="preserve">References:</w:t>
      </w:r>
    </w:p>
    <w:p>
      <w:pPr>
        <w:numPr>
          <w:ilvl w:val="0"/>
          <w:numId w:val="113"/>
        </w:numPr>
        <w:spacing w:before="0" w:after="0" w:line="259"/>
        <w:ind w:right="0" w:left="720" w:hanging="360"/>
        <w:jc w:val="both"/>
        <w:rPr>
          <w:rFonts w:ascii="Courier New" w:hAnsi="Courier New" w:cs="Courier New" w:eastAsia="Courier New"/>
          <w:color w:val="auto"/>
          <w:spacing w:val="0"/>
          <w:position w:val="0"/>
          <w:sz w:val="24"/>
          <w:shd w:fill="auto" w:val="clear"/>
        </w:rPr>
      </w:pPr>
      <w:r>
        <w:rPr>
          <w:rFonts w:ascii="Courier New" w:hAnsi="Courier New" w:cs="Courier New" w:eastAsia="Courier New"/>
          <w:color w:val="auto"/>
          <w:spacing w:val="0"/>
          <w:position w:val="0"/>
          <w:sz w:val="24"/>
          <w:shd w:fill="auto" w:val="clear"/>
        </w:rPr>
        <w:t xml:space="preserve"> </w:t>
      </w:r>
      <w:hyperlink xmlns:r="http://schemas.openxmlformats.org/officeDocument/2006/relationships" r:id="docRId1">
        <w:r>
          <w:rPr>
            <w:rFonts w:ascii="Courier New" w:hAnsi="Courier New" w:cs="Courier New" w:eastAsia="Courier New"/>
            <w:color w:val="0000FF"/>
            <w:spacing w:val="0"/>
            <w:position w:val="0"/>
            <w:sz w:val="24"/>
            <w:u w:val="single"/>
            <w:shd w:fill="auto" w:val="clear"/>
          </w:rPr>
          <w:t xml:space="preserve">https://icomets.org/wh/chap01.pdf</w:t>
        </w:r>
      </w:hyperlink>
      <w:r>
        <w:rPr>
          <w:rFonts w:ascii="Courier New" w:hAnsi="Courier New" w:cs="Courier New" w:eastAsia="Courier New"/>
          <w:color w:val="auto"/>
          <w:spacing w:val="0"/>
          <w:position w:val="0"/>
          <w:sz w:val="24"/>
          <w:shd w:fill="auto" w:val="clear"/>
        </w:rPr>
        <w:t xml:space="preserve"> </w:t>
      </w:r>
    </w:p>
    <w:p>
      <w:pPr>
        <w:numPr>
          <w:ilvl w:val="0"/>
          <w:numId w:val="113"/>
        </w:numPr>
        <w:spacing w:before="0" w:after="0" w:line="259"/>
        <w:ind w:right="0" w:left="720" w:hanging="360"/>
        <w:jc w:val="both"/>
        <w:rPr>
          <w:rFonts w:ascii="Courier New" w:hAnsi="Courier New" w:cs="Courier New" w:eastAsia="Courier New"/>
          <w:color w:val="auto"/>
          <w:spacing w:val="0"/>
          <w:position w:val="0"/>
          <w:sz w:val="24"/>
          <w:shd w:fill="auto" w:val="clear"/>
        </w:rPr>
      </w:pPr>
      <w:hyperlink xmlns:r="http://schemas.openxmlformats.org/officeDocument/2006/relationships" r:id="docRId2">
        <w:r>
          <w:rPr>
            <w:rFonts w:ascii="Courier New" w:hAnsi="Courier New" w:cs="Courier New" w:eastAsia="Courier New"/>
            <w:color w:val="0000FF"/>
            <w:spacing w:val="0"/>
            <w:position w:val="0"/>
            <w:sz w:val="24"/>
            <w:u w:val="single"/>
            <w:shd w:fill="auto" w:val="clear"/>
          </w:rPr>
          <w:t xml:space="preserve">https://www.wisegeek.com/what-is-anthropology.htm</w:t>
        </w:r>
      </w:hyperlink>
      <w:r>
        <w:rPr>
          <w:rFonts w:ascii="Courier New" w:hAnsi="Courier New" w:cs="Courier New" w:eastAsia="Courier New"/>
          <w:color w:val="auto"/>
          <w:spacing w:val="0"/>
          <w:position w:val="0"/>
          <w:sz w:val="24"/>
          <w:shd w:fill="auto" w:val="clear"/>
        </w:rPr>
        <w:t xml:space="preserve"> </w:t>
      </w:r>
    </w:p>
    <w:p>
      <w:pPr>
        <w:numPr>
          <w:ilvl w:val="0"/>
          <w:numId w:val="113"/>
        </w:numPr>
        <w:spacing w:before="0" w:after="0" w:line="259"/>
        <w:ind w:right="0" w:left="720" w:hanging="360"/>
        <w:jc w:val="both"/>
        <w:rPr>
          <w:rFonts w:ascii="Courier New" w:hAnsi="Courier New" w:cs="Courier New" w:eastAsia="Courier New"/>
          <w:color w:val="auto"/>
          <w:spacing w:val="0"/>
          <w:position w:val="0"/>
          <w:sz w:val="24"/>
          <w:shd w:fill="auto" w:val="clear"/>
        </w:rPr>
      </w:pPr>
      <w:hyperlink xmlns:r="http://schemas.openxmlformats.org/officeDocument/2006/relationships" r:id="docRId3">
        <w:r>
          <w:rPr>
            <w:rFonts w:ascii="Courier New" w:hAnsi="Courier New" w:cs="Courier New" w:eastAsia="Courier New"/>
            <w:color w:val="0000FF"/>
            <w:spacing w:val="0"/>
            <w:position w:val="0"/>
            <w:sz w:val="24"/>
            <w:u w:val="single"/>
            <w:shd w:fill="auto" w:val="clear"/>
          </w:rPr>
          <w:t xml:space="preserve">https://www.wisegeek.com/what-is-archaeology.htm</w:t>
        </w:r>
      </w:hyperlink>
    </w:p>
    <w:p>
      <w:pPr>
        <w:numPr>
          <w:ilvl w:val="0"/>
          <w:numId w:val="113"/>
        </w:numPr>
        <w:spacing w:before="0" w:after="0" w:line="259"/>
        <w:ind w:right="0" w:left="720" w:hanging="360"/>
        <w:jc w:val="both"/>
        <w:rPr>
          <w:rFonts w:ascii="Courier New" w:hAnsi="Courier New" w:cs="Courier New" w:eastAsia="Courier New"/>
          <w:color w:val="auto"/>
          <w:spacing w:val="0"/>
          <w:position w:val="0"/>
          <w:sz w:val="24"/>
          <w:shd w:fill="auto" w:val="clear"/>
        </w:rPr>
      </w:pPr>
      <w:hyperlink xmlns:r="http://schemas.openxmlformats.org/officeDocument/2006/relationships" r:id="docRId4">
        <w:r>
          <w:rPr>
            <w:rFonts w:ascii="Courier New" w:hAnsi="Courier New" w:cs="Courier New" w:eastAsia="Courier New"/>
            <w:color w:val="0000FF"/>
            <w:spacing w:val="0"/>
            <w:position w:val="0"/>
            <w:sz w:val="24"/>
            <w:u w:val="single"/>
            <w:shd w:fill="auto" w:val="clear"/>
          </w:rPr>
          <w:t xml:space="preserve">https://www.wisegeek.com/what-is-neolithic-revolution.htm</w:t>
        </w:r>
      </w:hyperlink>
    </w:p>
    <w:p>
      <w:pPr>
        <w:numPr>
          <w:ilvl w:val="0"/>
          <w:numId w:val="113"/>
        </w:numPr>
        <w:spacing w:before="0" w:after="0" w:line="259"/>
        <w:ind w:right="0" w:left="720" w:hanging="360"/>
        <w:jc w:val="both"/>
        <w:rPr>
          <w:rFonts w:ascii="Courier New" w:hAnsi="Courier New" w:cs="Courier New" w:eastAsia="Courier New"/>
          <w:color w:val="auto"/>
          <w:spacing w:val="0"/>
          <w:position w:val="0"/>
          <w:sz w:val="24"/>
          <w:shd w:fill="auto" w:val="clear"/>
        </w:rPr>
      </w:pPr>
      <w:hyperlink xmlns:r="http://schemas.openxmlformats.org/officeDocument/2006/relationships" r:id="docRId5">
        <w:r>
          <w:rPr>
            <w:rFonts w:ascii="Courier New" w:hAnsi="Courier New" w:cs="Courier New" w:eastAsia="Courier New"/>
            <w:color w:val="0000FF"/>
            <w:spacing w:val="0"/>
            <w:position w:val="0"/>
            <w:sz w:val="24"/>
            <w:u w:val="single"/>
            <w:shd w:fill="auto" w:val="clear"/>
          </w:rPr>
          <w:t xml:space="preserve">https://www.history.com/topics/pre-history/neolithic-revolution</w:t>
        </w:r>
      </w:hyperlink>
      <w:r>
        <w:rPr>
          <w:rFonts w:ascii="Courier New" w:hAnsi="Courier New" w:cs="Courier New" w:eastAsia="Courier New"/>
          <w:color w:val="auto"/>
          <w:spacing w:val="0"/>
          <w:position w:val="0"/>
          <w:sz w:val="24"/>
          <w:shd w:fill="auto" w:val="clear"/>
        </w:rPr>
        <w:t xml:space="preserve"> </w:t>
      </w:r>
    </w:p>
    <w:p>
      <w:pPr>
        <w:spacing w:before="0" w:after="0" w:line="259"/>
        <w:ind w:right="0" w:left="0" w:firstLine="0"/>
        <w:jc w:val="both"/>
        <w:rPr>
          <w:rFonts w:ascii="Courier New" w:hAnsi="Courier New" w:cs="Courier New" w:eastAsia="Courier New"/>
          <w:b/>
          <w:color w:val="auto"/>
          <w:spacing w:val="0"/>
          <w:position w:val="0"/>
          <w:sz w:val="24"/>
          <w:shd w:fill="auto" w:val="clear"/>
        </w:rPr>
      </w:pPr>
    </w:p>
    <w:p>
      <w:pPr>
        <w:spacing w:before="0" w:after="0" w:line="259"/>
        <w:ind w:right="0" w:left="0" w:firstLine="0"/>
        <w:jc w:val="both"/>
        <w:rPr>
          <w:rFonts w:ascii="Courier New" w:hAnsi="Courier New" w:cs="Courier New" w:eastAsia="Courier New"/>
          <w:b/>
          <w:color w:val="auto"/>
          <w:spacing w:val="0"/>
          <w:position w:val="0"/>
          <w:sz w:val="24"/>
          <w:shd w:fill="auto" w:val="clear"/>
        </w:rPr>
      </w:pPr>
    </w:p>
    <w:p>
      <w:pPr>
        <w:spacing w:before="0" w:after="0" w:line="259"/>
        <w:ind w:right="0" w:left="0" w:firstLine="0"/>
        <w:jc w:val="both"/>
        <w:rPr>
          <w:rFonts w:ascii="Courier New" w:hAnsi="Courier New" w:cs="Courier New" w:eastAsia="Courier New"/>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2">
    <w:abstractNumId w:val="36"/>
  </w:num>
  <w:num w:numId="99">
    <w:abstractNumId w:val="30"/>
  </w:num>
  <w:num w:numId="101">
    <w:abstractNumId w:val="24"/>
  </w:num>
  <w:num w:numId="103">
    <w:abstractNumId w:val="18"/>
  </w:num>
  <w:num w:numId="106">
    <w:abstractNumId w:val="12"/>
  </w:num>
  <w:num w:numId="109">
    <w:abstractNumId w:val="6"/>
  </w:num>
  <w:num w:numId="11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icomets.org/wh/chap01.pdf" Id="docRId1" Type="http://schemas.openxmlformats.org/officeDocument/2006/relationships/hyperlink" /><Relationship TargetMode="External" Target="https://www.wisegeek.com/what-is-archaeology.htm" Id="docRId3" Type="http://schemas.openxmlformats.org/officeDocument/2006/relationships/hyperlink" /><Relationship TargetMode="External" Target="https://www.history.com/topics/pre-history/neolithic-revolution" Id="docRId5" Type="http://schemas.openxmlformats.org/officeDocument/2006/relationships/hyperlink" /><Relationship Target="styles.xml" Id="docRId7" Type="http://schemas.openxmlformats.org/officeDocument/2006/relationships/styles" /><Relationship TargetMode="External" Target="http://mocareered.org/common-core/doc/513902/rubric-roleplay.pdf" Id="docRId0" Type="http://schemas.openxmlformats.org/officeDocument/2006/relationships/hyperlink" /><Relationship TargetMode="External" Target="https://www.wisegeek.com/what-is-anthropology.htm" Id="docRId2" Type="http://schemas.openxmlformats.org/officeDocument/2006/relationships/hyperlink" /><Relationship TargetMode="External" Target="https://www.wisegeek.com/what-is-neolithic-revolution.htm" Id="docRId4" Type="http://schemas.openxmlformats.org/officeDocument/2006/relationships/hyperlink" /><Relationship Target="numbering.xml" Id="docRId6" Type="http://schemas.openxmlformats.org/officeDocument/2006/relationships/numbering" /></Relationships>
</file>