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p>
    <w:p>
      <w:pPr>
        <w:pStyle w:val="5"/>
        <w:keepNext w:val="0"/>
        <w:keepLines w:val="0"/>
        <w:widowControl/>
        <w:suppressLineNumbers w:val="0"/>
        <w:shd w:val="clear" w:fill="FFFFFF"/>
        <w:spacing w:before="0" w:beforeAutospacing="0" w:after="150" w:afterAutospacing="0" w:line="23" w:lineRule="atLeast"/>
        <w:ind w:left="0" w:right="0" w:firstLine="0"/>
        <w:jc w:val="center"/>
        <w:rPr>
          <w:rFonts w:hint="default" w:ascii="Times New Roman" w:hAnsi="Times New Roman" w:eastAsia="Helvetica" w:cs="Times New Roman"/>
          <w:b/>
          <w:bCs/>
          <w:i w:val="0"/>
          <w:iCs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iCs w:val="0"/>
          <w:caps w:val="0"/>
          <w:color w:val="000000" w:themeColor="text1"/>
          <w:spacing w:val="0"/>
          <w:sz w:val="24"/>
          <w:szCs w:val="24"/>
          <w:shd w:val="clear" w:fill="FFFFFF"/>
          <w:lang w:val="en-US"/>
          <w14:textFill>
            <w14:solidFill>
              <w14:schemeClr w14:val="tx1"/>
            </w14:solidFill>
          </w14:textFill>
        </w:rPr>
        <w:t>The Iliad</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lang w:val="en-US"/>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Be men now, dear friends, and take up the heart of courage</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and there is no glory when they give way, nor war craft either.</w:t>
      </w:r>
    </w:p>
    <w:p>
      <w:pPr>
        <w:spacing w:line="480" w:lineRule="auto"/>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Trojans, striving to win my father's great glory and</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m</w:t>
      </w:r>
      <w:bookmarkStart w:id="0" w:name="_GoBack"/>
      <w:bookmarkEnd w:id="0"/>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ine own.</w:t>
      </w:r>
    </w:p>
    <w:p>
      <w:pPr>
        <w:spacing w:line="480" w:lineRule="auto"/>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t>I say no wealth is worth my life</w:t>
      </w:r>
      <w:r>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t>,</w:t>
      </w:r>
    </w:p>
    <w:p>
      <w:pPr>
        <w:spacing w:line="480" w:lineRule="auto"/>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t xml:space="preserve">The life of a </w:t>
      </w:r>
      <w:r>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t>man’s breath cannot come back again</w:t>
      </w:r>
      <w:r>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t>.</w:t>
      </w:r>
    </w:p>
    <w:p>
      <w:pPr>
        <w:spacing w:line="480" w:lineRule="auto"/>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t>Fight for your country—that</w:t>
      </w:r>
      <w:r>
        <w:rPr>
          <w:rFonts w:hint="default" w:ascii="Times New Roman" w:hAnsi="Times New Roman" w:eastAsia="Verdana" w:cs="Times New Roman"/>
          <w:i w:val="0"/>
          <w:iCs w:val="0"/>
          <w:caps w:val="0"/>
          <w:color w:val="000000" w:themeColor="text1"/>
          <w:spacing w:val="0"/>
          <w:sz w:val="24"/>
          <w:szCs w:val="24"/>
          <w:shd w:val="clear" w:fill="FFFFFF"/>
          <w:lang w:val="en-US"/>
          <w14:textFill>
            <w14:solidFill>
              <w14:schemeClr w14:val="tx1"/>
            </w14:solidFill>
          </w14:textFill>
        </w:rPr>
        <w:t xml:space="preserve">’s what is </w:t>
      </w:r>
      <w:r>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t>best, the only omen!</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Verdan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If I voyage back to the fatherland</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my pride, my glory dies</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my journey home is gone, but my glory never dies</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When you appear as champion-champion beauty-</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But have no strength, nor character, nor courage.</w:t>
      </w:r>
    </w:p>
    <w:p>
      <w:pPr>
        <w:pStyle w:val="5"/>
        <w:keepNext w:val="0"/>
        <w:keepLines w:val="0"/>
        <w:widowControl/>
        <w:suppressLineNumbers w:val="0"/>
        <w:shd w:val="clear" w:fill="FFFFFF"/>
        <w:spacing w:before="0" w:beforeAutospacing="0" w:after="150" w:afterAutospacing="0" w:line="23" w:lineRule="atLeast"/>
        <w:ind w:left="0" w:right="0" w:firstLine="0"/>
        <w:rPr>
          <w:rFonts w:hint="default" w:ascii="Times New Roman" w:hAnsi="Times New Roman" w:eastAsia="Helvetica" w:cs="Times New Roman"/>
          <w:i w:val="0"/>
          <w:iCs w:val="0"/>
          <w:caps w:val="0"/>
          <w:color w:val="000000" w:themeColor="text1"/>
          <w:spacing w:val="0"/>
          <w:sz w:val="24"/>
          <w:szCs w:val="24"/>
          <w14:textFill>
            <w14:solidFill>
              <w14:schemeClr w14:val="tx1"/>
            </w14:solidFill>
          </w14:textFill>
        </w:rPr>
      </w:pPr>
    </w:p>
    <w:p>
      <w:pPr>
        <w:spacing w:line="480" w:lineRule="auto"/>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p>
    <w:p>
      <w:pPr>
        <w:pStyle w:val="5"/>
        <w:keepNext w:val="0"/>
        <w:keepLines w:val="0"/>
        <w:widowControl/>
        <w:suppressLineNumbers w:val="0"/>
        <w:spacing w:before="0" w:beforeAutospacing="0" w:after="165" w:afterAutospacing="0" w:line="480" w:lineRule="auto"/>
        <w:ind w:left="0" w:right="0" w:firstLine="420" w:firstLineChars="0"/>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olor w:val="000000" w:themeColor="text1"/>
          <w:spacing w:val="0"/>
          <w:sz w:val="24"/>
          <w:szCs w:val="24"/>
          <w:shd w:val="clear" w:fill="FFFFFF"/>
          <w:lang w:val="en-US"/>
          <w14:textFill>
            <w14:solidFill>
              <w14:schemeClr w14:val="tx1"/>
            </w14:solidFill>
          </w14:textFill>
        </w:rPr>
        <w:t>I</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n t</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his weeks discussion, I will talk about glory as a theme and how it has been applied in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The Iliad</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The theme of glory has evidently and widely been used in his books. I have chosen the 10 lines that demonstrate the theme of glory from the books. The idea of glory can be seen when the soldiers are honored in the combats. In the Greeks, it was believed that the greatest source of glory to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a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man was his ability to perform extraordinarily during the battles. The honor that was earned by soldiers while at war made them to become legends who would be remembered for a very long time. </w:t>
      </w:r>
    </w:p>
    <w:p>
      <w:pPr>
        <w:pStyle w:val="5"/>
        <w:keepNext w:val="0"/>
        <w:keepLines w:val="0"/>
        <w:widowControl/>
        <w:suppressLineNumbers w:val="0"/>
        <w:spacing w:before="0" w:beforeAutospacing="0" w:after="165" w:afterAutospacing="0" w:line="480" w:lineRule="auto"/>
        <w:ind w:left="0" w:right="0" w:firstLine="420" w:firstLineChars="0"/>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It all starts when the wife to Hector tries to persuade him to stay at home and remain her husband because she thinks that when he goes to war, he will die</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and then</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leav</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e</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his children as orphans. Hector loves both the son and the wife but decides to leave</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for war</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I believe that to Hector, earning his glory at the battlefield was most important than anything else in his life. No wonder the characters as outlined in the Iliad not only make reference to the legendary heroes like Hercules and Theseus but also celebrate them. The military glory was glorified, and the heroes were regarded as small gods. </w:t>
      </w:r>
    </w:p>
    <w:p>
      <w:pPr>
        <w:pStyle w:val="5"/>
        <w:keepNext w:val="0"/>
        <w:keepLines w:val="0"/>
        <w:widowControl/>
        <w:suppressLineNumbers w:val="0"/>
        <w:spacing w:before="0" w:beforeAutospacing="0" w:after="165" w:afterAutospacing="0" w:line="480" w:lineRule="auto"/>
        <w:ind w:left="0" w:right="0" w:firstLine="420" w:firstLineChars="0"/>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I think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The Iliad</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does celebrates war. Paris, for instance is a coward who does not like war and he would prefer staying at hom</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e and</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this makes him get disliked by his lover and the family too. Achilles, on the other hand, gave up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on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all the comforts that he could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get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while back at home. He joins the war immediately after</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the demise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of Patroclus. In the battle field, he gives his outstanding military performance by killing Hector who was the greatest war enemy to Trojans. His performance earns him a name as one of the greatest of the Achaeans. This therefore means that </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in “The Iliad’’, </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fighting is proving an individual’s honor and integrity while those who avoid or dislike war</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tend to</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demonstrate laziness and fear</w:t>
      </w:r>
      <w:r>
        <w:rPr>
          <w:rFonts w:hint="default" w:ascii="Times New Roman" w:hAnsi="Times New Roman" w:eastAsia="Helvetica" w:cs="Times New Roman"/>
          <w:i w:val="0"/>
          <w:iCs w:val="0"/>
          <w:caps w:val="0"/>
          <w:color w:val="000000" w:themeColor="text1"/>
          <w:spacing w:val="0"/>
          <w:sz w:val="24"/>
          <w:szCs w:val="24"/>
          <w:shd w:val="clear" w:fill="FFFFFF"/>
          <w:lang w:val="en-US"/>
          <w14:textFill>
            <w14:solidFill>
              <w14:schemeClr w14:val="tx1"/>
            </w14:solidFill>
          </w14:textFill>
        </w:rPr>
        <w:t xml:space="preserve"> as well</w:t>
      </w:r>
      <w:r>
        <w:rPr>
          <w:rFonts w:hint="default" w:ascii="Times New Roman" w:hAnsi="Times New Roman" w:eastAsia="Helvetica" w:cs="Times New Roman"/>
          <w:i w:val="0"/>
          <w:iCs w:val="0"/>
          <w:caps w:val="0"/>
          <w:color w:val="000000" w:themeColor="text1"/>
          <w:spacing w:val="0"/>
          <w:sz w:val="24"/>
          <w:szCs w:val="24"/>
          <w:shd w:val="clear" w:fill="FFFFFF"/>
          <w14:textFill>
            <w14:solidFill>
              <w14:schemeClr w14:val="tx1"/>
            </w14:solidFill>
          </w14:textFill>
        </w:rPr>
        <w:t xml:space="preserve">. </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OaGmzOxAgAA1QUAAA4AAAAAAAAAAQAgAAAAHwEAAGRycy9l&#10;Mm9Eb2MueG1sUEsFBgAAAAAGAAYAWQEAAEIGA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ED4810"/>
    <w:rsid w:val="00F62477"/>
    <w:rsid w:val="036F4658"/>
    <w:rsid w:val="03BA217C"/>
    <w:rsid w:val="03C909C8"/>
    <w:rsid w:val="043A3BD0"/>
    <w:rsid w:val="045C4EFA"/>
    <w:rsid w:val="04C8026A"/>
    <w:rsid w:val="05DB1293"/>
    <w:rsid w:val="06B529E0"/>
    <w:rsid w:val="06BD43A4"/>
    <w:rsid w:val="07F52D90"/>
    <w:rsid w:val="08471C71"/>
    <w:rsid w:val="08476EEB"/>
    <w:rsid w:val="092244B1"/>
    <w:rsid w:val="0A6501C6"/>
    <w:rsid w:val="0C163F28"/>
    <w:rsid w:val="0DD66131"/>
    <w:rsid w:val="0DF72031"/>
    <w:rsid w:val="0E491123"/>
    <w:rsid w:val="0F3B6AE7"/>
    <w:rsid w:val="10B805CC"/>
    <w:rsid w:val="10F530ED"/>
    <w:rsid w:val="11511CBC"/>
    <w:rsid w:val="119A7C00"/>
    <w:rsid w:val="1288536D"/>
    <w:rsid w:val="12CA2F7F"/>
    <w:rsid w:val="134566A7"/>
    <w:rsid w:val="14140283"/>
    <w:rsid w:val="14ED4810"/>
    <w:rsid w:val="157A078B"/>
    <w:rsid w:val="160D5A04"/>
    <w:rsid w:val="166271C3"/>
    <w:rsid w:val="175816CC"/>
    <w:rsid w:val="1B8417C8"/>
    <w:rsid w:val="1D8A6681"/>
    <w:rsid w:val="1F0B1C0D"/>
    <w:rsid w:val="21E42396"/>
    <w:rsid w:val="233D66EE"/>
    <w:rsid w:val="245A3BA0"/>
    <w:rsid w:val="24D20CB8"/>
    <w:rsid w:val="253C5CFC"/>
    <w:rsid w:val="25844D70"/>
    <w:rsid w:val="25937BBF"/>
    <w:rsid w:val="27433E98"/>
    <w:rsid w:val="27C904B2"/>
    <w:rsid w:val="28A44154"/>
    <w:rsid w:val="29A46665"/>
    <w:rsid w:val="2A0E4E21"/>
    <w:rsid w:val="2AAC0D6B"/>
    <w:rsid w:val="2BF930C4"/>
    <w:rsid w:val="2C053971"/>
    <w:rsid w:val="2CFB6D45"/>
    <w:rsid w:val="2DD219F6"/>
    <w:rsid w:val="2E2C4764"/>
    <w:rsid w:val="2F414537"/>
    <w:rsid w:val="2FD27156"/>
    <w:rsid w:val="37932FD8"/>
    <w:rsid w:val="37F27BE6"/>
    <w:rsid w:val="37F82BC0"/>
    <w:rsid w:val="38A84800"/>
    <w:rsid w:val="39496D28"/>
    <w:rsid w:val="3A0C704E"/>
    <w:rsid w:val="3E9E167E"/>
    <w:rsid w:val="3EE0288F"/>
    <w:rsid w:val="3FA553C2"/>
    <w:rsid w:val="40794DAA"/>
    <w:rsid w:val="40A57FD5"/>
    <w:rsid w:val="422A363D"/>
    <w:rsid w:val="43431A4C"/>
    <w:rsid w:val="43BE0063"/>
    <w:rsid w:val="44600EF9"/>
    <w:rsid w:val="44C84610"/>
    <w:rsid w:val="44F87729"/>
    <w:rsid w:val="451A4007"/>
    <w:rsid w:val="466F1F67"/>
    <w:rsid w:val="469352F8"/>
    <w:rsid w:val="49423972"/>
    <w:rsid w:val="498451B1"/>
    <w:rsid w:val="4B203BB1"/>
    <w:rsid w:val="4CBC1AA1"/>
    <w:rsid w:val="4D1A2D25"/>
    <w:rsid w:val="4E8164BB"/>
    <w:rsid w:val="4EC62E89"/>
    <w:rsid w:val="4ED501AD"/>
    <w:rsid w:val="4EF549E4"/>
    <w:rsid w:val="507A6F73"/>
    <w:rsid w:val="518F74AF"/>
    <w:rsid w:val="52256772"/>
    <w:rsid w:val="526C540A"/>
    <w:rsid w:val="52E826EC"/>
    <w:rsid w:val="53125E40"/>
    <w:rsid w:val="5359178B"/>
    <w:rsid w:val="54A6257D"/>
    <w:rsid w:val="55115924"/>
    <w:rsid w:val="557D7394"/>
    <w:rsid w:val="55D3622E"/>
    <w:rsid w:val="57046E66"/>
    <w:rsid w:val="57945F3F"/>
    <w:rsid w:val="57955639"/>
    <w:rsid w:val="57D7182F"/>
    <w:rsid w:val="5BA9189F"/>
    <w:rsid w:val="5BE1540B"/>
    <w:rsid w:val="5C0F668A"/>
    <w:rsid w:val="5D911056"/>
    <w:rsid w:val="5E2A01B0"/>
    <w:rsid w:val="62533CFE"/>
    <w:rsid w:val="65390445"/>
    <w:rsid w:val="694D16BE"/>
    <w:rsid w:val="6A8303BC"/>
    <w:rsid w:val="6C6322EA"/>
    <w:rsid w:val="6D4D72D8"/>
    <w:rsid w:val="6E1C3A1C"/>
    <w:rsid w:val="72532B42"/>
    <w:rsid w:val="741C6B1D"/>
    <w:rsid w:val="794B002D"/>
    <w:rsid w:val="795049F8"/>
    <w:rsid w:val="79D575B4"/>
    <w:rsid w:val="7B61753D"/>
    <w:rsid w:val="7BDA7E92"/>
    <w:rsid w:val="7CD166CE"/>
    <w:rsid w:val="7F7B1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6">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Emphasis"/>
    <w:basedOn w:val="6"/>
    <w:qFormat/>
    <w:uiPriority w:val="0"/>
    <w:rPr>
      <w:i/>
      <w:iCs/>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46</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2018-09-27T18:37:00Z</dcterms:created>
  <dc:creator>Administrator</dc:creator>
  <cp:lastModifiedBy>Administrator</cp:lastModifiedBy>
  <dcterms:modified xsi:type="dcterms:W3CDTF">2018-09-27T21:40:11Z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