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75BEDE" w14:textId="77777777" w:rsidR="00986265" w:rsidRDefault="00986265" w:rsidP="00986265">
      <w:pPr>
        <w:tabs>
          <w:tab w:val="left" w:pos="6495"/>
        </w:tabs>
        <w:spacing w:line="480" w:lineRule="auto"/>
        <w:ind w:firstLine="720"/>
        <w:jc w:val="center"/>
        <w:rPr>
          <w:rFonts w:ascii="Times New Roman" w:hAnsi="Times New Roman" w:cs="Times New Roman"/>
        </w:rPr>
      </w:pPr>
    </w:p>
    <w:p w14:paraId="204A036E" w14:textId="77777777" w:rsidR="00986265" w:rsidRDefault="00986265" w:rsidP="00986265">
      <w:pPr>
        <w:tabs>
          <w:tab w:val="left" w:pos="6495"/>
        </w:tabs>
        <w:spacing w:line="480" w:lineRule="auto"/>
        <w:ind w:firstLine="720"/>
        <w:jc w:val="center"/>
        <w:rPr>
          <w:rFonts w:ascii="Times New Roman" w:hAnsi="Times New Roman" w:cs="Times New Roman"/>
        </w:rPr>
      </w:pPr>
    </w:p>
    <w:p w14:paraId="0591E207" w14:textId="77777777" w:rsidR="00986265" w:rsidRDefault="00986265" w:rsidP="00986265">
      <w:pPr>
        <w:tabs>
          <w:tab w:val="left" w:pos="6495"/>
        </w:tabs>
        <w:spacing w:line="480" w:lineRule="auto"/>
        <w:ind w:firstLine="720"/>
        <w:jc w:val="center"/>
        <w:rPr>
          <w:rFonts w:ascii="Times New Roman" w:hAnsi="Times New Roman" w:cs="Times New Roman"/>
        </w:rPr>
      </w:pPr>
    </w:p>
    <w:p w14:paraId="295B75BA" w14:textId="77777777" w:rsidR="00986265" w:rsidRDefault="00986265" w:rsidP="00986265">
      <w:pPr>
        <w:tabs>
          <w:tab w:val="left" w:pos="6495"/>
        </w:tabs>
        <w:spacing w:line="480" w:lineRule="auto"/>
        <w:ind w:firstLine="720"/>
        <w:jc w:val="center"/>
        <w:rPr>
          <w:rFonts w:ascii="Times New Roman" w:hAnsi="Times New Roman" w:cs="Times New Roman"/>
        </w:rPr>
      </w:pPr>
    </w:p>
    <w:p w14:paraId="4894391C" w14:textId="77777777" w:rsidR="00986265" w:rsidRDefault="00986265" w:rsidP="00986265">
      <w:pPr>
        <w:tabs>
          <w:tab w:val="left" w:pos="6495"/>
        </w:tabs>
        <w:spacing w:line="480" w:lineRule="auto"/>
        <w:ind w:firstLine="720"/>
        <w:jc w:val="center"/>
        <w:rPr>
          <w:rFonts w:ascii="Times New Roman" w:hAnsi="Times New Roman" w:cs="Times New Roman"/>
        </w:rPr>
      </w:pPr>
    </w:p>
    <w:p w14:paraId="670C9DD3" w14:textId="77777777" w:rsidR="00986265" w:rsidRDefault="00986265" w:rsidP="00986265">
      <w:pPr>
        <w:tabs>
          <w:tab w:val="left" w:pos="6495"/>
        </w:tabs>
        <w:spacing w:line="480" w:lineRule="auto"/>
        <w:ind w:firstLine="720"/>
        <w:jc w:val="center"/>
        <w:rPr>
          <w:rFonts w:ascii="Times New Roman" w:hAnsi="Times New Roman" w:cs="Times New Roman"/>
        </w:rPr>
      </w:pPr>
    </w:p>
    <w:p w14:paraId="7214B165" w14:textId="795FB0C0" w:rsidR="00986265" w:rsidRDefault="00986265" w:rsidP="00986265">
      <w:pPr>
        <w:tabs>
          <w:tab w:val="left" w:pos="6495"/>
        </w:tabs>
        <w:spacing w:line="480" w:lineRule="auto"/>
        <w:ind w:firstLine="720"/>
        <w:jc w:val="center"/>
        <w:rPr>
          <w:rFonts w:ascii="Times New Roman" w:hAnsi="Times New Roman" w:cs="Times New Roman"/>
        </w:rPr>
      </w:pPr>
      <w:r>
        <w:rPr>
          <w:rFonts w:ascii="Times New Roman" w:hAnsi="Times New Roman" w:cs="Times New Roman"/>
        </w:rPr>
        <w:t>A Look at Haiti</w:t>
      </w:r>
    </w:p>
    <w:p w14:paraId="186D755D" w14:textId="0F424663" w:rsidR="00986265" w:rsidRDefault="00986265" w:rsidP="00986265">
      <w:pPr>
        <w:tabs>
          <w:tab w:val="left" w:pos="6495"/>
        </w:tabs>
        <w:spacing w:line="480" w:lineRule="auto"/>
        <w:ind w:firstLine="720"/>
        <w:jc w:val="center"/>
        <w:rPr>
          <w:rFonts w:ascii="Times New Roman" w:hAnsi="Times New Roman" w:cs="Times New Roman"/>
        </w:rPr>
      </w:pPr>
      <w:r>
        <w:rPr>
          <w:rFonts w:ascii="Times New Roman" w:hAnsi="Times New Roman" w:cs="Times New Roman"/>
        </w:rPr>
        <w:t>Student’s Name</w:t>
      </w:r>
    </w:p>
    <w:p w14:paraId="7C92FDF5" w14:textId="4DBD9C6D" w:rsidR="00986265" w:rsidRDefault="00986265" w:rsidP="00986265">
      <w:pPr>
        <w:tabs>
          <w:tab w:val="left" w:pos="6495"/>
        </w:tabs>
        <w:spacing w:line="480" w:lineRule="auto"/>
        <w:ind w:firstLine="720"/>
        <w:jc w:val="center"/>
        <w:rPr>
          <w:rFonts w:ascii="Times New Roman" w:hAnsi="Times New Roman" w:cs="Times New Roman"/>
        </w:rPr>
      </w:pPr>
      <w:r>
        <w:rPr>
          <w:rFonts w:ascii="Times New Roman" w:hAnsi="Times New Roman" w:cs="Times New Roman"/>
        </w:rPr>
        <w:t>Institutional Affiliation</w:t>
      </w:r>
    </w:p>
    <w:p w14:paraId="1074A242" w14:textId="77777777" w:rsidR="00986265" w:rsidRDefault="00986265" w:rsidP="00986265">
      <w:pPr>
        <w:tabs>
          <w:tab w:val="left" w:pos="6495"/>
        </w:tabs>
        <w:spacing w:line="480" w:lineRule="auto"/>
        <w:ind w:firstLine="720"/>
        <w:jc w:val="center"/>
        <w:rPr>
          <w:rFonts w:ascii="Times New Roman" w:hAnsi="Times New Roman" w:cs="Times New Roman"/>
        </w:rPr>
      </w:pPr>
    </w:p>
    <w:p w14:paraId="5A5F9583" w14:textId="0189C902" w:rsidR="00986265" w:rsidRDefault="00986265" w:rsidP="00986265">
      <w:pPr>
        <w:jc w:val="center"/>
        <w:rPr>
          <w:rFonts w:ascii="Times New Roman" w:hAnsi="Times New Roman" w:cs="Times New Roman"/>
        </w:rPr>
      </w:pPr>
      <w:r>
        <w:rPr>
          <w:rFonts w:ascii="Times New Roman" w:hAnsi="Times New Roman" w:cs="Times New Roman"/>
        </w:rPr>
        <w:br w:type="page"/>
      </w:r>
      <w:r>
        <w:rPr>
          <w:rFonts w:ascii="Times New Roman" w:hAnsi="Times New Roman" w:cs="Times New Roman"/>
        </w:rPr>
        <w:lastRenderedPageBreak/>
        <w:t>A Look at Haiti</w:t>
      </w:r>
    </w:p>
    <w:p w14:paraId="44BA9296" w14:textId="77777777" w:rsidR="00C914B4" w:rsidRDefault="00C914B4" w:rsidP="0067569C">
      <w:pPr>
        <w:tabs>
          <w:tab w:val="left" w:pos="6495"/>
        </w:tabs>
        <w:spacing w:line="480" w:lineRule="auto"/>
        <w:ind w:firstLine="720"/>
        <w:rPr>
          <w:rFonts w:ascii="Times New Roman" w:hAnsi="Times New Roman" w:cs="Times New Roman"/>
        </w:rPr>
      </w:pPr>
    </w:p>
    <w:p w14:paraId="745715CF" w14:textId="74B619A0" w:rsidR="002F54C3" w:rsidRDefault="002F54C3" w:rsidP="00C914B4">
      <w:pPr>
        <w:spacing w:line="480" w:lineRule="auto"/>
        <w:ind w:firstLine="720"/>
        <w:jc w:val="both"/>
        <w:rPr>
          <w:rFonts w:ascii="Times New Roman" w:hAnsi="Times New Roman" w:cs="Times New Roman"/>
        </w:rPr>
      </w:pPr>
      <w:r>
        <w:rPr>
          <w:rFonts w:ascii="Times New Roman" w:hAnsi="Times New Roman" w:cs="Times New Roman"/>
        </w:rPr>
        <w:t xml:space="preserve">As a result of long periods of underdevelopment and political instability, the Haiti population has grown into a resilient group as a measure to counter the </w:t>
      </w:r>
      <w:r w:rsidRPr="001E07B3">
        <w:rPr>
          <w:rFonts w:ascii="Times New Roman" w:hAnsi="Times New Roman" w:cs="Times New Roman"/>
          <w:noProof/>
        </w:rPr>
        <w:t>never</w:t>
      </w:r>
      <w:r w:rsidR="001E07B3">
        <w:rPr>
          <w:rFonts w:ascii="Times New Roman" w:hAnsi="Times New Roman" w:cs="Times New Roman"/>
          <w:noProof/>
        </w:rPr>
        <w:t>-</w:t>
      </w:r>
      <w:r w:rsidRPr="001E07B3">
        <w:rPr>
          <w:rFonts w:ascii="Times New Roman" w:hAnsi="Times New Roman" w:cs="Times New Roman"/>
          <w:noProof/>
        </w:rPr>
        <w:t>ending</w:t>
      </w:r>
      <w:r>
        <w:rPr>
          <w:rFonts w:ascii="Times New Roman" w:hAnsi="Times New Roman" w:cs="Times New Roman"/>
        </w:rPr>
        <w:t xml:space="preserve"> </w:t>
      </w:r>
      <w:r w:rsidR="00F520A1">
        <w:rPr>
          <w:rFonts w:ascii="Times New Roman" w:hAnsi="Times New Roman" w:cs="Times New Roman"/>
        </w:rPr>
        <w:t xml:space="preserve">social, political and </w:t>
      </w:r>
      <w:r w:rsidR="0067569C">
        <w:rPr>
          <w:rFonts w:ascii="Times New Roman" w:hAnsi="Times New Roman" w:cs="Times New Roman"/>
        </w:rPr>
        <w:t>economic</w:t>
      </w:r>
      <w:r w:rsidR="00F520A1">
        <w:rPr>
          <w:rFonts w:ascii="Times New Roman" w:hAnsi="Times New Roman" w:cs="Times New Roman"/>
        </w:rPr>
        <w:t xml:space="preserve"> hardships they go through. Despite the country’s cultural and religious adversity being admirable, the citizens are beset with a series of violence and poor governance leading to economic decline. Clearly, the positives of the political, economic, social and environmental realms override the negatives by far justifying the conditions of the Haitians. </w:t>
      </w:r>
    </w:p>
    <w:p w14:paraId="52F72EDE" w14:textId="077E8D65" w:rsidR="004D2159" w:rsidRPr="004D2159" w:rsidRDefault="004D2159" w:rsidP="00C914B4">
      <w:pPr>
        <w:spacing w:line="480" w:lineRule="auto"/>
        <w:ind w:firstLine="720"/>
        <w:jc w:val="both"/>
        <w:rPr>
          <w:rFonts w:ascii="Times New Roman" w:hAnsi="Times New Roman" w:cs="Times New Roman"/>
          <w:b/>
        </w:rPr>
      </w:pPr>
      <w:r w:rsidRPr="004D2159">
        <w:rPr>
          <w:rFonts w:ascii="Times New Roman" w:hAnsi="Times New Roman" w:cs="Times New Roman"/>
          <w:b/>
        </w:rPr>
        <w:t>Social</w:t>
      </w:r>
    </w:p>
    <w:p w14:paraId="19EAD71A" w14:textId="07487901" w:rsidR="00BE3A6B" w:rsidRDefault="00BE3A6B" w:rsidP="00C914B4">
      <w:pPr>
        <w:spacing w:line="480" w:lineRule="auto"/>
        <w:ind w:firstLine="720"/>
        <w:jc w:val="both"/>
        <w:rPr>
          <w:rFonts w:ascii="Times New Roman" w:hAnsi="Times New Roman" w:cs="Times New Roman"/>
        </w:rPr>
      </w:pPr>
      <w:r>
        <w:rPr>
          <w:rFonts w:ascii="Times New Roman" w:hAnsi="Times New Roman" w:cs="Times New Roman"/>
        </w:rPr>
        <w:t xml:space="preserve">Socially, Haiti is in a conflict-poverty trap. Due to the high population growth rate in the metropolitan area, there is </w:t>
      </w:r>
      <w:r w:rsidR="001E07B3">
        <w:rPr>
          <w:rFonts w:ascii="Times New Roman" w:hAnsi="Times New Roman" w:cs="Times New Roman"/>
        </w:rPr>
        <w:t xml:space="preserve">a </w:t>
      </w:r>
      <w:r w:rsidRPr="001E07B3">
        <w:rPr>
          <w:rFonts w:ascii="Times New Roman" w:hAnsi="Times New Roman" w:cs="Times New Roman"/>
          <w:noProof/>
        </w:rPr>
        <w:t>rise</w:t>
      </w:r>
      <w:r>
        <w:rPr>
          <w:rFonts w:ascii="Times New Roman" w:hAnsi="Times New Roman" w:cs="Times New Roman"/>
        </w:rPr>
        <w:t xml:space="preserve"> in </w:t>
      </w:r>
      <w:r w:rsidR="001E07B3">
        <w:rPr>
          <w:rFonts w:ascii="Times New Roman" w:hAnsi="Times New Roman" w:cs="Times New Roman"/>
        </w:rPr>
        <w:t xml:space="preserve">the </w:t>
      </w:r>
      <w:r w:rsidRPr="001E07B3">
        <w:rPr>
          <w:rFonts w:ascii="Times New Roman" w:hAnsi="Times New Roman" w:cs="Times New Roman"/>
          <w:noProof/>
        </w:rPr>
        <w:t>risk</w:t>
      </w:r>
      <w:r>
        <w:rPr>
          <w:rFonts w:ascii="Times New Roman" w:hAnsi="Times New Roman" w:cs="Times New Roman"/>
        </w:rPr>
        <w:t xml:space="preserve"> of violent conflict leading to poverty. The new immigrants are attracted into the areas by the better infrastructure and access to formal and skilled </w:t>
      </w:r>
      <w:r w:rsidRPr="001E07B3">
        <w:rPr>
          <w:rFonts w:ascii="Times New Roman" w:hAnsi="Times New Roman" w:cs="Times New Roman"/>
          <w:noProof/>
        </w:rPr>
        <w:t>labor</w:t>
      </w:r>
      <w:r>
        <w:rPr>
          <w:rFonts w:ascii="Times New Roman" w:hAnsi="Times New Roman" w:cs="Times New Roman"/>
        </w:rPr>
        <w:t xml:space="preserve">. The </w:t>
      </w:r>
      <w:r w:rsidRPr="001E07B3">
        <w:rPr>
          <w:rFonts w:ascii="Times New Roman" w:hAnsi="Times New Roman" w:cs="Times New Roman"/>
          <w:noProof/>
        </w:rPr>
        <w:t>rapid</w:t>
      </w:r>
      <w:r w:rsidR="001E07B3">
        <w:rPr>
          <w:rFonts w:ascii="Times New Roman" w:hAnsi="Times New Roman" w:cs="Times New Roman"/>
          <w:noProof/>
        </w:rPr>
        <w:t>ly</w:t>
      </w:r>
      <w:r>
        <w:rPr>
          <w:rFonts w:ascii="Times New Roman" w:hAnsi="Times New Roman" w:cs="Times New Roman"/>
        </w:rPr>
        <w:t xml:space="preserve"> growing population means there is a scramble for the little available resources</w:t>
      </w:r>
      <w:r w:rsidR="00C05097">
        <w:rPr>
          <w:rFonts w:ascii="Times New Roman" w:hAnsi="Times New Roman" w:cs="Times New Roman"/>
        </w:rPr>
        <w:t>. The above aggregate to poor per capita GDP which in Haiti has fallen by almost 50% in the last two decades. Poverty is majorly in the rural areas with an approximation of 3.9M individuals living in total poverty residing in rural Northeast and Northwest areas. Another cause of high poverty level is the inequality in income distribution</w:t>
      </w:r>
      <w:r w:rsidR="00714689">
        <w:rPr>
          <w:rFonts w:ascii="Times New Roman" w:hAnsi="Times New Roman" w:cs="Times New Roman"/>
        </w:rPr>
        <w:t xml:space="preserve"> </w:t>
      </w:r>
      <w:r w:rsidR="00714689" w:rsidRPr="00E05657">
        <w:rPr>
          <w:rFonts w:ascii="Times New Roman" w:hAnsi="Times New Roman" w:cs="Times New Roman"/>
        </w:rPr>
        <w:t>Smith, (2010)</w:t>
      </w:r>
      <w:r w:rsidR="005E4FCE">
        <w:rPr>
          <w:rFonts w:ascii="Times New Roman" w:hAnsi="Times New Roman" w:cs="Times New Roman"/>
        </w:rPr>
        <w:t>. Moreover,</w:t>
      </w:r>
      <w:r w:rsidR="00C05097">
        <w:rPr>
          <w:rFonts w:ascii="Times New Roman" w:hAnsi="Times New Roman" w:cs="Times New Roman"/>
        </w:rPr>
        <w:t xml:space="preserve"> </w:t>
      </w:r>
      <w:r w:rsidR="005E4FCE">
        <w:rPr>
          <w:rFonts w:ascii="Times New Roman" w:hAnsi="Times New Roman" w:cs="Times New Roman"/>
        </w:rPr>
        <w:t>the literacy levels, infant mortality and malnutrition in children also show how widespread poverty is in Haiti.</w:t>
      </w:r>
      <w:r w:rsidR="00C25D3C">
        <w:rPr>
          <w:rFonts w:ascii="Times New Roman" w:hAnsi="Times New Roman" w:cs="Times New Roman"/>
        </w:rPr>
        <w:t xml:space="preserve"> Despite</w:t>
      </w:r>
      <w:r w:rsidR="00CD0C28">
        <w:rPr>
          <w:rFonts w:ascii="Times New Roman" w:hAnsi="Times New Roman" w:cs="Times New Roman"/>
        </w:rPr>
        <w:t xml:space="preserve"> </w:t>
      </w:r>
      <w:r w:rsidR="00C25D3C">
        <w:rPr>
          <w:rFonts w:ascii="Times New Roman" w:hAnsi="Times New Roman" w:cs="Times New Roman"/>
        </w:rPr>
        <w:t xml:space="preserve">the </w:t>
      </w:r>
      <w:r w:rsidR="00CD0C28">
        <w:rPr>
          <w:rFonts w:ascii="Times New Roman" w:hAnsi="Times New Roman" w:cs="Times New Roman"/>
        </w:rPr>
        <w:t>fall in poverty measured by the non-income poverty indicators in the last three decades, the gap between the rich and the poor remains relatively large.</w:t>
      </w:r>
    </w:p>
    <w:p w14:paraId="4D3D9DBA" w14:textId="0FE2411D" w:rsidR="00C914B4" w:rsidRDefault="00C96301" w:rsidP="00C914B4">
      <w:pPr>
        <w:spacing w:line="480" w:lineRule="auto"/>
        <w:ind w:firstLine="720"/>
        <w:jc w:val="both"/>
        <w:rPr>
          <w:rFonts w:ascii="Times New Roman" w:hAnsi="Times New Roman" w:cs="Times New Roman"/>
        </w:rPr>
      </w:pPr>
      <w:r>
        <w:rPr>
          <w:rFonts w:ascii="Times New Roman" w:hAnsi="Times New Roman" w:cs="Times New Roman"/>
        </w:rPr>
        <w:t xml:space="preserve">In most of the homes, the absence of parents has greatly impacted on the youth causing drug abuse, early births and domestic violence. Furthermore, the difficult conditions stir family differences as far as family responsibilities are concerned. In the LAC region, Haiti has the highest HIV/AIDS prevalence with access to health services </w:t>
      </w:r>
      <w:r w:rsidR="00C914B4">
        <w:rPr>
          <w:rFonts w:ascii="Times New Roman" w:hAnsi="Times New Roman" w:cs="Times New Roman"/>
        </w:rPr>
        <w:t xml:space="preserve">being next to null to the population. </w:t>
      </w:r>
      <w:r>
        <w:rPr>
          <w:rFonts w:ascii="Times New Roman" w:hAnsi="Times New Roman" w:cs="Times New Roman"/>
        </w:rPr>
        <w:t xml:space="preserve"> </w:t>
      </w:r>
      <w:r w:rsidR="00C914B4">
        <w:rPr>
          <w:rFonts w:ascii="Times New Roman" w:hAnsi="Times New Roman" w:cs="Times New Roman"/>
        </w:rPr>
        <w:t xml:space="preserve">However, the cohesion in the community level has been key in the prevention of Haiti’s institutional-political crisis </w:t>
      </w:r>
      <w:r w:rsidR="00C914B4">
        <w:rPr>
          <w:rFonts w:ascii="Times New Roman" w:hAnsi="Times New Roman" w:cs="Times New Roman"/>
        </w:rPr>
        <w:lastRenderedPageBreak/>
        <w:t xml:space="preserve">deterioration into a civil war. Nevertheless, rural-urban distinctions are clear, with fear of safety being greater in the </w:t>
      </w:r>
      <w:r w:rsidR="00C914B4" w:rsidRPr="001E07B3">
        <w:rPr>
          <w:rFonts w:ascii="Times New Roman" w:hAnsi="Times New Roman" w:cs="Times New Roman"/>
          <w:noProof/>
        </w:rPr>
        <w:t>urban</w:t>
      </w:r>
      <w:r w:rsidR="00C914B4">
        <w:rPr>
          <w:rFonts w:ascii="Times New Roman" w:hAnsi="Times New Roman" w:cs="Times New Roman"/>
        </w:rPr>
        <w:t>.</w:t>
      </w:r>
    </w:p>
    <w:p w14:paraId="1924B966" w14:textId="5204CDCE" w:rsidR="004D2159" w:rsidRPr="004D2159" w:rsidRDefault="004D2159" w:rsidP="00854373">
      <w:pPr>
        <w:spacing w:line="480" w:lineRule="auto"/>
        <w:ind w:firstLine="720"/>
        <w:jc w:val="both"/>
        <w:rPr>
          <w:rFonts w:ascii="Times New Roman" w:hAnsi="Times New Roman" w:cs="Times New Roman"/>
          <w:b/>
        </w:rPr>
      </w:pPr>
      <w:r w:rsidRPr="004D2159">
        <w:rPr>
          <w:rFonts w:ascii="Times New Roman" w:hAnsi="Times New Roman" w:cs="Times New Roman"/>
          <w:b/>
        </w:rPr>
        <w:t>Environmental</w:t>
      </w:r>
    </w:p>
    <w:p w14:paraId="48485798" w14:textId="286071DB" w:rsidR="00C914B4" w:rsidRDefault="00854373" w:rsidP="00854373">
      <w:pPr>
        <w:spacing w:line="480" w:lineRule="auto"/>
        <w:ind w:firstLine="720"/>
        <w:jc w:val="both"/>
        <w:rPr>
          <w:rFonts w:ascii="Times New Roman" w:hAnsi="Times New Roman" w:cs="Times New Roman"/>
        </w:rPr>
      </w:pPr>
      <w:r>
        <w:rPr>
          <w:rFonts w:ascii="Times New Roman" w:hAnsi="Times New Roman" w:cs="Times New Roman"/>
        </w:rPr>
        <w:t>Environmental pollution is a serious cause of concern in Haiti and a huge danger to the lives of the Haiti citizens. Deforestation</w:t>
      </w:r>
      <w:r w:rsidR="001E07B3">
        <w:rPr>
          <w:rFonts w:ascii="Times New Roman" w:hAnsi="Times New Roman" w:cs="Times New Roman"/>
        </w:rPr>
        <w:t>, particularly on the mountainous regions of the country,</w:t>
      </w:r>
      <w:r>
        <w:rPr>
          <w:rFonts w:ascii="Times New Roman" w:hAnsi="Times New Roman" w:cs="Times New Roman"/>
        </w:rPr>
        <w:t xml:space="preserve"> has led to massive soil erosion rates, flooding </w:t>
      </w:r>
      <w:r w:rsidR="007D7AE2">
        <w:rPr>
          <w:rFonts w:ascii="Times New Roman" w:hAnsi="Times New Roman" w:cs="Times New Roman"/>
        </w:rPr>
        <w:t>and in turn poor agricultural yield due to loss of soil nutrients.</w:t>
      </w:r>
      <w:r w:rsidR="009E66C8">
        <w:rPr>
          <w:rFonts w:ascii="Times New Roman" w:hAnsi="Times New Roman" w:cs="Times New Roman"/>
        </w:rPr>
        <w:t xml:space="preserve"> The reduction of forest cover increases the risk and the loss when storms occur or any other natural calamity. After two years of </w:t>
      </w:r>
      <w:r w:rsidR="009E66C8" w:rsidRPr="001E07B3">
        <w:rPr>
          <w:rFonts w:ascii="Times New Roman" w:hAnsi="Times New Roman" w:cs="Times New Roman"/>
          <w:noProof/>
        </w:rPr>
        <w:t>extreme</w:t>
      </w:r>
      <w:r w:rsidR="001E07B3">
        <w:rPr>
          <w:rFonts w:ascii="Times New Roman" w:hAnsi="Times New Roman" w:cs="Times New Roman"/>
          <w:noProof/>
        </w:rPr>
        <w:t>ly</w:t>
      </w:r>
      <w:r w:rsidR="009E66C8">
        <w:rPr>
          <w:rFonts w:ascii="Times New Roman" w:hAnsi="Times New Roman" w:cs="Times New Roman"/>
        </w:rPr>
        <w:t xml:space="preserve"> dry conditions in Haiti, the El Nino drought came to an end in 2016. </w:t>
      </w:r>
      <w:r w:rsidR="007D7AE2">
        <w:rPr>
          <w:rFonts w:ascii="Times New Roman" w:hAnsi="Times New Roman" w:cs="Times New Roman"/>
        </w:rPr>
        <w:t xml:space="preserve">Its once productive coastal lands have been subject to overfishing and large amounts of sediment soil deposits eradicating the biodiversity the country possessed. On terrestrial land, more so in the urban regions, waste management has been a trait difficult for the Haitians to cope up with. </w:t>
      </w:r>
      <w:r w:rsidR="009E66C8">
        <w:rPr>
          <w:rFonts w:ascii="Times New Roman" w:hAnsi="Times New Roman" w:cs="Times New Roman"/>
        </w:rPr>
        <w:t>Port-au-Prince</w:t>
      </w:r>
      <w:r w:rsidR="007D7AE2">
        <w:rPr>
          <w:rFonts w:ascii="Times New Roman" w:hAnsi="Times New Roman" w:cs="Times New Roman"/>
        </w:rPr>
        <w:t xml:space="preserve"> comes out as </w:t>
      </w:r>
      <w:r w:rsidR="007D7AE2" w:rsidRPr="001E07B3">
        <w:rPr>
          <w:rFonts w:ascii="Times New Roman" w:hAnsi="Times New Roman" w:cs="Times New Roman"/>
          <w:noProof/>
        </w:rPr>
        <w:t>one</w:t>
      </w:r>
      <w:r w:rsidR="007D7AE2">
        <w:rPr>
          <w:rFonts w:ascii="Times New Roman" w:hAnsi="Times New Roman" w:cs="Times New Roman"/>
        </w:rPr>
        <w:t xml:space="preserve"> of the biggest </w:t>
      </w:r>
      <w:r w:rsidR="009E66C8">
        <w:rPr>
          <w:rFonts w:ascii="Times New Roman" w:hAnsi="Times New Roman" w:cs="Times New Roman"/>
        </w:rPr>
        <w:t>cities</w:t>
      </w:r>
      <w:r w:rsidR="007D7AE2">
        <w:rPr>
          <w:rFonts w:ascii="Times New Roman" w:hAnsi="Times New Roman" w:cs="Times New Roman"/>
        </w:rPr>
        <w:t xml:space="preserve"> in the world with no sewer system. The clogged waterways are the breeding zones for bacteria and other waterborne bearing viruses that come to haunt the residents. Moreover, there is no treatment plan of medical waste in</w:t>
      </w:r>
      <w:r w:rsidR="009E66C8">
        <w:rPr>
          <w:rFonts w:ascii="Times New Roman" w:hAnsi="Times New Roman" w:cs="Times New Roman"/>
        </w:rPr>
        <w:t xml:space="preserve"> </w:t>
      </w:r>
      <w:r w:rsidR="007D7AE2">
        <w:rPr>
          <w:rFonts w:ascii="Times New Roman" w:hAnsi="Times New Roman" w:cs="Times New Roman"/>
        </w:rPr>
        <w:t>Haiti or a functioning rule that restricts untreated waste disposal. The</w:t>
      </w:r>
      <w:r w:rsidR="009E66C8">
        <w:rPr>
          <w:rFonts w:ascii="Times New Roman" w:hAnsi="Times New Roman" w:cs="Times New Roman"/>
        </w:rPr>
        <w:t xml:space="preserve"> </w:t>
      </w:r>
      <w:r w:rsidR="007D7AE2">
        <w:rPr>
          <w:rFonts w:ascii="Times New Roman" w:hAnsi="Times New Roman" w:cs="Times New Roman"/>
        </w:rPr>
        <w:t xml:space="preserve">untreated waste is </w:t>
      </w:r>
      <w:r w:rsidR="009E66C8">
        <w:rPr>
          <w:rFonts w:ascii="Times New Roman" w:hAnsi="Times New Roman" w:cs="Times New Roman"/>
        </w:rPr>
        <w:t>dumped</w:t>
      </w:r>
      <w:r w:rsidR="007D7AE2">
        <w:rPr>
          <w:rFonts w:ascii="Times New Roman" w:hAnsi="Times New Roman" w:cs="Times New Roman"/>
        </w:rPr>
        <w:t xml:space="preserve"> into open pits and carried by water during floods.</w:t>
      </w:r>
      <w:r w:rsidR="009E66C8">
        <w:rPr>
          <w:rFonts w:ascii="Times New Roman" w:hAnsi="Times New Roman" w:cs="Times New Roman"/>
        </w:rPr>
        <w:t xml:space="preserve"> </w:t>
      </w:r>
    </w:p>
    <w:p w14:paraId="5713B1DF" w14:textId="439E4BB1" w:rsidR="009E66C8" w:rsidRDefault="009E66C8" w:rsidP="00854373">
      <w:pPr>
        <w:spacing w:line="480" w:lineRule="auto"/>
        <w:ind w:firstLine="720"/>
        <w:jc w:val="both"/>
        <w:rPr>
          <w:rFonts w:ascii="Times New Roman" w:hAnsi="Times New Roman" w:cs="Times New Roman"/>
        </w:rPr>
      </w:pPr>
      <w:r>
        <w:rPr>
          <w:rFonts w:ascii="Times New Roman" w:hAnsi="Times New Roman" w:cs="Times New Roman"/>
        </w:rPr>
        <w:t xml:space="preserve">The U.S Agency for International Development stepped </w:t>
      </w:r>
      <w:r w:rsidRPr="001E07B3">
        <w:rPr>
          <w:rFonts w:ascii="Times New Roman" w:hAnsi="Times New Roman" w:cs="Times New Roman"/>
          <w:noProof/>
        </w:rPr>
        <w:t>in</w:t>
      </w:r>
      <w:r w:rsidR="001E07B3">
        <w:rPr>
          <w:rFonts w:ascii="Times New Roman" w:hAnsi="Times New Roman" w:cs="Times New Roman"/>
          <w:noProof/>
        </w:rPr>
        <w:t xml:space="preserve"> </w:t>
      </w:r>
      <w:r w:rsidRPr="001E07B3">
        <w:rPr>
          <w:rFonts w:ascii="Times New Roman" w:hAnsi="Times New Roman" w:cs="Times New Roman"/>
          <w:noProof/>
        </w:rPr>
        <w:t>to</w:t>
      </w:r>
      <w:r>
        <w:rPr>
          <w:rFonts w:ascii="Times New Roman" w:hAnsi="Times New Roman" w:cs="Times New Roman"/>
        </w:rPr>
        <w:t xml:space="preserve"> help the Haitians who were not only lacking water for their farming activities but also for their day to day use. This was through educating and helping them </w:t>
      </w:r>
      <w:r w:rsidR="00213C22">
        <w:rPr>
          <w:rFonts w:ascii="Times New Roman" w:hAnsi="Times New Roman" w:cs="Times New Roman"/>
        </w:rPr>
        <w:t xml:space="preserve">to conserve their fast deteriorating environment incorporated through its development portfolio. USAID is implementing appropriate technologies to aid Haiti to adapt to periods of long drought and floods. For example, the use of greenhouses to plant crops with no effect of the weather conditions. Strategies to curb deforestation have also been implemented </w:t>
      </w:r>
      <w:r w:rsidR="00213C22" w:rsidRPr="00EE59EB">
        <w:rPr>
          <w:rFonts w:ascii="Times New Roman" w:hAnsi="Times New Roman" w:cs="Times New Roman"/>
          <w:noProof/>
        </w:rPr>
        <w:t>curtesy</w:t>
      </w:r>
      <w:r w:rsidR="00213C22">
        <w:rPr>
          <w:rFonts w:ascii="Times New Roman" w:hAnsi="Times New Roman" w:cs="Times New Roman"/>
        </w:rPr>
        <w:t xml:space="preserve"> of the agency.</w:t>
      </w:r>
      <w:r w:rsidR="0067569C">
        <w:rPr>
          <w:rFonts w:ascii="Times New Roman" w:hAnsi="Times New Roman" w:cs="Times New Roman"/>
        </w:rPr>
        <w:t xml:space="preserve"> </w:t>
      </w:r>
      <w:r w:rsidR="00213C22">
        <w:rPr>
          <w:rFonts w:ascii="Times New Roman" w:hAnsi="Times New Roman" w:cs="Times New Roman"/>
        </w:rPr>
        <w:t>This</w:t>
      </w:r>
      <w:r w:rsidR="0067569C">
        <w:rPr>
          <w:rFonts w:ascii="Times New Roman" w:hAnsi="Times New Roman" w:cs="Times New Roman"/>
        </w:rPr>
        <w:t xml:space="preserve"> </w:t>
      </w:r>
      <w:r w:rsidR="00213C22">
        <w:rPr>
          <w:rFonts w:ascii="Times New Roman" w:hAnsi="Times New Roman" w:cs="Times New Roman"/>
        </w:rPr>
        <w:t>include</w:t>
      </w:r>
      <w:r w:rsidR="0067569C">
        <w:rPr>
          <w:rFonts w:ascii="Times New Roman" w:hAnsi="Times New Roman" w:cs="Times New Roman"/>
        </w:rPr>
        <w:t xml:space="preserve"> </w:t>
      </w:r>
      <w:r w:rsidR="00213C22">
        <w:rPr>
          <w:rFonts w:ascii="Times New Roman" w:hAnsi="Times New Roman" w:cs="Times New Roman"/>
        </w:rPr>
        <w:t>production</w:t>
      </w:r>
      <w:r w:rsidR="0067569C">
        <w:rPr>
          <w:rFonts w:ascii="Times New Roman" w:hAnsi="Times New Roman" w:cs="Times New Roman"/>
        </w:rPr>
        <w:t xml:space="preserve"> </w:t>
      </w:r>
      <w:r w:rsidR="00213C22">
        <w:rPr>
          <w:rFonts w:ascii="Times New Roman" w:hAnsi="Times New Roman" w:cs="Times New Roman"/>
        </w:rPr>
        <w:t>of charcoal from</w:t>
      </w:r>
      <w:r w:rsidR="0067569C">
        <w:rPr>
          <w:rFonts w:ascii="Times New Roman" w:hAnsi="Times New Roman" w:cs="Times New Roman"/>
        </w:rPr>
        <w:t xml:space="preserve"> </w:t>
      </w:r>
      <w:r w:rsidR="00213C22">
        <w:rPr>
          <w:rFonts w:ascii="Times New Roman" w:hAnsi="Times New Roman" w:cs="Times New Roman"/>
        </w:rPr>
        <w:t>biomas</w:t>
      </w:r>
      <w:r w:rsidR="0067569C">
        <w:rPr>
          <w:rFonts w:ascii="Times New Roman" w:hAnsi="Times New Roman" w:cs="Times New Roman"/>
        </w:rPr>
        <w:t xml:space="preserve">s. Recycling is also embraced to reduce the amount of pollution in </w:t>
      </w:r>
      <w:r w:rsidR="0067569C" w:rsidRPr="001E07B3">
        <w:rPr>
          <w:rFonts w:ascii="Times New Roman" w:hAnsi="Times New Roman" w:cs="Times New Roman"/>
          <w:noProof/>
        </w:rPr>
        <w:t>urban</w:t>
      </w:r>
      <w:r w:rsidR="0067569C">
        <w:rPr>
          <w:rFonts w:ascii="Times New Roman" w:hAnsi="Times New Roman" w:cs="Times New Roman"/>
        </w:rPr>
        <w:t xml:space="preserve"> areas.</w:t>
      </w:r>
    </w:p>
    <w:p w14:paraId="5A9C1559" w14:textId="11E203E9" w:rsidR="004D2159" w:rsidRPr="004D2159" w:rsidRDefault="004D2159" w:rsidP="00854373">
      <w:pPr>
        <w:spacing w:line="480" w:lineRule="auto"/>
        <w:ind w:firstLine="720"/>
        <w:jc w:val="both"/>
        <w:rPr>
          <w:rFonts w:ascii="Times New Roman" w:hAnsi="Times New Roman" w:cs="Times New Roman"/>
          <w:b/>
        </w:rPr>
      </w:pPr>
      <w:r w:rsidRPr="004D2159">
        <w:rPr>
          <w:rFonts w:ascii="Times New Roman" w:hAnsi="Times New Roman" w:cs="Times New Roman"/>
          <w:b/>
        </w:rPr>
        <w:t>Economic</w:t>
      </w:r>
    </w:p>
    <w:p w14:paraId="2471C56F" w14:textId="20A5D63D" w:rsidR="006747D7" w:rsidRDefault="006747D7" w:rsidP="00854373">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Haiti’s government faces a </w:t>
      </w:r>
      <w:r w:rsidR="003A4476">
        <w:rPr>
          <w:rFonts w:ascii="Times New Roman" w:hAnsi="Times New Roman" w:cs="Times New Roman"/>
        </w:rPr>
        <w:t>huge economic setback</w:t>
      </w:r>
      <w:r>
        <w:rPr>
          <w:rFonts w:ascii="Times New Roman" w:hAnsi="Times New Roman" w:cs="Times New Roman"/>
        </w:rPr>
        <w:t xml:space="preserve"> as a result of terrible government policies with destructive international sanctions.</w:t>
      </w:r>
      <w:r w:rsidR="003A4476">
        <w:rPr>
          <w:rFonts w:ascii="Times New Roman" w:hAnsi="Times New Roman" w:cs="Times New Roman"/>
        </w:rPr>
        <w:t xml:space="preserve"> The enormous economic problems Haiti faces have made it be ranked among the poorest countries in the world with </w:t>
      </w:r>
      <w:r w:rsidR="003A4476" w:rsidRPr="001E07B3">
        <w:rPr>
          <w:rFonts w:ascii="Times New Roman" w:hAnsi="Times New Roman" w:cs="Times New Roman"/>
          <w:noProof/>
        </w:rPr>
        <w:t>two</w:t>
      </w:r>
      <w:r w:rsidR="001E07B3">
        <w:rPr>
          <w:rFonts w:ascii="Times New Roman" w:hAnsi="Times New Roman" w:cs="Times New Roman"/>
          <w:noProof/>
        </w:rPr>
        <w:t>-</w:t>
      </w:r>
      <w:r w:rsidR="003A4476" w:rsidRPr="001E07B3">
        <w:rPr>
          <w:rFonts w:ascii="Times New Roman" w:hAnsi="Times New Roman" w:cs="Times New Roman"/>
          <w:noProof/>
        </w:rPr>
        <w:t>thirds</w:t>
      </w:r>
      <w:r w:rsidR="003A4476">
        <w:rPr>
          <w:rFonts w:ascii="Times New Roman" w:hAnsi="Times New Roman" w:cs="Times New Roman"/>
        </w:rPr>
        <w:t xml:space="preserve"> of the citizens languishing in poverty and half of its adult population termed illiterate. Moreover, a quarter of its children numbers don’t attend school. According </w:t>
      </w:r>
      <w:r w:rsidR="0078167E">
        <w:rPr>
          <w:rFonts w:ascii="Times New Roman" w:hAnsi="Times New Roman" w:cs="Times New Roman"/>
        </w:rPr>
        <w:t xml:space="preserve">to </w:t>
      </w:r>
      <w:r w:rsidR="00087923">
        <w:rPr>
          <w:rFonts w:ascii="Times New Roman" w:hAnsi="Times New Roman" w:cs="Times New Roman"/>
        </w:rPr>
        <w:t xml:space="preserve">a meeting involving the Institutes of Haiti working group on June 23, 2006, the deterioration of Haiti’s economy is traced to the misleading policies of previous Haiti governments and bad efforts of foreign donors. For example, under the Jean Claude Duvalier in the 1970s, the economy was deprived </w:t>
      </w:r>
      <w:r w:rsidR="001E07B3">
        <w:rPr>
          <w:rFonts w:ascii="Times New Roman" w:hAnsi="Times New Roman" w:cs="Times New Roman"/>
          <w:noProof/>
        </w:rPr>
        <w:t>of</w:t>
      </w:r>
      <w:r w:rsidR="00087923">
        <w:rPr>
          <w:rFonts w:ascii="Times New Roman" w:hAnsi="Times New Roman" w:cs="Times New Roman"/>
        </w:rPr>
        <w:t xml:space="preserve"> resources to sustain growth and development. The regimes were characterized by generous tax omissions on income for foreign investors and offering incentives to them occasionally. This gave the investors room to exploit the available cheap unskilled </w:t>
      </w:r>
      <w:r w:rsidR="00087923" w:rsidRPr="001E07B3">
        <w:rPr>
          <w:rFonts w:ascii="Times New Roman" w:hAnsi="Times New Roman" w:cs="Times New Roman"/>
          <w:noProof/>
        </w:rPr>
        <w:t>labor</w:t>
      </w:r>
      <w:r w:rsidR="00087923">
        <w:rPr>
          <w:rFonts w:ascii="Times New Roman" w:hAnsi="Times New Roman" w:cs="Times New Roman"/>
        </w:rPr>
        <w:t xml:space="preserve"> and the lack of foreign exchange controls. However, with the influx in foreign investors, the country experienced </w:t>
      </w:r>
      <w:r w:rsidR="000D20AC">
        <w:rPr>
          <w:rFonts w:ascii="Times New Roman" w:hAnsi="Times New Roman" w:cs="Times New Roman"/>
        </w:rPr>
        <w:t>rapid growth in assembly, infrastructure</w:t>
      </w:r>
      <w:r w:rsidR="001E07B3">
        <w:rPr>
          <w:rFonts w:ascii="Times New Roman" w:hAnsi="Times New Roman" w:cs="Times New Roman"/>
        </w:rPr>
        <w:t>,</w:t>
      </w:r>
      <w:r w:rsidR="000D20AC">
        <w:rPr>
          <w:rFonts w:ascii="Times New Roman" w:hAnsi="Times New Roman" w:cs="Times New Roman"/>
        </w:rPr>
        <w:t xml:space="preserve"> </w:t>
      </w:r>
      <w:r w:rsidR="000D20AC" w:rsidRPr="001E07B3">
        <w:rPr>
          <w:rFonts w:ascii="Times New Roman" w:hAnsi="Times New Roman" w:cs="Times New Roman"/>
          <w:noProof/>
        </w:rPr>
        <w:t>and</w:t>
      </w:r>
      <w:r w:rsidR="000D20AC">
        <w:rPr>
          <w:rFonts w:ascii="Times New Roman" w:hAnsi="Times New Roman" w:cs="Times New Roman"/>
        </w:rPr>
        <w:t xml:space="preserve"> public </w:t>
      </w:r>
      <w:r w:rsidR="000D20AC" w:rsidRPr="001E07B3">
        <w:rPr>
          <w:rFonts w:ascii="Times New Roman" w:hAnsi="Times New Roman" w:cs="Times New Roman"/>
          <w:noProof/>
        </w:rPr>
        <w:t>utilit</w:t>
      </w:r>
      <w:r w:rsidR="001E07B3">
        <w:rPr>
          <w:rFonts w:ascii="Times New Roman" w:hAnsi="Times New Roman" w:cs="Times New Roman"/>
          <w:noProof/>
        </w:rPr>
        <w:t>y</w:t>
      </w:r>
      <w:r w:rsidR="000D20AC">
        <w:rPr>
          <w:rFonts w:ascii="Times New Roman" w:hAnsi="Times New Roman" w:cs="Times New Roman"/>
        </w:rPr>
        <w:t xml:space="preserve"> fields. </w:t>
      </w:r>
    </w:p>
    <w:p w14:paraId="4A7A626D" w14:textId="12FF888C" w:rsidR="000D20AC" w:rsidRDefault="000D20AC" w:rsidP="00854373">
      <w:pPr>
        <w:spacing w:line="480" w:lineRule="auto"/>
        <w:ind w:firstLine="720"/>
        <w:jc w:val="both"/>
        <w:rPr>
          <w:rFonts w:ascii="Times New Roman" w:hAnsi="Times New Roman" w:cs="Times New Roman"/>
        </w:rPr>
      </w:pPr>
      <w:r>
        <w:rPr>
          <w:rFonts w:ascii="Times New Roman" w:hAnsi="Times New Roman" w:cs="Times New Roman"/>
        </w:rPr>
        <w:t xml:space="preserve">Despite Haiti’s terrible economic history, the IMF and the European Union announced the intention to avail money to their government for investment and development. This was followed by </w:t>
      </w:r>
      <w:r w:rsidRPr="001E07B3">
        <w:rPr>
          <w:rFonts w:ascii="Times New Roman" w:hAnsi="Times New Roman" w:cs="Times New Roman"/>
          <w:noProof/>
        </w:rPr>
        <w:t>neighboring</w:t>
      </w:r>
      <w:r>
        <w:rPr>
          <w:rFonts w:ascii="Times New Roman" w:hAnsi="Times New Roman" w:cs="Times New Roman"/>
        </w:rPr>
        <w:t xml:space="preserve"> countries like Brazil and Argentina also offering a joint development strategy. Furthermore, USAID decided to work with the new President </w:t>
      </w:r>
      <w:r w:rsidRPr="000D20AC">
        <w:rPr>
          <w:rFonts w:ascii="Times New Roman" w:hAnsi="Times New Roman" w:cs="Times New Roman"/>
        </w:rPr>
        <w:t>Préval's</w:t>
      </w:r>
      <w:r>
        <w:rPr>
          <w:rFonts w:ascii="Helvetica" w:hAnsi="Helvetica" w:cs="Helvetica"/>
          <w:color w:val="4A5C69"/>
          <w:sz w:val="27"/>
          <w:szCs w:val="27"/>
          <w:shd w:val="clear" w:color="auto" w:fill="FFFFFF"/>
        </w:rPr>
        <w:t> </w:t>
      </w:r>
      <w:r>
        <w:rPr>
          <w:rFonts w:ascii="Times New Roman" w:hAnsi="Times New Roman" w:cs="Times New Roman"/>
        </w:rPr>
        <w:t>government and build a stable state which was promising but did not last long as expected.</w:t>
      </w:r>
      <w:r w:rsidR="00FE2E95">
        <w:rPr>
          <w:rFonts w:ascii="Times New Roman" w:hAnsi="Times New Roman" w:cs="Times New Roman"/>
        </w:rPr>
        <w:t xml:space="preserve"> Statistically, Haiti’s economic freedom score is rated at 55.8 positioning it position 124 in the 2018 Index</w:t>
      </w:r>
      <w:r w:rsidR="00E05657">
        <w:rPr>
          <w:rFonts w:ascii="Times New Roman" w:hAnsi="Times New Roman" w:cs="Times New Roman"/>
        </w:rPr>
        <w:t xml:space="preserve"> </w:t>
      </w:r>
      <w:r w:rsidR="00FE2E95">
        <w:rPr>
          <w:rFonts w:ascii="Times New Roman" w:hAnsi="Times New Roman" w:cs="Times New Roman"/>
        </w:rPr>
        <w:t>(</w:t>
      </w:r>
      <w:r w:rsidR="00E05657" w:rsidRPr="00E05657">
        <w:rPr>
          <w:rFonts w:ascii="Times New Roman" w:hAnsi="Times New Roman" w:cs="Times New Roman"/>
        </w:rPr>
        <w:t>Gwartney</w:t>
      </w:r>
      <w:r w:rsidR="00E05657">
        <w:rPr>
          <w:rFonts w:ascii="Times New Roman" w:hAnsi="Times New Roman" w:cs="Times New Roman"/>
        </w:rPr>
        <w:t>, 2008</w:t>
      </w:r>
      <w:r w:rsidR="00FE2E95">
        <w:rPr>
          <w:rFonts w:ascii="Times New Roman" w:hAnsi="Times New Roman" w:cs="Times New Roman"/>
        </w:rPr>
        <w:t xml:space="preserve">). Another cause of economic </w:t>
      </w:r>
      <w:r w:rsidR="00FE2E95" w:rsidRPr="00EE59EB">
        <w:rPr>
          <w:rFonts w:ascii="Times New Roman" w:hAnsi="Times New Roman" w:cs="Times New Roman"/>
          <w:noProof/>
        </w:rPr>
        <w:t>troll</w:t>
      </w:r>
      <w:r w:rsidR="00FE2E95">
        <w:rPr>
          <w:rFonts w:ascii="Times New Roman" w:hAnsi="Times New Roman" w:cs="Times New Roman"/>
        </w:rPr>
        <w:t xml:space="preserve"> in Haiti is the repeated natural disaster occurrence. The state has been subject to Earthquakes and hurricanes that lead to a lot of losses and instability in economic planning as money is to be invested in disaster control and management.</w:t>
      </w:r>
      <w:r w:rsidR="0009216D">
        <w:rPr>
          <w:rFonts w:ascii="Times New Roman" w:hAnsi="Times New Roman" w:cs="Times New Roman"/>
        </w:rPr>
        <w:t xml:space="preserve"> An excess of 175,000 people </w:t>
      </w:r>
      <w:r w:rsidR="0009216D" w:rsidRPr="001E07B3">
        <w:rPr>
          <w:rFonts w:ascii="Times New Roman" w:hAnsi="Times New Roman" w:cs="Times New Roman"/>
          <w:noProof/>
        </w:rPr>
        <w:t>w</w:t>
      </w:r>
      <w:r w:rsidR="001E07B3">
        <w:rPr>
          <w:rFonts w:ascii="Times New Roman" w:hAnsi="Times New Roman" w:cs="Times New Roman"/>
          <w:noProof/>
        </w:rPr>
        <w:t>as</w:t>
      </w:r>
      <w:r w:rsidR="0009216D">
        <w:rPr>
          <w:rFonts w:ascii="Times New Roman" w:hAnsi="Times New Roman" w:cs="Times New Roman"/>
        </w:rPr>
        <w:t xml:space="preserve"> displaced in October 2016 by </w:t>
      </w:r>
      <w:r w:rsidR="0009216D" w:rsidRPr="001E07B3">
        <w:rPr>
          <w:rFonts w:ascii="Times New Roman" w:hAnsi="Times New Roman" w:cs="Times New Roman"/>
          <w:noProof/>
        </w:rPr>
        <w:t>Hurricane</w:t>
      </w:r>
      <w:r w:rsidR="0009216D">
        <w:rPr>
          <w:rFonts w:ascii="Times New Roman" w:hAnsi="Times New Roman" w:cs="Times New Roman"/>
        </w:rPr>
        <w:t xml:space="preserve"> Matthew with most of them facing food problems as a result of the destruction of crops</w:t>
      </w:r>
      <w:r w:rsidR="00714689">
        <w:rPr>
          <w:rFonts w:ascii="Times New Roman" w:hAnsi="Times New Roman" w:cs="Times New Roman"/>
        </w:rPr>
        <w:t xml:space="preserve"> </w:t>
      </w:r>
      <w:r w:rsidR="00714689">
        <w:rPr>
          <w:rFonts w:ascii="Times New Roman" w:hAnsi="Times New Roman" w:cs="Times New Roman"/>
        </w:rPr>
        <w:t>(</w:t>
      </w:r>
      <w:r w:rsidR="00714689" w:rsidRPr="00E05657">
        <w:rPr>
          <w:rFonts w:ascii="Times New Roman" w:hAnsi="Times New Roman" w:cs="Times New Roman"/>
        </w:rPr>
        <w:t>Gwartney</w:t>
      </w:r>
      <w:r w:rsidR="00714689">
        <w:rPr>
          <w:rFonts w:ascii="Times New Roman" w:hAnsi="Times New Roman" w:cs="Times New Roman"/>
        </w:rPr>
        <w:t>, 2008)</w:t>
      </w:r>
      <w:r w:rsidR="0009216D">
        <w:rPr>
          <w:rFonts w:ascii="Times New Roman" w:hAnsi="Times New Roman" w:cs="Times New Roman"/>
        </w:rPr>
        <w:t xml:space="preserve">. </w:t>
      </w:r>
      <w:r w:rsidR="00FE2E95">
        <w:rPr>
          <w:rFonts w:ascii="Times New Roman" w:hAnsi="Times New Roman" w:cs="Times New Roman"/>
        </w:rPr>
        <w:t>The ongoing political instability has also hurt the business environment with fear among investors for possible loss occurrence in case of a war and fear for life. However, in 2016, Haiti smoothened multinational trading through its support of ports building and implementation of an electronic data exchange system.</w:t>
      </w:r>
    </w:p>
    <w:p w14:paraId="32F2BB9D" w14:textId="6948E2B3" w:rsidR="004D2159" w:rsidRPr="004D2159" w:rsidRDefault="004D2159" w:rsidP="00854373">
      <w:pPr>
        <w:spacing w:line="480" w:lineRule="auto"/>
        <w:ind w:firstLine="720"/>
        <w:jc w:val="both"/>
        <w:rPr>
          <w:rFonts w:ascii="Times New Roman" w:hAnsi="Times New Roman" w:cs="Times New Roman"/>
          <w:b/>
        </w:rPr>
      </w:pPr>
      <w:r w:rsidRPr="004D2159">
        <w:rPr>
          <w:rFonts w:ascii="Times New Roman" w:hAnsi="Times New Roman" w:cs="Times New Roman"/>
          <w:b/>
        </w:rPr>
        <w:t>Political</w:t>
      </w:r>
      <w:bookmarkStart w:id="0" w:name="_GoBack"/>
      <w:bookmarkEnd w:id="0"/>
    </w:p>
    <w:p w14:paraId="08C4D56E" w14:textId="0BE1422C" w:rsidR="00FE2E95" w:rsidRDefault="00FE2E95" w:rsidP="00854373">
      <w:pPr>
        <w:spacing w:line="480" w:lineRule="auto"/>
        <w:ind w:firstLine="720"/>
        <w:jc w:val="both"/>
        <w:rPr>
          <w:rFonts w:ascii="Times New Roman" w:hAnsi="Times New Roman" w:cs="Times New Roman"/>
        </w:rPr>
      </w:pPr>
      <w:r>
        <w:rPr>
          <w:rFonts w:ascii="Times New Roman" w:hAnsi="Times New Roman" w:cs="Times New Roman"/>
        </w:rPr>
        <w:lastRenderedPageBreak/>
        <w:t xml:space="preserve">Haiti’s ability to </w:t>
      </w:r>
      <w:r w:rsidR="0009216D">
        <w:rPr>
          <w:rFonts w:ascii="Times New Roman" w:hAnsi="Times New Roman" w:cs="Times New Roman"/>
        </w:rPr>
        <w:t>meet the basic needs of its citizens, correct standing human rights issues and address the continued crisis on human relations was hindered by the 2017 political instability crisis that struck them. This was also triggered by the exit of the UN peacekeeping mission which was in operation there for thirteen years and its replacement with a smaller peacekeeping body that could not handle the load.  In October 2015, Haiti’s elections were nullified indefinitely due to claims of irregularities</w:t>
      </w:r>
      <w:r w:rsidR="00714689">
        <w:rPr>
          <w:rFonts w:ascii="Times New Roman" w:hAnsi="Times New Roman" w:cs="Times New Roman"/>
        </w:rPr>
        <w:t xml:space="preserve"> (</w:t>
      </w:r>
      <w:r w:rsidR="00714689" w:rsidRPr="00E05657">
        <w:rPr>
          <w:rFonts w:ascii="Times New Roman" w:hAnsi="Times New Roman" w:cs="Times New Roman"/>
        </w:rPr>
        <w:t>DeLoughrey</w:t>
      </w:r>
      <w:r w:rsidR="00714689">
        <w:rPr>
          <w:rFonts w:ascii="Times New Roman" w:hAnsi="Times New Roman" w:cs="Times New Roman"/>
        </w:rPr>
        <w:t>, 2011)</w:t>
      </w:r>
      <w:r w:rsidR="0009216D">
        <w:rPr>
          <w:rFonts w:ascii="Times New Roman" w:hAnsi="Times New Roman" w:cs="Times New Roman"/>
        </w:rPr>
        <w:t xml:space="preserve">. Despite the code announcing a new election date in </w:t>
      </w:r>
      <w:r w:rsidR="004D2159">
        <w:rPr>
          <w:rFonts w:ascii="Times New Roman" w:hAnsi="Times New Roman" w:cs="Times New Roman"/>
        </w:rPr>
        <w:t>October</w:t>
      </w:r>
      <w:r w:rsidR="0009216D">
        <w:rPr>
          <w:rFonts w:ascii="Times New Roman" w:hAnsi="Times New Roman" w:cs="Times New Roman"/>
        </w:rPr>
        <w:t xml:space="preserve"> 2016 after the term of the president had expired, the Hurricane Matthew caused a further postpone to </w:t>
      </w:r>
      <w:r w:rsidR="0009216D" w:rsidRPr="001E07B3">
        <w:rPr>
          <w:rFonts w:ascii="Times New Roman" w:hAnsi="Times New Roman" w:cs="Times New Roman"/>
          <w:noProof/>
        </w:rPr>
        <w:t>November</w:t>
      </w:r>
      <w:r w:rsidR="001E07B3">
        <w:rPr>
          <w:rFonts w:ascii="Times New Roman" w:hAnsi="Times New Roman" w:cs="Times New Roman"/>
          <w:noProof/>
        </w:rPr>
        <w:t xml:space="preserve"> </w:t>
      </w:r>
      <w:r w:rsidR="0009216D">
        <w:rPr>
          <w:rFonts w:ascii="Times New Roman" w:hAnsi="Times New Roman" w:cs="Times New Roman"/>
        </w:rPr>
        <w:t xml:space="preserve">2016 where the elections took place in difficulty with </w:t>
      </w:r>
      <w:r w:rsidR="0009216D" w:rsidRPr="0009216D">
        <w:rPr>
          <w:rFonts w:ascii="Times New Roman" w:hAnsi="Times New Roman" w:cs="Times New Roman"/>
        </w:rPr>
        <w:t>Jovenel Moïse</w:t>
      </w:r>
      <w:r w:rsidR="0009216D">
        <w:rPr>
          <w:rFonts w:ascii="Times New Roman" w:hAnsi="Times New Roman" w:cs="Times New Roman"/>
        </w:rPr>
        <w:t xml:space="preserve"> winning by 56%</w:t>
      </w:r>
      <w:r w:rsidR="00E262AC">
        <w:rPr>
          <w:rFonts w:ascii="Times New Roman" w:hAnsi="Times New Roman" w:cs="Times New Roman"/>
        </w:rPr>
        <w:t xml:space="preserve"> of the total votes.  </w:t>
      </w:r>
      <w:r w:rsidR="00E262AC" w:rsidRPr="001E07B3">
        <w:rPr>
          <w:rFonts w:ascii="Times New Roman" w:hAnsi="Times New Roman" w:cs="Times New Roman"/>
          <w:noProof/>
        </w:rPr>
        <w:t>Haiti’s</w:t>
      </w:r>
      <w:r w:rsidR="00E262AC">
        <w:rPr>
          <w:rFonts w:ascii="Times New Roman" w:hAnsi="Times New Roman" w:cs="Times New Roman"/>
        </w:rPr>
        <w:t xml:space="preserve"> prison system is overcrowded causing the prisoners to live in tough conditions </w:t>
      </w:r>
      <w:r w:rsidR="004D2159">
        <w:rPr>
          <w:rFonts w:ascii="Times New Roman" w:hAnsi="Times New Roman" w:cs="Times New Roman"/>
        </w:rPr>
        <w:t>that</w:t>
      </w:r>
      <w:r w:rsidR="00E262AC">
        <w:rPr>
          <w:rFonts w:ascii="Times New Roman" w:hAnsi="Times New Roman" w:cs="Times New Roman"/>
        </w:rPr>
        <w:t xml:space="preserve"> are inhumane. An estimate by the United Nations in 2016 shows that almost all prisoners in the country have access to less than a square meter of space making them be held for only 23hrs of the day. This is attributed to large numbers of pretrial inmates and arbitrary arrests</w:t>
      </w:r>
      <w:r w:rsidR="00714689">
        <w:rPr>
          <w:rFonts w:ascii="Times New Roman" w:hAnsi="Times New Roman" w:cs="Times New Roman"/>
        </w:rPr>
        <w:t xml:space="preserve"> </w:t>
      </w:r>
      <w:r w:rsidR="00714689">
        <w:rPr>
          <w:rFonts w:ascii="Times New Roman" w:hAnsi="Times New Roman" w:cs="Times New Roman"/>
        </w:rPr>
        <w:t>(</w:t>
      </w:r>
      <w:r w:rsidR="00714689" w:rsidRPr="00E05657">
        <w:rPr>
          <w:rFonts w:ascii="Times New Roman" w:hAnsi="Times New Roman" w:cs="Times New Roman"/>
        </w:rPr>
        <w:t>DeLoughrey</w:t>
      </w:r>
      <w:r w:rsidR="00714689">
        <w:rPr>
          <w:rFonts w:ascii="Times New Roman" w:hAnsi="Times New Roman" w:cs="Times New Roman"/>
        </w:rPr>
        <w:t>, 2011)</w:t>
      </w:r>
      <w:r w:rsidR="00E262AC">
        <w:rPr>
          <w:rFonts w:ascii="Times New Roman" w:hAnsi="Times New Roman" w:cs="Times New Roman"/>
        </w:rPr>
        <w:t xml:space="preserve">. A case in May 2017 shows that the prisons held over 10,000 inmates with </w:t>
      </w:r>
      <w:r w:rsidR="00E262AC" w:rsidRPr="001E07B3">
        <w:rPr>
          <w:rFonts w:ascii="Times New Roman" w:hAnsi="Times New Roman" w:cs="Times New Roman"/>
          <w:noProof/>
        </w:rPr>
        <w:t>seventy</w:t>
      </w:r>
      <w:r w:rsidR="001E07B3">
        <w:rPr>
          <w:rFonts w:ascii="Times New Roman" w:hAnsi="Times New Roman" w:cs="Times New Roman"/>
          <w:noProof/>
        </w:rPr>
        <w:t>-</w:t>
      </w:r>
      <w:r w:rsidR="00E262AC" w:rsidRPr="001E07B3">
        <w:rPr>
          <w:rFonts w:ascii="Times New Roman" w:hAnsi="Times New Roman" w:cs="Times New Roman"/>
          <w:noProof/>
        </w:rPr>
        <w:t>one</w:t>
      </w:r>
      <w:r w:rsidR="00E262AC">
        <w:rPr>
          <w:rFonts w:ascii="Times New Roman" w:hAnsi="Times New Roman" w:cs="Times New Roman"/>
        </w:rPr>
        <w:t xml:space="preserve"> percent waiting for trial. </w:t>
      </w:r>
    </w:p>
    <w:p w14:paraId="54C1AA33" w14:textId="6D0FA0BD" w:rsidR="00E262AC" w:rsidRDefault="00E262AC" w:rsidP="00854373">
      <w:pPr>
        <w:spacing w:line="480" w:lineRule="auto"/>
        <w:ind w:firstLine="720"/>
        <w:jc w:val="both"/>
        <w:rPr>
          <w:rFonts w:ascii="Times New Roman" w:hAnsi="Times New Roman" w:cs="Times New Roman"/>
        </w:rPr>
      </w:pPr>
      <w:r>
        <w:rPr>
          <w:rFonts w:ascii="Times New Roman" w:hAnsi="Times New Roman" w:cs="Times New Roman"/>
        </w:rPr>
        <w:t xml:space="preserve">Failure to follow up past abuses especially relating to public funds and the </w:t>
      </w:r>
      <w:r w:rsidRPr="001E07B3">
        <w:rPr>
          <w:rFonts w:ascii="Times New Roman" w:hAnsi="Times New Roman" w:cs="Times New Roman"/>
          <w:noProof/>
        </w:rPr>
        <w:t>well</w:t>
      </w:r>
      <w:r w:rsidR="001E07B3">
        <w:rPr>
          <w:rFonts w:ascii="Times New Roman" w:hAnsi="Times New Roman" w:cs="Times New Roman"/>
          <w:noProof/>
        </w:rPr>
        <w:t>-</w:t>
      </w:r>
      <w:r w:rsidRPr="001E07B3">
        <w:rPr>
          <w:rFonts w:ascii="Times New Roman" w:hAnsi="Times New Roman" w:cs="Times New Roman"/>
          <w:noProof/>
        </w:rPr>
        <w:t>doing</w:t>
      </w:r>
      <w:r>
        <w:rPr>
          <w:rFonts w:ascii="Times New Roman" w:hAnsi="Times New Roman" w:cs="Times New Roman"/>
        </w:rPr>
        <w:t xml:space="preserve"> of the </w:t>
      </w:r>
      <w:r w:rsidR="00EF2143">
        <w:rPr>
          <w:rFonts w:ascii="Times New Roman" w:hAnsi="Times New Roman" w:cs="Times New Roman"/>
        </w:rPr>
        <w:t xml:space="preserve">citizens has been an undoing for the development of Haiti politically. Regardless of the Human Rights Committee asking the country’s legislative system to continue with investigations into the financial and humanitarian crimes committed during </w:t>
      </w:r>
      <w:r w:rsidR="00EF2143" w:rsidRPr="00EF2143">
        <w:rPr>
          <w:rFonts w:ascii="Times New Roman" w:hAnsi="Times New Roman" w:cs="Times New Roman"/>
        </w:rPr>
        <w:t>President Jean-Claude Duvalier’s tenure as president from 1971-1986</w:t>
      </w:r>
      <w:r w:rsidR="00EF2143">
        <w:rPr>
          <w:rFonts w:ascii="Times New Roman" w:hAnsi="Times New Roman" w:cs="Times New Roman"/>
        </w:rPr>
        <w:t xml:space="preserve">, justice has not been given to the affected. The investigations remain pending even after the death of the former president in 2014. </w:t>
      </w:r>
      <w:r w:rsidR="00EF2143" w:rsidRPr="001E07B3">
        <w:rPr>
          <w:rFonts w:ascii="Times New Roman" w:hAnsi="Times New Roman" w:cs="Times New Roman"/>
          <w:noProof/>
        </w:rPr>
        <w:t>Gender</w:t>
      </w:r>
      <w:r w:rsidR="001E07B3">
        <w:rPr>
          <w:rFonts w:ascii="Times New Roman" w:hAnsi="Times New Roman" w:cs="Times New Roman"/>
          <w:noProof/>
        </w:rPr>
        <w:t>-</w:t>
      </w:r>
      <w:r w:rsidR="00EF2143" w:rsidRPr="001E07B3">
        <w:rPr>
          <w:rFonts w:ascii="Times New Roman" w:hAnsi="Times New Roman" w:cs="Times New Roman"/>
          <w:noProof/>
        </w:rPr>
        <w:t>related</w:t>
      </w:r>
      <w:r w:rsidR="00EF2143">
        <w:rPr>
          <w:rFonts w:ascii="Times New Roman" w:hAnsi="Times New Roman" w:cs="Times New Roman"/>
        </w:rPr>
        <w:t xml:space="preserve"> violence is also a common problem in Haiti. There is no specific legislative policy governing gender equality and rising against sexual harassment, domestic violence and other types of violence at women</w:t>
      </w:r>
      <w:r w:rsidR="00714689">
        <w:rPr>
          <w:rFonts w:ascii="Times New Roman" w:hAnsi="Times New Roman" w:cs="Times New Roman"/>
        </w:rPr>
        <w:t xml:space="preserve"> </w:t>
      </w:r>
      <w:r w:rsidR="00714689">
        <w:rPr>
          <w:rFonts w:ascii="Times New Roman" w:hAnsi="Times New Roman" w:cs="Times New Roman"/>
        </w:rPr>
        <w:t>(</w:t>
      </w:r>
      <w:r w:rsidR="00714689" w:rsidRPr="00E05657">
        <w:rPr>
          <w:rFonts w:ascii="Times New Roman" w:hAnsi="Times New Roman" w:cs="Times New Roman"/>
        </w:rPr>
        <w:t>DeLoughrey</w:t>
      </w:r>
      <w:r w:rsidR="00714689">
        <w:rPr>
          <w:rFonts w:ascii="Times New Roman" w:hAnsi="Times New Roman" w:cs="Times New Roman"/>
        </w:rPr>
        <w:t>, 2011)</w:t>
      </w:r>
      <w:r w:rsidR="00EF2143">
        <w:rPr>
          <w:rFonts w:ascii="Times New Roman" w:hAnsi="Times New Roman" w:cs="Times New Roman"/>
        </w:rPr>
        <w:t xml:space="preserve">. </w:t>
      </w:r>
      <w:r w:rsidR="000D0AE3">
        <w:rPr>
          <w:rFonts w:ascii="Times New Roman" w:hAnsi="Times New Roman" w:cs="Times New Roman"/>
        </w:rPr>
        <w:t xml:space="preserve">In March 2016, the </w:t>
      </w:r>
      <w:r w:rsidR="000D0AE3" w:rsidRPr="001E07B3">
        <w:rPr>
          <w:rFonts w:ascii="Times New Roman" w:hAnsi="Times New Roman" w:cs="Times New Roman"/>
          <w:noProof/>
        </w:rPr>
        <w:t>U</w:t>
      </w:r>
      <w:r w:rsidR="001E07B3">
        <w:rPr>
          <w:rFonts w:ascii="Times New Roman" w:hAnsi="Times New Roman" w:cs="Times New Roman"/>
          <w:noProof/>
        </w:rPr>
        <w:t>N</w:t>
      </w:r>
      <w:r w:rsidR="000D0AE3" w:rsidRPr="001E07B3">
        <w:rPr>
          <w:rFonts w:ascii="Times New Roman" w:hAnsi="Times New Roman" w:cs="Times New Roman"/>
          <w:noProof/>
        </w:rPr>
        <w:t xml:space="preserve"> called</w:t>
      </w:r>
      <w:r w:rsidR="000D0AE3">
        <w:rPr>
          <w:rFonts w:ascii="Times New Roman" w:hAnsi="Times New Roman" w:cs="Times New Roman"/>
        </w:rPr>
        <w:t xml:space="preserve"> for reforms on discrimination of gender in Haiti </w:t>
      </w:r>
      <w:r w:rsidR="000D0AE3" w:rsidRPr="001E07B3">
        <w:rPr>
          <w:rFonts w:ascii="Times New Roman" w:hAnsi="Times New Roman" w:cs="Times New Roman"/>
          <w:noProof/>
        </w:rPr>
        <w:t>th</w:t>
      </w:r>
      <w:r w:rsidR="001E07B3">
        <w:rPr>
          <w:rFonts w:ascii="Times New Roman" w:hAnsi="Times New Roman" w:cs="Times New Roman"/>
          <w:noProof/>
        </w:rPr>
        <w:t>rough</w:t>
      </w:r>
      <w:r w:rsidR="000D0AE3">
        <w:rPr>
          <w:rFonts w:ascii="Times New Roman" w:hAnsi="Times New Roman" w:cs="Times New Roman"/>
        </w:rPr>
        <w:t xml:space="preserve"> the reforming process was interrupted by </w:t>
      </w:r>
      <w:r w:rsidR="004D2159">
        <w:rPr>
          <w:rFonts w:ascii="Times New Roman" w:hAnsi="Times New Roman" w:cs="Times New Roman"/>
        </w:rPr>
        <w:t>another</w:t>
      </w:r>
      <w:r w:rsidR="000D0AE3">
        <w:rPr>
          <w:rFonts w:ascii="Times New Roman" w:hAnsi="Times New Roman" w:cs="Times New Roman"/>
        </w:rPr>
        <w:t xml:space="preserve"> political crisis.</w:t>
      </w:r>
    </w:p>
    <w:p w14:paraId="2FD9FB9B" w14:textId="491C6C55" w:rsidR="000D0AE3" w:rsidRDefault="000D0AE3" w:rsidP="00854373">
      <w:pPr>
        <w:spacing w:line="480" w:lineRule="auto"/>
        <w:ind w:firstLine="720"/>
        <w:jc w:val="both"/>
        <w:rPr>
          <w:rFonts w:ascii="Times New Roman" w:hAnsi="Times New Roman" w:cs="Times New Roman"/>
        </w:rPr>
      </w:pPr>
      <w:r>
        <w:rPr>
          <w:rFonts w:ascii="Times New Roman" w:hAnsi="Times New Roman" w:cs="Times New Roman"/>
        </w:rPr>
        <w:t xml:space="preserve">Dominican officials are also of the habit to deport a lot of people without official documentation in Haiti. As </w:t>
      </w:r>
      <w:r w:rsidR="001E07B3">
        <w:rPr>
          <w:rFonts w:ascii="Times New Roman" w:hAnsi="Times New Roman" w:cs="Times New Roman"/>
          <w:noProof/>
        </w:rPr>
        <w:t>of</w:t>
      </w:r>
      <w:r>
        <w:rPr>
          <w:rFonts w:ascii="Times New Roman" w:hAnsi="Times New Roman" w:cs="Times New Roman"/>
        </w:rPr>
        <w:t xml:space="preserve"> May 2017, they had recorded over 27,000 in line with the controversial </w:t>
      </w:r>
      <w:r w:rsidR="004D2159">
        <w:rPr>
          <w:rFonts w:ascii="Times New Roman" w:hAnsi="Times New Roman" w:cs="Times New Roman"/>
        </w:rPr>
        <w:t>regulation</w:t>
      </w:r>
      <w:r>
        <w:rPr>
          <w:rFonts w:ascii="Times New Roman" w:hAnsi="Times New Roman" w:cs="Times New Roman"/>
        </w:rPr>
        <w:t xml:space="preserve"> plan for foreigners in the Dominican Republic. Many are left under threat. However, the deportations often don’t meet the international standards and occur without any hearing.</w:t>
      </w:r>
    </w:p>
    <w:p w14:paraId="2CF64D87" w14:textId="2C2DCA2A" w:rsidR="000D0AE3" w:rsidRDefault="000D0AE3" w:rsidP="00854373">
      <w:pPr>
        <w:spacing w:line="480" w:lineRule="auto"/>
        <w:ind w:firstLine="720"/>
        <w:jc w:val="both"/>
        <w:rPr>
          <w:rFonts w:ascii="Times New Roman" w:hAnsi="Times New Roman" w:cs="Times New Roman"/>
        </w:rPr>
      </w:pPr>
      <w:r>
        <w:rPr>
          <w:rFonts w:ascii="Times New Roman" w:hAnsi="Times New Roman" w:cs="Times New Roman"/>
        </w:rPr>
        <w:lastRenderedPageBreak/>
        <w:t>In conclusion, the negative occurrences politically, economically, socia</w:t>
      </w:r>
      <w:r w:rsidR="004D2159">
        <w:rPr>
          <w:rFonts w:ascii="Times New Roman" w:hAnsi="Times New Roman" w:cs="Times New Roman"/>
        </w:rPr>
        <w:t>l</w:t>
      </w:r>
      <w:r>
        <w:rPr>
          <w:rFonts w:ascii="Times New Roman" w:hAnsi="Times New Roman" w:cs="Times New Roman"/>
        </w:rPr>
        <w:t xml:space="preserve">ly and in the environment </w:t>
      </w:r>
      <w:r w:rsidR="004D2159">
        <w:rPr>
          <w:rFonts w:ascii="Times New Roman" w:hAnsi="Times New Roman" w:cs="Times New Roman"/>
        </w:rPr>
        <w:t>surpass</w:t>
      </w:r>
      <w:r>
        <w:rPr>
          <w:rFonts w:ascii="Times New Roman" w:hAnsi="Times New Roman" w:cs="Times New Roman"/>
        </w:rPr>
        <w:t xml:space="preserve"> the positives by far and the four h</w:t>
      </w:r>
      <w:r w:rsidR="004D2159">
        <w:rPr>
          <w:rFonts w:ascii="Times New Roman" w:hAnsi="Times New Roman" w:cs="Times New Roman"/>
        </w:rPr>
        <w:t>a</w:t>
      </w:r>
      <w:r>
        <w:rPr>
          <w:rFonts w:ascii="Times New Roman" w:hAnsi="Times New Roman" w:cs="Times New Roman"/>
        </w:rPr>
        <w:t xml:space="preserve">ve effects on each other in Haiti. War, poverty, discrimination and poor political systems have acted to degrade the state’s state severely leaving the citizens </w:t>
      </w:r>
      <w:r w:rsidR="004D2159">
        <w:rPr>
          <w:rFonts w:ascii="Times New Roman" w:hAnsi="Times New Roman" w:cs="Times New Roman"/>
        </w:rPr>
        <w:t>as the recipients of the circus.</w:t>
      </w:r>
    </w:p>
    <w:p w14:paraId="73B17EA1" w14:textId="0EC3F5C8" w:rsidR="00E05657" w:rsidRDefault="00E05657">
      <w:pPr>
        <w:rPr>
          <w:rFonts w:ascii="Times New Roman" w:hAnsi="Times New Roman" w:cs="Times New Roman"/>
        </w:rPr>
      </w:pPr>
      <w:r>
        <w:rPr>
          <w:rFonts w:ascii="Times New Roman" w:hAnsi="Times New Roman" w:cs="Times New Roman"/>
        </w:rPr>
        <w:br w:type="page"/>
      </w:r>
    </w:p>
    <w:p w14:paraId="0EB8BE25" w14:textId="1051FA29" w:rsidR="004D2159" w:rsidRDefault="00E05657" w:rsidP="00E05657">
      <w:pPr>
        <w:spacing w:line="480" w:lineRule="auto"/>
        <w:ind w:firstLine="720"/>
        <w:jc w:val="center"/>
        <w:rPr>
          <w:rFonts w:ascii="Times New Roman" w:hAnsi="Times New Roman" w:cs="Times New Roman"/>
        </w:rPr>
      </w:pPr>
      <w:r>
        <w:rPr>
          <w:rFonts w:ascii="Times New Roman" w:hAnsi="Times New Roman" w:cs="Times New Roman"/>
        </w:rPr>
        <w:lastRenderedPageBreak/>
        <w:t>References</w:t>
      </w:r>
    </w:p>
    <w:p w14:paraId="33F6A161" w14:textId="6878F08C" w:rsidR="00E05657" w:rsidRDefault="00E05657" w:rsidP="00E05657">
      <w:pPr>
        <w:spacing w:line="480" w:lineRule="auto"/>
        <w:ind w:firstLine="720"/>
        <w:rPr>
          <w:rFonts w:ascii="Times New Roman" w:hAnsi="Times New Roman" w:cs="Times New Roman"/>
        </w:rPr>
      </w:pPr>
      <w:r w:rsidRPr="00E05657">
        <w:rPr>
          <w:rFonts w:ascii="Times New Roman" w:hAnsi="Times New Roman" w:cs="Times New Roman"/>
        </w:rPr>
        <w:t>Smith, B. G. (2010). Socially distributing public relations: Twitter, Haiti, and interactivity in social media. </w:t>
      </w:r>
      <w:r w:rsidRPr="00E05657">
        <w:rPr>
          <w:rFonts w:ascii="Times New Roman" w:hAnsi="Times New Roman" w:cs="Times New Roman"/>
          <w:i/>
          <w:iCs/>
        </w:rPr>
        <w:t>Public relation</w:t>
      </w:r>
      <w:r w:rsidRPr="00E05657">
        <w:rPr>
          <w:rFonts w:ascii="Times New Roman" w:hAnsi="Times New Roman" w:cs="Times New Roman"/>
        </w:rPr>
        <w:t>.</w:t>
      </w:r>
    </w:p>
    <w:p w14:paraId="429D8FAC" w14:textId="56763923" w:rsidR="00E05657" w:rsidRDefault="00E05657" w:rsidP="00E05657">
      <w:pPr>
        <w:spacing w:line="480" w:lineRule="auto"/>
        <w:ind w:firstLine="720"/>
        <w:rPr>
          <w:rFonts w:ascii="Times New Roman" w:hAnsi="Times New Roman" w:cs="Times New Roman"/>
        </w:rPr>
      </w:pPr>
      <w:r w:rsidRPr="00E05657">
        <w:rPr>
          <w:rFonts w:ascii="Times New Roman" w:hAnsi="Times New Roman" w:cs="Times New Roman"/>
        </w:rPr>
        <w:t>Noll, E. (1994). Social issues and literature circles with adolescents. </w:t>
      </w:r>
      <w:r w:rsidRPr="00E05657">
        <w:rPr>
          <w:rFonts w:ascii="Times New Roman" w:hAnsi="Times New Roman" w:cs="Times New Roman"/>
          <w:i/>
          <w:iCs/>
        </w:rPr>
        <w:t>Journal of Reading</w:t>
      </w:r>
      <w:r w:rsidRPr="00E05657">
        <w:rPr>
          <w:rFonts w:ascii="Times New Roman" w:hAnsi="Times New Roman" w:cs="Times New Roman"/>
        </w:rPr>
        <w:t>.</w:t>
      </w:r>
    </w:p>
    <w:p w14:paraId="21CC06C5" w14:textId="32E64A59" w:rsidR="00E05657" w:rsidRDefault="00E05657" w:rsidP="00E05657">
      <w:pPr>
        <w:spacing w:line="480" w:lineRule="auto"/>
        <w:ind w:firstLine="720"/>
        <w:rPr>
          <w:rFonts w:ascii="Times New Roman" w:hAnsi="Times New Roman" w:cs="Times New Roman"/>
        </w:rPr>
      </w:pPr>
      <w:r w:rsidRPr="00E05657">
        <w:rPr>
          <w:rFonts w:ascii="Times New Roman" w:hAnsi="Times New Roman" w:cs="Times New Roman"/>
        </w:rPr>
        <w:t>Gwartney, J., Lawson, R., &amp; Norton, S. (2008). </w:t>
      </w:r>
      <w:r w:rsidRPr="00E05657">
        <w:rPr>
          <w:rFonts w:ascii="Times New Roman" w:hAnsi="Times New Roman" w:cs="Times New Roman"/>
          <w:i/>
          <w:iCs/>
        </w:rPr>
        <w:t>Economic freedom of the world: 2008 annual report</w:t>
      </w:r>
      <w:r w:rsidRPr="00E05657">
        <w:rPr>
          <w:rFonts w:ascii="Times New Roman" w:hAnsi="Times New Roman" w:cs="Times New Roman"/>
        </w:rPr>
        <w:t>. The Fraser Institute.</w:t>
      </w:r>
    </w:p>
    <w:p w14:paraId="47BF055C" w14:textId="63689FB1" w:rsidR="00E05657" w:rsidRDefault="00E05657" w:rsidP="00E05657">
      <w:pPr>
        <w:spacing w:line="480" w:lineRule="auto"/>
        <w:ind w:firstLine="720"/>
        <w:rPr>
          <w:rFonts w:ascii="Times New Roman" w:hAnsi="Times New Roman" w:cs="Times New Roman"/>
        </w:rPr>
      </w:pPr>
      <w:r w:rsidRPr="00E05657">
        <w:rPr>
          <w:rFonts w:ascii="Times New Roman" w:hAnsi="Times New Roman" w:cs="Times New Roman"/>
        </w:rPr>
        <w:t>DeLoughrey, E., DeLoughrey, E. M., &amp; Handley, G. B. (Eds.). (2011). </w:t>
      </w:r>
      <w:r w:rsidRPr="00E05657">
        <w:rPr>
          <w:rFonts w:ascii="Times New Roman" w:hAnsi="Times New Roman" w:cs="Times New Roman"/>
          <w:i/>
          <w:iCs/>
        </w:rPr>
        <w:t xml:space="preserve">Postcolonial </w:t>
      </w:r>
      <w:r w:rsidRPr="001E07B3">
        <w:rPr>
          <w:rFonts w:ascii="Times New Roman" w:hAnsi="Times New Roman" w:cs="Times New Roman"/>
          <w:i/>
          <w:iCs/>
          <w:noProof/>
        </w:rPr>
        <w:t>ecologies</w:t>
      </w:r>
      <w:r w:rsidRPr="00E05657">
        <w:rPr>
          <w:rFonts w:ascii="Times New Roman" w:hAnsi="Times New Roman" w:cs="Times New Roman"/>
          <w:i/>
          <w:iCs/>
        </w:rPr>
        <w:t>: Literatures of the environment</w:t>
      </w:r>
      <w:r w:rsidRPr="00E05657">
        <w:rPr>
          <w:rFonts w:ascii="Times New Roman" w:hAnsi="Times New Roman" w:cs="Times New Roman"/>
        </w:rPr>
        <w:t>. OUP USA.</w:t>
      </w:r>
    </w:p>
    <w:p w14:paraId="0D528C8A" w14:textId="77777777" w:rsidR="00E05657" w:rsidRDefault="00E05657" w:rsidP="00E05657">
      <w:pPr>
        <w:spacing w:line="480" w:lineRule="auto"/>
        <w:ind w:firstLine="720"/>
        <w:rPr>
          <w:rFonts w:ascii="Times New Roman" w:hAnsi="Times New Roman" w:cs="Times New Roman"/>
        </w:rPr>
      </w:pPr>
    </w:p>
    <w:p w14:paraId="660F4C93" w14:textId="77777777" w:rsidR="004D2159" w:rsidRDefault="004D2159" w:rsidP="004D2159">
      <w:pPr>
        <w:spacing w:line="480" w:lineRule="auto"/>
        <w:jc w:val="both"/>
        <w:rPr>
          <w:rFonts w:ascii="Times New Roman" w:hAnsi="Times New Roman" w:cs="Times New Roman"/>
        </w:rPr>
      </w:pPr>
    </w:p>
    <w:p w14:paraId="2EC123FE" w14:textId="77777777" w:rsidR="000D20AC" w:rsidRDefault="000D20AC" w:rsidP="00854373">
      <w:pPr>
        <w:spacing w:line="480" w:lineRule="auto"/>
        <w:ind w:firstLine="720"/>
        <w:jc w:val="both"/>
        <w:rPr>
          <w:rFonts w:ascii="Times New Roman" w:hAnsi="Times New Roman" w:cs="Times New Roman"/>
        </w:rPr>
      </w:pPr>
    </w:p>
    <w:p w14:paraId="44C9E80D" w14:textId="77777777" w:rsidR="000D20AC" w:rsidRDefault="000D20AC" w:rsidP="00854373">
      <w:pPr>
        <w:spacing w:line="480" w:lineRule="auto"/>
        <w:ind w:firstLine="720"/>
        <w:jc w:val="both"/>
        <w:rPr>
          <w:rFonts w:ascii="Times New Roman" w:hAnsi="Times New Roman" w:cs="Times New Roman"/>
        </w:rPr>
      </w:pPr>
    </w:p>
    <w:p w14:paraId="3BE13CC4" w14:textId="77777777" w:rsidR="0067569C" w:rsidRDefault="0067569C" w:rsidP="00854373">
      <w:pPr>
        <w:spacing w:line="480" w:lineRule="auto"/>
        <w:ind w:firstLine="720"/>
        <w:jc w:val="both"/>
        <w:rPr>
          <w:rFonts w:ascii="Times New Roman" w:hAnsi="Times New Roman" w:cs="Times New Roman"/>
        </w:rPr>
      </w:pPr>
    </w:p>
    <w:p w14:paraId="5F05359E" w14:textId="5709ACD0" w:rsidR="002F54C3" w:rsidRDefault="002F54C3" w:rsidP="00C914B4">
      <w:pPr>
        <w:spacing w:line="480" w:lineRule="auto"/>
        <w:jc w:val="both"/>
        <w:rPr>
          <w:rFonts w:ascii="Times New Roman" w:hAnsi="Times New Roman" w:cs="Times New Roman"/>
        </w:rPr>
      </w:pPr>
    </w:p>
    <w:p w14:paraId="65E90C6F" w14:textId="388EDF35" w:rsidR="00C914B4" w:rsidRDefault="00C914B4" w:rsidP="00C914B4">
      <w:pPr>
        <w:spacing w:line="480" w:lineRule="auto"/>
        <w:jc w:val="both"/>
        <w:rPr>
          <w:rFonts w:ascii="Times New Roman" w:hAnsi="Times New Roman" w:cs="Times New Roman"/>
        </w:rPr>
      </w:pPr>
    </w:p>
    <w:p w14:paraId="5C15C8C6" w14:textId="77777777" w:rsidR="00C914B4" w:rsidRPr="002F54C3" w:rsidRDefault="00C914B4" w:rsidP="00C914B4">
      <w:pPr>
        <w:spacing w:line="480" w:lineRule="auto"/>
        <w:jc w:val="both"/>
        <w:rPr>
          <w:rFonts w:ascii="Times New Roman" w:hAnsi="Times New Roman" w:cs="Times New Roman"/>
        </w:rPr>
      </w:pPr>
    </w:p>
    <w:sectPr w:rsidR="00C914B4" w:rsidRPr="002F54C3" w:rsidSect="0067569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87B724" w14:textId="77777777" w:rsidR="00E54286" w:rsidRDefault="00E54286" w:rsidP="0067569C">
      <w:pPr>
        <w:spacing w:after="0" w:line="240" w:lineRule="auto"/>
      </w:pPr>
      <w:r>
        <w:separator/>
      </w:r>
    </w:p>
  </w:endnote>
  <w:endnote w:type="continuationSeparator" w:id="0">
    <w:p w14:paraId="41604A84" w14:textId="77777777" w:rsidR="00E54286" w:rsidRDefault="00E54286" w:rsidP="00675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FEBE9" w14:textId="77777777" w:rsidR="00E54286" w:rsidRDefault="00E54286" w:rsidP="0067569C">
      <w:pPr>
        <w:spacing w:after="0" w:line="240" w:lineRule="auto"/>
      </w:pPr>
      <w:r>
        <w:separator/>
      </w:r>
    </w:p>
  </w:footnote>
  <w:footnote w:type="continuationSeparator" w:id="0">
    <w:p w14:paraId="5B8CC178" w14:textId="77777777" w:rsidR="00E54286" w:rsidRDefault="00E54286" w:rsidP="006756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D8DCA" w14:textId="0EFF3BD6" w:rsidR="0078167E" w:rsidRPr="00986265" w:rsidRDefault="0078167E">
    <w:pPr>
      <w:pStyle w:val="Header"/>
      <w:jc w:val="right"/>
      <w:rPr>
        <w:rFonts w:ascii="Times New Roman" w:hAnsi="Times New Roman" w:cs="Times New Roman"/>
        <w:sz w:val="24"/>
        <w:szCs w:val="24"/>
      </w:rPr>
    </w:pPr>
    <w:r w:rsidRPr="00986265">
      <w:rPr>
        <w:rFonts w:ascii="Times New Roman" w:hAnsi="Times New Roman" w:cs="Times New Roman"/>
        <w:sz w:val="24"/>
        <w:szCs w:val="24"/>
      </w:rPr>
      <w:t>THE STATE OF THE HAITIANS</w:t>
    </w:r>
    <w:sdt>
      <w:sdtPr>
        <w:rPr>
          <w:rFonts w:ascii="Times New Roman" w:hAnsi="Times New Roman" w:cs="Times New Roman"/>
          <w:sz w:val="24"/>
          <w:szCs w:val="24"/>
        </w:rPr>
        <w:id w:val="35400420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86265">
          <w:rPr>
            <w:rFonts w:ascii="Times New Roman" w:hAnsi="Times New Roman" w:cs="Times New Roman"/>
            <w:sz w:val="24"/>
            <w:szCs w:val="24"/>
          </w:rPr>
          <w:fldChar w:fldCharType="begin"/>
        </w:r>
        <w:r w:rsidRPr="00986265">
          <w:rPr>
            <w:rFonts w:ascii="Times New Roman" w:hAnsi="Times New Roman" w:cs="Times New Roman"/>
            <w:sz w:val="24"/>
            <w:szCs w:val="24"/>
          </w:rPr>
          <w:instrText xml:space="preserve"> PAGE   \* MERGEFORMAT </w:instrText>
        </w:r>
        <w:r w:rsidRPr="00986265">
          <w:rPr>
            <w:rFonts w:ascii="Times New Roman" w:hAnsi="Times New Roman" w:cs="Times New Roman"/>
            <w:sz w:val="24"/>
            <w:szCs w:val="24"/>
          </w:rPr>
          <w:fldChar w:fldCharType="separate"/>
        </w:r>
        <w:r w:rsidRPr="00986265">
          <w:rPr>
            <w:rFonts w:ascii="Times New Roman" w:hAnsi="Times New Roman" w:cs="Times New Roman"/>
            <w:noProof/>
            <w:sz w:val="24"/>
            <w:szCs w:val="24"/>
          </w:rPr>
          <w:t>2</w:t>
        </w:r>
        <w:r w:rsidRPr="00986265">
          <w:rPr>
            <w:rFonts w:ascii="Times New Roman" w:hAnsi="Times New Roman" w:cs="Times New Roman"/>
            <w:noProof/>
            <w:sz w:val="24"/>
            <w:szCs w:val="24"/>
          </w:rPr>
          <w:fldChar w:fldCharType="end"/>
        </w:r>
      </w:sdtContent>
    </w:sdt>
  </w:p>
  <w:p w14:paraId="2467725D" w14:textId="77777777" w:rsidR="0078167E" w:rsidRDefault="007816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8B3DF" w14:textId="389F6FCD" w:rsidR="0078167E" w:rsidRPr="00986265" w:rsidRDefault="0078167E">
    <w:pPr>
      <w:pStyle w:val="Header"/>
      <w:jc w:val="right"/>
      <w:rPr>
        <w:rFonts w:ascii="Times New Roman" w:hAnsi="Times New Roman" w:cs="Times New Roman"/>
        <w:sz w:val="24"/>
        <w:szCs w:val="24"/>
      </w:rPr>
    </w:pPr>
    <w:r>
      <w:rPr>
        <w:rFonts w:ascii="Times New Roman" w:hAnsi="Times New Roman" w:cs="Times New Roman"/>
        <w:sz w:val="24"/>
        <w:szCs w:val="24"/>
      </w:rPr>
      <w:t xml:space="preserve">  Running head: THE STATE OF THE</w:t>
    </w:r>
    <w:r w:rsidRPr="00986265">
      <w:rPr>
        <w:rFonts w:ascii="Times New Roman" w:hAnsi="Times New Roman" w:cs="Times New Roman"/>
        <w:sz w:val="24"/>
        <w:szCs w:val="24"/>
      </w:rPr>
      <w:t xml:space="preserve"> HAITI</w:t>
    </w:r>
    <w:r>
      <w:rPr>
        <w:rFonts w:ascii="Times New Roman" w:hAnsi="Times New Roman" w:cs="Times New Roman"/>
        <w:sz w:val="24"/>
        <w:szCs w:val="24"/>
      </w:rPr>
      <w:t xml:space="preserve">ANS                                                                 </w:t>
    </w:r>
    <w:sdt>
      <w:sdtPr>
        <w:rPr>
          <w:rFonts w:ascii="Times New Roman" w:hAnsi="Times New Roman" w:cs="Times New Roman"/>
          <w:sz w:val="24"/>
          <w:szCs w:val="24"/>
        </w:rPr>
        <w:id w:val="1798184258"/>
        <w:docPartObj>
          <w:docPartGallery w:val="Page Numbers (Top of Page)"/>
          <w:docPartUnique/>
        </w:docPartObj>
      </w:sdtPr>
      <w:sdtEndPr>
        <w:rPr>
          <w:noProof/>
        </w:rPr>
      </w:sdtEndPr>
      <w:sdtContent>
        <w:r w:rsidRPr="00986265">
          <w:rPr>
            <w:rFonts w:ascii="Times New Roman" w:hAnsi="Times New Roman" w:cs="Times New Roman"/>
            <w:sz w:val="24"/>
            <w:szCs w:val="24"/>
          </w:rPr>
          <w:fldChar w:fldCharType="begin"/>
        </w:r>
        <w:r w:rsidRPr="00986265">
          <w:rPr>
            <w:rFonts w:ascii="Times New Roman" w:hAnsi="Times New Roman" w:cs="Times New Roman"/>
            <w:sz w:val="24"/>
            <w:szCs w:val="24"/>
          </w:rPr>
          <w:instrText xml:space="preserve"> PAGE   \* MERGEFORMAT </w:instrText>
        </w:r>
        <w:r w:rsidRPr="00986265">
          <w:rPr>
            <w:rFonts w:ascii="Times New Roman" w:hAnsi="Times New Roman" w:cs="Times New Roman"/>
            <w:sz w:val="24"/>
            <w:szCs w:val="24"/>
          </w:rPr>
          <w:fldChar w:fldCharType="separate"/>
        </w:r>
        <w:r w:rsidRPr="00986265">
          <w:rPr>
            <w:rFonts w:ascii="Times New Roman" w:hAnsi="Times New Roman" w:cs="Times New Roman"/>
            <w:noProof/>
            <w:sz w:val="24"/>
            <w:szCs w:val="24"/>
          </w:rPr>
          <w:t>2</w:t>
        </w:r>
        <w:r w:rsidRPr="00986265">
          <w:rPr>
            <w:rFonts w:ascii="Times New Roman" w:hAnsi="Times New Roman" w:cs="Times New Roman"/>
            <w:noProof/>
            <w:sz w:val="24"/>
            <w:szCs w:val="24"/>
          </w:rPr>
          <w:fldChar w:fldCharType="end"/>
        </w:r>
      </w:sdtContent>
    </w:sdt>
  </w:p>
  <w:p w14:paraId="52DD00F5" w14:textId="77777777" w:rsidR="0078167E" w:rsidRDefault="007816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M0NDexMDczNzS2NDZQ0lEKTi0uzszPAykwqQUA7p7PJCwAAAA="/>
  </w:docVars>
  <w:rsids>
    <w:rsidRoot w:val="002F54C3"/>
    <w:rsid w:val="00087923"/>
    <w:rsid w:val="0009216D"/>
    <w:rsid w:val="000D0AE3"/>
    <w:rsid w:val="000D20AC"/>
    <w:rsid w:val="001E07B3"/>
    <w:rsid w:val="00213C22"/>
    <w:rsid w:val="002F54C3"/>
    <w:rsid w:val="003A4476"/>
    <w:rsid w:val="004D2159"/>
    <w:rsid w:val="005E4FCE"/>
    <w:rsid w:val="006747D7"/>
    <w:rsid w:val="0067569C"/>
    <w:rsid w:val="0069138E"/>
    <w:rsid w:val="00714689"/>
    <w:rsid w:val="0078167E"/>
    <w:rsid w:val="007D7AE2"/>
    <w:rsid w:val="00854373"/>
    <w:rsid w:val="00973A49"/>
    <w:rsid w:val="00986265"/>
    <w:rsid w:val="009E66C8"/>
    <w:rsid w:val="00A65CE3"/>
    <w:rsid w:val="00AC1448"/>
    <w:rsid w:val="00BE3A6B"/>
    <w:rsid w:val="00C05097"/>
    <w:rsid w:val="00C25D3C"/>
    <w:rsid w:val="00C43B63"/>
    <w:rsid w:val="00C914B4"/>
    <w:rsid w:val="00C96301"/>
    <w:rsid w:val="00CD0C28"/>
    <w:rsid w:val="00E05657"/>
    <w:rsid w:val="00E262AC"/>
    <w:rsid w:val="00E54286"/>
    <w:rsid w:val="00ED4E24"/>
    <w:rsid w:val="00EE59EB"/>
    <w:rsid w:val="00EF2143"/>
    <w:rsid w:val="00F520A1"/>
    <w:rsid w:val="00FE2E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01CBAA"/>
  <w15:chartTrackingRefBased/>
  <w15:docId w15:val="{D9498593-C212-4D7D-8E42-5C1C98CA0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543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54373"/>
    <w:rPr>
      <w:b/>
      <w:bCs/>
    </w:rPr>
  </w:style>
  <w:style w:type="paragraph" w:styleId="Header">
    <w:name w:val="header"/>
    <w:basedOn w:val="Normal"/>
    <w:link w:val="HeaderChar"/>
    <w:uiPriority w:val="99"/>
    <w:unhideWhenUsed/>
    <w:rsid w:val="006756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69C"/>
  </w:style>
  <w:style w:type="paragraph" w:styleId="Footer">
    <w:name w:val="footer"/>
    <w:basedOn w:val="Normal"/>
    <w:link w:val="FooterChar"/>
    <w:uiPriority w:val="99"/>
    <w:unhideWhenUsed/>
    <w:rsid w:val="006756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6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799919">
      <w:bodyDiv w:val="1"/>
      <w:marLeft w:val="0"/>
      <w:marRight w:val="0"/>
      <w:marTop w:val="0"/>
      <w:marBottom w:val="0"/>
      <w:divBdr>
        <w:top w:val="none" w:sz="0" w:space="0" w:color="auto"/>
        <w:left w:val="none" w:sz="0" w:space="0" w:color="auto"/>
        <w:bottom w:val="none" w:sz="0" w:space="0" w:color="auto"/>
        <w:right w:val="none" w:sz="0" w:space="0" w:color="auto"/>
      </w:divBdr>
    </w:div>
    <w:div w:id="176556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0C280-87FF-4138-86F3-DF75A7243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7</Pages>
  <Words>1526</Words>
  <Characters>8704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musuya</dc:creator>
  <cp:keywords/>
  <dc:description/>
  <cp:lastModifiedBy>derrick musuya</cp:lastModifiedBy>
  <cp:revision>19</cp:revision>
  <dcterms:created xsi:type="dcterms:W3CDTF">2018-11-17T08:37:00Z</dcterms:created>
  <dcterms:modified xsi:type="dcterms:W3CDTF">2018-11-25T16:30:00Z</dcterms:modified>
</cp:coreProperties>
</file>