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CAE" w:rsidRDefault="00FA1CAE" w:rsidP="00D06EBF">
      <w:pPr>
        <w:spacing w:after="0" w:line="480" w:lineRule="auto"/>
        <w:jc w:val="center"/>
        <w:rPr>
          <w:rFonts w:ascii="Times New Roman" w:eastAsia="Times New Roman" w:hAnsi="Times New Roman" w:cs="Times New Roman"/>
          <w:sz w:val="24"/>
          <w:szCs w:val="24"/>
        </w:rPr>
      </w:pPr>
    </w:p>
    <w:p w:rsidR="00FA1CAE" w:rsidRDefault="00FA1CAE" w:rsidP="00D06EBF">
      <w:pPr>
        <w:spacing w:after="0" w:line="480" w:lineRule="auto"/>
        <w:jc w:val="center"/>
        <w:rPr>
          <w:rFonts w:ascii="Times New Roman" w:eastAsia="Times New Roman" w:hAnsi="Times New Roman" w:cs="Times New Roman"/>
          <w:sz w:val="24"/>
          <w:szCs w:val="24"/>
        </w:rPr>
      </w:pPr>
    </w:p>
    <w:p w:rsidR="00FA1CAE" w:rsidRDefault="00FA1CAE" w:rsidP="00D06EBF">
      <w:pPr>
        <w:spacing w:after="0" w:line="480" w:lineRule="auto"/>
        <w:jc w:val="center"/>
        <w:rPr>
          <w:rFonts w:ascii="Times New Roman" w:eastAsia="Times New Roman" w:hAnsi="Times New Roman" w:cs="Times New Roman"/>
          <w:sz w:val="24"/>
          <w:szCs w:val="24"/>
        </w:rPr>
      </w:pPr>
    </w:p>
    <w:p w:rsidR="00FA1CAE" w:rsidRDefault="00FA1CAE" w:rsidP="00D06EBF">
      <w:pPr>
        <w:spacing w:after="0" w:line="480" w:lineRule="auto"/>
        <w:jc w:val="center"/>
        <w:rPr>
          <w:rFonts w:ascii="Times New Roman" w:eastAsia="Times New Roman" w:hAnsi="Times New Roman" w:cs="Times New Roman"/>
          <w:sz w:val="24"/>
          <w:szCs w:val="24"/>
        </w:rPr>
      </w:pPr>
    </w:p>
    <w:p w:rsidR="00FA1CAE" w:rsidRDefault="00FA1CAE" w:rsidP="00D06EBF">
      <w:pPr>
        <w:spacing w:after="0" w:line="480" w:lineRule="auto"/>
        <w:jc w:val="center"/>
        <w:rPr>
          <w:rFonts w:ascii="Times New Roman" w:eastAsia="Times New Roman" w:hAnsi="Times New Roman" w:cs="Times New Roman"/>
          <w:sz w:val="24"/>
          <w:szCs w:val="24"/>
        </w:rPr>
      </w:pPr>
    </w:p>
    <w:p w:rsidR="00FA1CAE" w:rsidRDefault="00FA1CAE" w:rsidP="00D06EBF">
      <w:pPr>
        <w:spacing w:after="0" w:line="480" w:lineRule="auto"/>
        <w:jc w:val="center"/>
        <w:rPr>
          <w:rFonts w:ascii="Times New Roman" w:eastAsia="Times New Roman" w:hAnsi="Times New Roman" w:cs="Times New Roman"/>
          <w:sz w:val="24"/>
          <w:szCs w:val="24"/>
        </w:rPr>
      </w:pPr>
    </w:p>
    <w:p w:rsidR="00FA1CAE" w:rsidRDefault="00FA1CAE" w:rsidP="00D06EBF">
      <w:pPr>
        <w:spacing w:after="0" w:line="480" w:lineRule="auto"/>
        <w:jc w:val="center"/>
        <w:rPr>
          <w:rFonts w:ascii="Times New Roman" w:eastAsia="Times New Roman" w:hAnsi="Times New Roman" w:cs="Times New Roman"/>
          <w:sz w:val="24"/>
          <w:szCs w:val="24"/>
        </w:rPr>
      </w:pPr>
    </w:p>
    <w:p w:rsidR="00FA1CAE" w:rsidRDefault="00FA1CAE" w:rsidP="00D06EBF">
      <w:pPr>
        <w:spacing w:after="0" w:line="480" w:lineRule="auto"/>
        <w:jc w:val="center"/>
        <w:rPr>
          <w:rFonts w:ascii="Times New Roman" w:eastAsia="Times New Roman" w:hAnsi="Times New Roman" w:cs="Times New Roman"/>
          <w:sz w:val="24"/>
          <w:szCs w:val="24"/>
        </w:rPr>
      </w:pPr>
    </w:p>
    <w:p w:rsidR="00E3051F" w:rsidRPr="00E3051F" w:rsidRDefault="00E3051F" w:rsidP="00D06EBF">
      <w:pPr>
        <w:spacing w:after="0" w:line="480" w:lineRule="auto"/>
        <w:jc w:val="center"/>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Human Resource Management Training Proposal</w:t>
      </w:r>
    </w:p>
    <w:p w:rsidR="00E3051F" w:rsidRPr="00E3051F" w:rsidRDefault="00E3051F" w:rsidP="00D06EBF">
      <w:pPr>
        <w:spacing w:after="0" w:line="480" w:lineRule="auto"/>
        <w:jc w:val="center"/>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Institutional affiliation</w:t>
      </w:r>
    </w:p>
    <w:p w:rsidR="00E3051F" w:rsidRPr="00E3051F" w:rsidRDefault="00E3051F" w:rsidP="00D06EBF">
      <w:pPr>
        <w:spacing w:after="0" w:line="480" w:lineRule="auto"/>
        <w:jc w:val="center"/>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Student’s name</w:t>
      </w:r>
    </w:p>
    <w:p w:rsidR="00E3051F" w:rsidRPr="00E3051F" w:rsidRDefault="00E3051F" w:rsidP="00D06EBF">
      <w:pPr>
        <w:tabs>
          <w:tab w:val="left" w:pos="1500"/>
        </w:tabs>
        <w:spacing w:after="0" w:line="480" w:lineRule="auto"/>
        <w:jc w:val="center"/>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Date</w:t>
      </w:r>
    </w:p>
    <w:p w:rsidR="00E3051F" w:rsidRPr="00E3051F" w:rsidRDefault="00E3051F" w:rsidP="00D06EBF">
      <w:p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w:t>
      </w:r>
    </w:p>
    <w:p w:rsidR="00FA1CAE" w:rsidRDefault="00FA1CA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E3051F" w:rsidRPr="00E3051F" w:rsidRDefault="00E3051F" w:rsidP="00FA1CAE">
      <w:pPr>
        <w:spacing w:after="0" w:line="480" w:lineRule="auto"/>
        <w:ind w:firstLine="567"/>
        <w:rPr>
          <w:rFonts w:ascii="Times New Roman" w:eastAsia="Times New Roman" w:hAnsi="Times New Roman" w:cs="Times New Roman"/>
          <w:b/>
          <w:sz w:val="24"/>
          <w:szCs w:val="24"/>
        </w:rPr>
      </w:pPr>
      <w:r w:rsidRPr="00E3051F">
        <w:rPr>
          <w:rFonts w:ascii="Times New Roman" w:eastAsia="Times New Roman" w:hAnsi="Times New Roman" w:cs="Times New Roman"/>
          <w:b/>
          <w:sz w:val="24"/>
          <w:szCs w:val="24"/>
        </w:rPr>
        <w:lastRenderedPageBreak/>
        <w:t>Introduction</w:t>
      </w:r>
    </w:p>
    <w:p w:rsidR="00E3051F" w:rsidRPr="00D06EB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Human resources are one critical department in every organization that focused to improve its workforce. The human resource department should be powered and its roles clearly stated and made independent. The department is aligned as a management function concerned with hiring, motivating, and maintaining a workforce in an organization. Its roles are diversified in dealing with issues related to employees. Such issues are among; hiring, training, development, compensation, motivation, communication, and administration among others. In this scenario, I will handle one aspect of human resource management i.e. training of employees. </w:t>
      </w:r>
      <w:bookmarkStart w:id="0" w:name="_GoBack"/>
      <w:bookmarkEnd w:id="0"/>
      <w:r w:rsidR="00D322A4">
        <w:rPr>
          <w:rFonts w:ascii="Times New Roman" w:eastAsia="Times New Roman" w:hAnsi="Times New Roman" w:cs="Times New Roman"/>
          <w:sz w:val="24"/>
          <w:szCs w:val="24"/>
        </w:rPr>
        <w:t>The aim of this training exercise will be to initiate a process of rapid advance, through reaching a shared discernment of the correct leadership and management methods that we demand to engage in our systems if we are to achieve our communicated goals.</w:t>
      </w:r>
    </w:p>
    <w:p w:rsidR="00E3051F" w:rsidRPr="00D06EB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Organizations set goals to be achieved and any obstacle to goal achievement should be dealt with it as early as it is identified. The organization trains its employees to improve their skills and also improve the company’s productivity. The recruitment of employees is one of the most important functions of human resource management which has a great impact on</w:t>
      </w:r>
      <w:r w:rsidR="00113318" w:rsidRPr="00D06EBF">
        <w:rPr>
          <w:rFonts w:ascii="Times New Roman" w:eastAsia="Times New Roman" w:hAnsi="Times New Roman" w:cs="Times New Roman"/>
          <w:sz w:val="24"/>
          <w:szCs w:val="24"/>
        </w:rPr>
        <w:t xml:space="preserve"> an organization’s performance, (</w:t>
      </w:r>
      <w:proofErr w:type="spellStart"/>
      <w:r w:rsidR="00113318" w:rsidRPr="00D06EBF">
        <w:rPr>
          <w:rFonts w:ascii="Times New Roman" w:hAnsi="Times New Roman" w:cs="Times New Roman"/>
          <w:sz w:val="24"/>
          <w:szCs w:val="24"/>
          <w:shd w:val="clear" w:color="auto" w:fill="FFFFFF"/>
        </w:rPr>
        <w:t>Milhem</w:t>
      </w:r>
      <w:proofErr w:type="spellEnd"/>
      <w:r w:rsidR="00113318" w:rsidRPr="00D06EBF">
        <w:rPr>
          <w:rFonts w:ascii="Times New Roman" w:hAnsi="Times New Roman" w:cs="Times New Roman"/>
          <w:sz w:val="24"/>
          <w:szCs w:val="24"/>
          <w:shd w:val="clear" w:color="auto" w:fill="FFFFFF"/>
        </w:rPr>
        <w:t xml:space="preserve">, W., </w:t>
      </w:r>
      <w:proofErr w:type="spellStart"/>
      <w:r w:rsidR="00113318" w:rsidRPr="00D06EBF">
        <w:rPr>
          <w:rFonts w:ascii="Times New Roman" w:hAnsi="Times New Roman" w:cs="Times New Roman"/>
          <w:sz w:val="24"/>
          <w:szCs w:val="24"/>
          <w:shd w:val="clear" w:color="auto" w:fill="FFFFFF"/>
        </w:rPr>
        <w:t>Abushamsieh</w:t>
      </w:r>
      <w:proofErr w:type="spellEnd"/>
      <w:r w:rsidR="00113318" w:rsidRPr="00D06EBF">
        <w:rPr>
          <w:rFonts w:ascii="Times New Roman" w:hAnsi="Times New Roman" w:cs="Times New Roman"/>
          <w:sz w:val="24"/>
          <w:szCs w:val="24"/>
          <w:shd w:val="clear" w:color="auto" w:fill="FFFFFF"/>
        </w:rPr>
        <w:t xml:space="preserve">, K., &amp; Pérez </w:t>
      </w:r>
      <w:proofErr w:type="spellStart"/>
      <w:r w:rsidR="00113318" w:rsidRPr="00D06EBF">
        <w:rPr>
          <w:rFonts w:ascii="Times New Roman" w:hAnsi="Times New Roman" w:cs="Times New Roman"/>
          <w:sz w:val="24"/>
          <w:szCs w:val="24"/>
          <w:shd w:val="clear" w:color="auto" w:fill="FFFFFF"/>
        </w:rPr>
        <w:t>Aróstegui</w:t>
      </w:r>
      <w:proofErr w:type="spellEnd"/>
      <w:r w:rsidR="00113318" w:rsidRPr="00D06EBF">
        <w:rPr>
          <w:rFonts w:ascii="Times New Roman" w:hAnsi="Times New Roman" w:cs="Times New Roman"/>
          <w:sz w:val="24"/>
          <w:szCs w:val="24"/>
          <w:shd w:val="clear" w:color="auto" w:fill="FFFFFF"/>
        </w:rPr>
        <w:t xml:space="preserve">, M. N. (2014). </w:t>
      </w:r>
      <w:r w:rsidRPr="00E3051F">
        <w:rPr>
          <w:rFonts w:ascii="Times New Roman" w:eastAsia="Times New Roman" w:hAnsi="Times New Roman" w:cs="Times New Roman"/>
          <w:sz w:val="24"/>
          <w:szCs w:val="24"/>
        </w:rPr>
        <w:t>Being able to acquire and train talent is a major determinant of success in an organization. Today, the job market has become highly competitive and the skills avail</w:t>
      </w:r>
      <w:r w:rsidR="00113318" w:rsidRPr="00D06EBF">
        <w:rPr>
          <w:rFonts w:ascii="Times New Roman" w:eastAsia="Times New Roman" w:hAnsi="Times New Roman" w:cs="Times New Roman"/>
          <w:sz w:val="24"/>
          <w:szCs w:val="24"/>
        </w:rPr>
        <w:t>able are becoming more diverse</w:t>
      </w:r>
    </w:p>
    <w:p w:rsidR="00E3051F" w:rsidRPr="00E3051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This turn of events means that human resource departments in organizations must be highly selective when recruiting employees because if the process of recruiting employees is not effecting, it may produce negative effects in the organization. Some of the negative effects of poor recruitment practices in an organization are high costs incurred in training and developing </w:t>
      </w:r>
      <w:r w:rsidRPr="00E3051F">
        <w:rPr>
          <w:rFonts w:ascii="Times New Roman" w:eastAsia="Times New Roman" w:hAnsi="Times New Roman" w:cs="Times New Roman"/>
          <w:sz w:val="24"/>
          <w:szCs w:val="24"/>
        </w:rPr>
        <w:lastRenderedPageBreak/>
        <w:t>the employees to improve their performance and high rates of employee turnover. Poor recruiting strategies can also cause an organization to lose its competitive advantage due to poor performance and organizational commitment on the part of th</w:t>
      </w:r>
      <w:r w:rsidR="00113318" w:rsidRPr="00D06EBF">
        <w:rPr>
          <w:rFonts w:ascii="Times New Roman" w:eastAsia="Times New Roman" w:hAnsi="Times New Roman" w:cs="Times New Roman"/>
          <w:sz w:val="24"/>
          <w:szCs w:val="24"/>
        </w:rPr>
        <w:t>e employees, (</w:t>
      </w:r>
      <w:r w:rsidR="00113318" w:rsidRPr="00D06EBF">
        <w:rPr>
          <w:rFonts w:ascii="Times New Roman" w:hAnsi="Times New Roman" w:cs="Times New Roman"/>
          <w:sz w:val="24"/>
          <w:szCs w:val="24"/>
          <w:shd w:val="clear" w:color="auto" w:fill="FFFFFF"/>
        </w:rPr>
        <w:t>Bartram, T., &amp; Dowling, P. J. (2013).</w:t>
      </w:r>
      <w:r w:rsidR="00113318" w:rsidRPr="00D06EBF">
        <w:rPr>
          <w:rFonts w:ascii="Times New Roman" w:hAnsi="Times New Roman" w:cs="Times New Roman"/>
          <w:sz w:val="24"/>
          <w:szCs w:val="24"/>
          <w:shd w:val="clear" w:color="auto" w:fill="FFFFFF"/>
        </w:rPr>
        <w:t xml:space="preserve"> </w:t>
      </w:r>
    </w:p>
    <w:p w:rsidR="00E3051F" w:rsidRPr="00E3051F" w:rsidRDefault="00E3051F" w:rsidP="00D06EBF">
      <w:pPr>
        <w:spacing w:after="0" w:line="480" w:lineRule="auto"/>
        <w:rPr>
          <w:rFonts w:ascii="Times New Roman" w:eastAsia="Times New Roman" w:hAnsi="Times New Roman" w:cs="Times New Roman"/>
          <w:b/>
          <w:sz w:val="24"/>
          <w:szCs w:val="24"/>
        </w:rPr>
      </w:pPr>
      <w:r w:rsidRPr="00E3051F">
        <w:rPr>
          <w:rFonts w:ascii="Times New Roman" w:eastAsia="Times New Roman" w:hAnsi="Times New Roman" w:cs="Times New Roman"/>
          <w:b/>
          <w:sz w:val="24"/>
          <w:szCs w:val="24"/>
        </w:rPr>
        <w:t> </w:t>
      </w:r>
      <w:r w:rsidR="00FA1CAE">
        <w:rPr>
          <w:rFonts w:ascii="Times New Roman" w:eastAsia="Times New Roman" w:hAnsi="Times New Roman" w:cs="Times New Roman"/>
          <w:b/>
          <w:sz w:val="24"/>
          <w:szCs w:val="24"/>
        </w:rPr>
        <w:tab/>
      </w:r>
      <w:r w:rsidRPr="00E3051F">
        <w:rPr>
          <w:rFonts w:ascii="Times New Roman" w:eastAsia="Times New Roman" w:hAnsi="Times New Roman" w:cs="Times New Roman"/>
          <w:b/>
          <w:sz w:val="24"/>
          <w:szCs w:val="24"/>
        </w:rPr>
        <w:t>Needs assessment</w:t>
      </w:r>
    </w:p>
    <w:p w:rsidR="00C25ABE" w:rsidRPr="00D06EB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A needs assessment is a process used by organizations to determine priorities in their respective organizations and return to make sound organizational improvements. The improvements are done by proper allocations of resources and avoid being wasteful. Resources are scarce and should be well utilized. Needs assessment, therefore, involves determining the need where the organizations weigh out what it has and what it needs in the future. You can only pursue the future with what you have and that is why needs assessment is critically important. The needs assessment is, therefore, a way of identifying and addressing the needs of a particular community. As an example, it can be in the form of nursing assessment examples that assesses the areas of improvement that a nursing station or department needs to develop. </w:t>
      </w:r>
    </w:p>
    <w:p w:rsidR="00E3051F" w:rsidRPr="00E3051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There are various needs assessment methods used by various organizations which include; gap analysis, objective knowledge and skills tests, observation, revalidation, self-</w:t>
      </w:r>
      <w:r w:rsidRPr="00D06EBF">
        <w:rPr>
          <w:rFonts w:ascii="Times New Roman" w:eastAsia="Times New Roman" w:hAnsi="Times New Roman" w:cs="Times New Roman"/>
          <w:bCs/>
          <w:sz w:val="24"/>
          <w:szCs w:val="24"/>
        </w:rPr>
        <w:t>assessment</w:t>
      </w:r>
      <w:r w:rsidRPr="00E3051F">
        <w:rPr>
          <w:rFonts w:ascii="Times New Roman" w:eastAsia="Times New Roman" w:hAnsi="Times New Roman" w:cs="Times New Roman"/>
          <w:sz w:val="24"/>
          <w:szCs w:val="24"/>
        </w:rPr>
        <w:t>, video </w:t>
      </w:r>
      <w:r w:rsidRPr="00D06EBF">
        <w:rPr>
          <w:rFonts w:ascii="Times New Roman" w:eastAsia="Times New Roman" w:hAnsi="Times New Roman" w:cs="Times New Roman"/>
          <w:bCs/>
          <w:sz w:val="24"/>
          <w:szCs w:val="24"/>
        </w:rPr>
        <w:t>assessment</w:t>
      </w:r>
      <w:r w:rsidRPr="00E3051F">
        <w:rPr>
          <w:rFonts w:ascii="Times New Roman" w:eastAsia="Times New Roman" w:hAnsi="Times New Roman" w:cs="Times New Roman"/>
          <w:sz w:val="24"/>
          <w:szCs w:val="24"/>
        </w:rPr>
        <w:t>, and peer review. In my analysis, I will use objective knowledge and skills tests and self-assessment. </w:t>
      </w:r>
    </w:p>
    <w:p w:rsidR="00E3051F" w:rsidRPr="00D06EBF" w:rsidRDefault="00E3051F" w:rsidP="00D06EBF">
      <w:pPr>
        <w:pStyle w:val="ListParagraph"/>
        <w:numPr>
          <w:ilvl w:val="0"/>
          <w:numId w:val="8"/>
        </w:numPr>
        <w:spacing w:after="0" w:line="480" w:lineRule="auto"/>
        <w:rPr>
          <w:rFonts w:ascii="Times New Roman" w:eastAsia="Times New Roman" w:hAnsi="Times New Roman" w:cs="Times New Roman"/>
          <w:sz w:val="24"/>
          <w:szCs w:val="24"/>
        </w:rPr>
      </w:pPr>
      <w:r w:rsidRPr="00D06EBF">
        <w:rPr>
          <w:rFonts w:ascii="Times New Roman" w:eastAsia="Times New Roman" w:hAnsi="Times New Roman" w:cs="Times New Roman"/>
          <w:sz w:val="24"/>
          <w:szCs w:val="24"/>
        </w:rPr>
        <w:t xml:space="preserve"> objective knowledge and skills tests</w:t>
      </w:r>
    </w:p>
    <w:p w:rsidR="00E3051F" w:rsidRPr="00E3051F" w:rsidRDefault="00D61534" w:rsidP="00D06EBF">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Knowledge assessment is an inseparable component of current e-learning technologies.</w:t>
      </w:r>
      <w:r w:rsidR="00E3051F" w:rsidRPr="00E305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My experience and employees knowledge in this field has led me to a confidence in the testing is commonly utilized in this procedure. </w:t>
      </w:r>
      <w:r w:rsidR="00E3051F" w:rsidRPr="00E3051F">
        <w:rPr>
          <w:rFonts w:ascii="Times New Roman" w:eastAsia="Times New Roman" w:hAnsi="Times New Roman" w:cs="Times New Roman"/>
          <w:sz w:val="24"/>
          <w:szCs w:val="24"/>
        </w:rPr>
        <w:t xml:space="preserve">I will assessment my employees' needs based on their level of education, knowledge, and skills majorly based on their experience. In this way, I will </w:t>
      </w:r>
      <w:r w:rsidR="00E3051F" w:rsidRPr="00E3051F">
        <w:rPr>
          <w:rFonts w:ascii="Times New Roman" w:eastAsia="Times New Roman" w:hAnsi="Times New Roman" w:cs="Times New Roman"/>
          <w:sz w:val="24"/>
          <w:szCs w:val="24"/>
        </w:rPr>
        <w:lastRenderedPageBreak/>
        <w:t>establish where in specific needs training on. Organizations use this method for it is very objective to the needs of the set goals.</w:t>
      </w:r>
    </w:p>
    <w:p w:rsidR="00E3051F" w:rsidRPr="00D06EBF" w:rsidRDefault="00E3051F" w:rsidP="00D06EBF">
      <w:pPr>
        <w:pStyle w:val="ListParagraph"/>
        <w:numPr>
          <w:ilvl w:val="0"/>
          <w:numId w:val="8"/>
        </w:numPr>
        <w:spacing w:after="0" w:line="480" w:lineRule="auto"/>
        <w:rPr>
          <w:rFonts w:ascii="Times New Roman" w:eastAsia="Times New Roman" w:hAnsi="Times New Roman" w:cs="Times New Roman"/>
          <w:sz w:val="24"/>
          <w:szCs w:val="24"/>
        </w:rPr>
      </w:pPr>
      <w:r w:rsidRPr="00D06EBF">
        <w:rPr>
          <w:rFonts w:ascii="Times New Roman" w:eastAsia="Times New Roman" w:hAnsi="Times New Roman" w:cs="Times New Roman"/>
          <w:sz w:val="24"/>
          <w:szCs w:val="24"/>
        </w:rPr>
        <w:t>Self-assessment.</w:t>
      </w:r>
    </w:p>
    <w:p w:rsidR="00C25ABE" w:rsidRPr="00D06EBF" w:rsidRDefault="00E3051F" w:rsidP="00D06EBF">
      <w:p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It is a process that takes a form of an employer-employee interview, interval self-evaluations, discussion, and conferences among others. It is one of the effective methods as it enhances personal knowledge between the employer and the employee. It is used by organizations as it Encourages employee involvement and responsibility. It Encourages employees to reflect on their role and contribution to the process of the organization's goals and achievements. It has been known for allowing employees and employers to see and reflect on their peers' </w:t>
      </w:r>
      <w:r w:rsidRPr="00D06EBF">
        <w:rPr>
          <w:rFonts w:ascii="Times New Roman" w:eastAsia="Times New Roman" w:hAnsi="Times New Roman" w:cs="Times New Roman"/>
          <w:bCs/>
          <w:sz w:val="24"/>
          <w:szCs w:val="24"/>
        </w:rPr>
        <w:t>assessment</w:t>
      </w:r>
      <w:r w:rsidRPr="00E3051F">
        <w:rPr>
          <w:rFonts w:ascii="Times New Roman" w:eastAsia="Times New Roman" w:hAnsi="Times New Roman" w:cs="Times New Roman"/>
          <w:sz w:val="24"/>
          <w:szCs w:val="24"/>
        </w:rPr>
        <w:t> of their contribution.</w:t>
      </w:r>
    </w:p>
    <w:p w:rsidR="00E3051F" w:rsidRPr="00E3051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All this is aimed towards achieving strategic employee criteria and ensure employees acquired are well trained for their acquainted roles and responsibilities. Acquiring talented and qualified employees involves various steps. The process of hiring includes recruitment, processing, elimination and selection</w:t>
      </w:r>
      <w:r w:rsidR="00D06EBF" w:rsidRPr="00D06EBF">
        <w:rPr>
          <w:rFonts w:ascii="Times New Roman" w:eastAsia="Times New Roman" w:hAnsi="Times New Roman" w:cs="Times New Roman"/>
          <w:sz w:val="24"/>
          <w:szCs w:val="24"/>
        </w:rPr>
        <w:t>,</w:t>
      </w:r>
      <w:r w:rsidRPr="00E3051F">
        <w:rPr>
          <w:rFonts w:ascii="Times New Roman" w:eastAsia="Times New Roman" w:hAnsi="Times New Roman" w:cs="Times New Roman"/>
          <w:sz w:val="24"/>
          <w:szCs w:val="24"/>
        </w:rPr>
        <w:t> (Whitford et al., 2005).</w:t>
      </w:r>
      <w:r w:rsidRPr="00E3051F">
        <w:rPr>
          <w:rFonts w:ascii="Times New Roman" w:eastAsia="Times New Roman" w:hAnsi="Times New Roman" w:cs="Times New Roman"/>
          <w:sz w:val="24"/>
          <w:szCs w:val="24"/>
          <w:u w:val="single"/>
        </w:rPr>
        <w:t> </w:t>
      </w:r>
      <w:r w:rsidRPr="00E3051F">
        <w:rPr>
          <w:rFonts w:ascii="Times New Roman" w:eastAsia="Times New Roman" w:hAnsi="Times New Roman" w:cs="Times New Roman"/>
          <w:sz w:val="24"/>
          <w:szCs w:val="24"/>
        </w:rPr>
        <w:t xml:space="preserve">A job advertisement has to be posted on appropriate places and the evaluation that has been provided on each job application evaluated. This is followed by a screening of candidates to determine those that should be interviewed. The process also involves conducting the actual interviews and then making the decision regarding who is to be hired. The aim is to make sure that the most competent employee is chosen by obtaining all relevant information and review it carefully. The human resource department must create a job description for the positions they are seeking to fill within the organization. “It is almost impossible to select the right person for a position without first giving careful consideration to your organization’s specific recruitment needs”. The job description should give s summary of the tasks the employee is going to perform and the specific </w:t>
      </w:r>
      <w:r w:rsidRPr="00E3051F">
        <w:rPr>
          <w:rFonts w:ascii="Times New Roman" w:eastAsia="Times New Roman" w:hAnsi="Times New Roman" w:cs="Times New Roman"/>
          <w:sz w:val="24"/>
          <w:szCs w:val="24"/>
        </w:rPr>
        <w:lastRenderedPageBreak/>
        <w:t>requirements of those tasks. The job description helps in the recruitment of the right applicants by specifying the talents that are being sought and listing the minimum performance expectations. It is also useful in discouraging unqualified people from applying, and this enables one to limit the process of reviewing applications and the interview process to only a few qualified people.</w:t>
      </w:r>
    </w:p>
    <w:p w:rsidR="00C25ABE" w:rsidRPr="00D06EBF" w:rsidRDefault="00E3051F" w:rsidP="00D06EBF">
      <w:p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It is also an important step to develop an application form for the position that is to be filled. A good application form is a good tool that will provide detailed information on the skills, education, and interests of the applicants. The application form will enable the human resource department to inform potential applicants of the policies of the organization and collect information regarding the ability of the applicant to perform the job. It is good to carefully review all the information that employees present in their application letters to know which candidates should be chosen for the interview. The third step in the process of hiring employees is the interview. An interview presents an opportunity for the employer to get to know the prospective employee better. It enables the employer to get a feel of the person who is being considered for hiring, which cannot be achieved just by reading the application for employment.</w:t>
      </w:r>
    </w:p>
    <w:p w:rsidR="00E3051F" w:rsidRPr="00E3051F" w:rsidRDefault="00E3051F" w:rsidP="00D06EBF">
      <w:p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w:t>
      </w:r>
    </w:p>
    <w:p w:rsidR="00E3051F" w:rsidRPr="00E3051F" w:rsidRDefault="00E3051F" w:rsidP="00FA1CAE">
      <w:pPr>
        <w:spacing w:after="0" w:line="480" w:lineRule="auto"/>
        <w:ind w:firstLine="567"/>
        <w:rPr>
          <w:rFonts w:ascii="Times New Roman" w:eastAsia="Times New Roman" w:hAnsi="Times New Roman" w:cs="Times New Roman"/>
          <w:b/>
          <w:sz w:val="24"/>
          <w:szCs w:val="24"/>
        </w:rPr>
      </w:pPr>
      <w:r w:rsidRPr="00E3051F">
        <w:rPr>
          <w:rFonts w:ascii="Times New Roman" w:eastAsia="Times New Roman" w:hAnsi="Times New Roman" w:cs="Times New Roman"/>
          <w:b/>
          <w:sz w:val="24"/>
          <w:szCs w:val="24"/>
        </w:rPr>
        <w:t>Training goals</w:t>
      </w:r>
    </w:p>
    <w:p w:rsidR="00C25ABE" w:rsidRPr="00D06EB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Training goals vary depending on organizations and purposes on the training. </w:t>
      </w:r>
      <w:r w:rsidR="00D61534">
        <w:rPr>
          <w:rFonts w:ascii="Times New Roman" w:eastAsia="Times New Roman" w:hAnsi="Times New Roman" w:cs="Times New Roman"/>
          <w:sz w:val="24"/>
          <w:szCs w:val="24"/>
        </w:rPr>
        <w:t>The principal training and development objectives examples include: To gather new knowledge or information that assists employees to perform a task well.</w:t>
      </w:r>
      <w:r w:rsidRPr="00E3051F">
        <w:rPr>
          <w:rFonts w:ascii="Times New Roman" w:eastAsia="Times New Roman" w:hAnsi="Times New Roman" w:cs="Times New Roman"/>
          <w:sz w:val="24"/>
          <w:szCs w:val="24"/>
        </w:rPr>
        <w:t xml:space="preserve"> To learn physical skills, like using physical machinery quickly and efficiently. To influence employee attitudes and perceptions toward learning or organizational change. </w:t>
      </w:r>
      <w:r w:rsidR="00241014" w:rsidRPr="00D61534">
        <w:rPr>
          <w:rFonts w:ascii="Times New Roman" w:eastAsia="Times New Roman" w:hAnsi="Times New Roman" w:cs="Times New Roman"/>
          <w:sz w:val="24"/>
          <w:szCs w:val="24"/>
        </w:rPr>
        <w:t>One of the critical</w:t>
      </w:r>
      <w:r w:rsidRPr="00E3051F">
        <w:rPr>
          <w:rFonts w:ascii="Times New Roman" w:eastAsia="Times New Roman" w:hAnsi="Times New Roman" w:cs="Times New Roman"/>
          <w:sz w:val="24"/>
          <w:szCs w:val="24"/>
        </w:rPr>
        <w:t xml:space="preserve"> objective of the training is to give employees the skills they need to become better workers, resulting in financial gain. Other </w:t>
      </w:r>
      <w:r w:rsidRPr="00E3051F">
        <w:rPr>
          <w:rFonts w:ascii="Times New Roman" w:eastAsia="Times New Roman" w:hAnsi="Times New Roman" w:cs="Times New Roman"/>
          <w:sz w:val="24"/>
          <w:szCs w:val="24"/>
        </w:rPr>
        <w:lastRenderedPageBreak/>
        <w:t xml:space="preserve">objectives include creating a supportive workplace, so </w:t>
      </w:r>
      <w:r w:rsidR="00241014" w:rsidRPr="00D61534">
        <w:rPr>
          <w:rFonts w:ascii="Times New Roman" w:eastAsia="Times New Roman" w:hAnsi="Times New Roman" w:cs="Times New Roman"/>
          <w:sz w:val="24"/>
          <w:szCs w:val="24"/>
        </w:rPr>
        <w:t xml:space="preserve">that </w:t>
      </w:r>
      <w:r w:rsidRPr="00E3051F">
        <w:rPr>
          <w:rFonts w:ascii="Times New Roman" w:eastAsia="Times New Roman" w:hAnsi="Times New Roman" w:cs="Times New Roman"/>
          <w:sz w:val="24"/>
          <w:szCs w:val="24"/>
        </w:rPr>
        <w:t>employees</w:t>
      </w:r>
      <w:r w:rsidR="00241014" w:rsidRPr="00D61534">
        <w:rPr>
          <w:rFonts w:ascii="Times New Roman" w:eastAsia="Times New Roman" w:hAnsi="Times New Roman" w:cs="Times New Roman"/>
          <w:sz w:val="24"/>
          <w:szCs w:val="24"/>
        </w:rPr>
        <w:t xml:space="preserve"> realize their recognition and feel more satisfies in their employment. </w:t>
      </w:r>
    </w:p>
    <w:p w:rsidR="00C25ABE" w:rsidRPr="00D06EBF" w:rsidRDefault="00241014" w:rsidP="00D06EBF">
      <w:pPr>
        <w:spacing w:after="0" w:line="48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Above all the</w:t>
      </w:r>
      <w:r w:rsidR="00E3051F" w:rsidRPr="00E3051F">
        <w:rPr>
          <w:rFonts w:ascii="Times New Roman" w:eastAsia="Times New Roman" w:hAnsi="Times New Roman" w:cs="Times New Roman"/>
          <w:sz w:val="24"/>
          <w:szCs w:val="24"/>
        </w:rPr>
        <w:t xml:space="preserve"> training goals I have established, </w:t>
      </w:r>
      <w:r>
        <w:rPr>
          <w:rFonts w:ascii="Times New Roman" w:eastAsia="Times New Roman" w:hAnsi="Times New Roman" w:cs="Times New Roman"/>
          <w:sz w:val="24"/>
          <w:szCs w:val="24"/>
        </w:rPr>
        <w:t xml:space="preserve">are </w:t>
      </w:r>
      <w:r w:rsidRPr="00E3051F">
        <w:rPr>
          <w:rFonts w:ascii="Times New Roman" w:eastAsia="Times New Roman" w:hAnsi="Times New Roman" w:cs="Times New Roman"/>
          <w:sz w:val="24"/>
          <w:szCs w:val="24"/>
        </w:rPr>
        <w:t xml:space="preserve">effective </w:t>
      </w:r>
      <w:r>
        <w:rPr>
          <w:rFonts w:ascii="Times New Roman" w:eastAsia="Times New Roman" w:hAnsi="Times New Roman" w:cs="Times New Roman"/>
          <w:sz w:val="24"/>
          <w:szCs w:val="24"/>
        </w:rPr>
        <w:t xml:space="preserve">to </w:t>
      </w:r>
      <w:r w:rsidR="00E3051F" w:rsidRPr="00E3051F">
        <w:rPr>
          <w:rFonts w:ascii="Times New Roman" w:eastAsia="Times New Roman" w:hAnsi="Times New Roman" w:cs="Times New Roman"/>
          <w:sz w:val="24"/>
          <w:szCs w:val="24"/>
        </w:rPr>
        <w:t xml:space="preserve">employee training </w:t>
      </w:r>
      <w:r>
        <w:rPr>
          <w:rFonts w:ascii="Times New Roman" w:eastAsia="Times New Roman" w:hAnsi="Times New Roman" w:cs="Times New Roman"/>
          <w:sz w:val="24"/>
          <w:szCs w:val="24"/>
        </w:rPr>
        <w:t xml:space="preserve">as they </w:t>
      </w:r>
      <w:r w:rsidR="00E3051F" w:rsidRPr="00E3051F">
        <w:rPr>
          <w:rFonts w:ascii="Times New Roman" w:eastAsia="Times New Roman" w:hAnsi="Times New Roman" w:cs="Times New Roman"/>
          <w:sz w:val="24"/>
          <w:szCs w:val="24"/>
        </w:rPr>
        <w:t>is aimed at teaching employees new skills and updating them on any changes in the policy of the organization. Effective training will give employees a higher-quality skill set and give the organization employees who are well prepared. A training program should equip employees with skills on how to effectively deal with clients and the importance of proper communication when dealing with everyone in the communication channel. The training should also include an overview of the laws that govern the employment practices and their rights as well, (</w:t>
      </w:r>
      <w:proofErr w:type="spellStart"/>
      <w:r w:rsidR="00E3051F" w:rsidRPr="00E3051F">
        <w:rPr>
          <w:rFonts w:ascii="Times New Roman" w:eastAsia="Times New Roman" w:hAnsi="Times New Roman" w:cs="Times New Roman"/>
          <w:sz w:val="24"/>
          <w:szCs w:val="24"/>
        </w:rPr>
        <w:t>Milhem</w:t>
      </w:r>
      <w:proofErr w:type="spellEnd"/>
      <w:r w:rsidR="00E3051F" w:rsidRPr="00E3051F">
        <w:rPr>
          <w:rFonts w:ascii="Times New Roman" w:eastAsia="Times New Roman" w:hAnsi="Times New Roman" w:cs="Times New Roman"/>
          <w:sz w:val="24"/>
          <w:szCs w:val="24"/>
        </w:rPr>
        <w:t xml:space="preserve"> et al., 2014). This will provide them with the skills that they need to be useful employees in the organization. They will understand their responsibilities, acquire new skills, and know the policy of the organization and the laws that govern their practice. The training program will aim at producing proactive employees for the organization by giving them management seminars to gain managerial skills that will be of use to them in their jobs. These skills will also be important in their development and advancement in their careers. </w:t>
      </w:r>
    </w:p>
    <w:p w:rsidR="00E3051F" w:rsidRPr="00E3051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The training goals I have for this exercise include:</w:t>
      </w:r>
    </w:p>
    <w:p w:rsidR="00E3051F" w:rsidRPr="00E3051F" w:rsidRDefault="00E3051F" w:rsidP="00D06EBF">
      <w:pPr>
        <w:numPr>
          <w:ilvl w:val="0"/>
          <w:numId w:val="6"/>
        </w:num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Career development for my employees</w:t>
      </w:r>
    </w:p>
    <w:p w:rsidR="00E3051F" w:rsidRPr="00E3051F" w:rsidRDefault="00E3051F" w:rsidP="00D06EBF">
      <w:pPr>
        <w:numPr>
          <w:ilvl w:val="0"/>
          <w:numId w:val="6"/>
        </w:num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Motivation among employees</w:t>
      </w:r>
    </w:p>
    <w:p w:rsidR="00E3051F" w:rsidRPr="00E3051F" w:rsidRDefault="00E3051F" w:rsidP="00D06EBF">
      <w:pPr>
        <w:numPr>
          <w:ilvl w:val="0"/>
          <w:numId w:val="6"/>
        </w:num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Initiate long term success in the organization</w:t>
      </w:r>
    </w:p>
    <w:p w:rsidR="00E3051F" w:rsidRPr="00E3051F" w:rsidRDefault="00E3051F" w:rsidP="00D06EBF">
      <w:p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The above goals are very specific to the training. The criteria I will use in the training development will greatly determine the success of my goals. The goals will provide practical experience to employees of their role within the organization. The most experienced and high performing employees will be chosen to guide the recruits and be paid for it. This will motivate </w:t>
      </w:r>
      <w:r w:rsidRPr="00E3051F">
        <w:rPr>
          <w:rFonts w:ascii="Times New Roman" w:eastAsia="Times New Roman" w:hAnsi="Times New Roman" w:cs="Times New Roman"/>
          <w:sz w:val="24"/>
          <w:szCs w:val="24"/>
        </w:rPr>
        <w:lastRenderedPageBreak/>
        <w:t>others to work hard towards their job tasks. The training will greatly improve the quality of service delivery in the organization. This type of employee training will help the management to instruct the new employees on how they should interact with patients under vario</w:t>
      </w:r>
      <w:r w:rsidR="00D06EBF" w:rsidRPr="00D06EBF">
        <w:rPr>
          <w:rFonts w:ascii="Times New Roman" w:eastAsia="Times New Roman" w:hAnsi="Times New Roman" w:cs="Times New Roman"/>
          <w:sz w:val="24"/>
          <w:szCs w:val="24"/>
        </w:rPr>
        <w:t>us circumstances and situations, (</w:t>
      </w:r>
      <w:r w:rsidR="00D06EBF" w:rsidRPr="00D06EBF">
        <w:rPr>
          <w:rFonts w:ascii="Times New Roman" w:hAnsi="Times New Roman" w:cs="Times New Roman"/>
          <w:sz w:val="24"/>
          <w:szCs w:val="24"/>
          <w:shd w:val="clear" w:color="auto" w:fill="FFFFFF"/>
        </w:rPr>
        <w:t xml:space="preserve">Rothwell, W. J., &amp; </w:t>
      </w:r>
      <w:proofErr w:type="spellStart"/>
      <w:r w:rsidR="00D06EBF" w:rsidRPr="00D06EBF">
        <w:rPr>
          <w:rFonts w:ascii="Times New Roman" w:hAnsi="Times New Roman" w:cs="Times New Roman"/>
          <w:sz w:val="24"/>
          <w:szCs w:val="24"/>
          <w:shd w:val="clear" w:color="auto" w:fill="FFFFFF"/>
        </w:rPr>
        <w:t>Whiteford</w:t>
      </w:r>
      <w:proofErr w:type="spellEnd"/>
      <w:r w:rsidR="00D06EBF" w:rsidRPr="00D06EBF">
        <w:rPr>
          <w:rFonts w:ascii="Times New Roman" w:hAnsi="Times New Roman" w:cs="Times New Roman"/>
          <w:sz w:val="24"/>
          <w:szCs w:val="24"/>
          <w:shd w:val="clear" w:color="auto" w:fill="FFFFFF"/>
        </w:rPr>
        <w:t>, A. P. (2011).</w:t>
      </w:r>
    </w:p>
    <w:p w:rsidR="00E3051F" w:rsidRPr="00E3051F" w:rsidRDefault="00E3051F" w:rsidP="00FA1CAE">
      <w:pPr>
        <w:spacing w:after="0" w:line="480" w:lineRule="auto"/>
        <w:ind w:firstLine="567"/>
        <w:rPr>
          <w:rFonts w:ascii="Times New Roman" w:eastAsia="Times New Roman" w:hAnsi="Times New Roman" w:cs="Times New Roman"/>
          <w:b/>
          <w:sz w:val="24"/>
          <w:szCs w:val="24"/>
        </w:rPr>
      </w:pPr>
      <w:r w:rsidRPr="00E3051F">
        <w:rPr>
          <w:rFonts w:ascii="Times New Roman" w:eastAsia="Times New Roman" w:hAnsi="Times New Roman" w:cs="Times New Roman"/>
          <w:b/>
          <w:sz w:val="24"/>
          <w:szCs w:val="24"/>
        </w:rPr>
        <w:t>Training methods</w:t>
      </w:r>
    </w:p>
    <w:p w:rsidR="00E3051F" w:rsidRPr="00E3051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The training method majorly refers to channel the training is delivered to the employees. The selected method should have a significant impact on the employees and should be relevant to the goals set by the organization. In my training for employees, I will deploy two methods to execute my training goals:</w:t>
      </w:r>
    </w:p>
    <w:p w:rsidR="00E3051F" w:rsidRPr="00E3051F" w:rsidRDefault="00E3051F" w:rsidP="00D06EBF">
      <w:pPr>
        <w:numPr>
          <w:ilvl w:val="0"/>
          <w:numId w:val="7"/>
        </w:num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Coaching and mentoring. Coaching and mentoring are development approaches based on the use of one-to-one conversations to enhance an individual's skills, knowledge or work performance. This involves delegation of managerial roles to the junior staff and they learn from their interactions with the top management team. Experience is surely the best teacher and this is the effectiveness of this method. Employees will learn best in a conducive environment and where interaction with others is easy. In this training method, much will be positively achieved. </w:t>
      </w:r>
    </w:p>
    <w:p w:rsidR="00E3051F" w:rsidRPr="00E3051F" w:rsidRDefault="00E3051F" w:rsidP="00D06EBF">
      <w:pPr>
        <w:numPr>
          <w:ilvl w:val="0"/>
          <w:numId w:val="7"/>
        </w:num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Video training: Video is one of the most popular ways to deliver and consume content on the internet, that means trainers, instructional designers, and anyone else tasked with training employees should be creating instructional videos as part of their corporate learning program. I have chosen this method as it creates a memory of the training exposure and will enable employees to understand the key focus.  </w:t>
      </w:r>
    </w:p>
    <w:p w:rsidR="00E3051F" w:rsidRPr="00E3051F" w:rsidRDefault="00E3051F" w:rsidP="00D06EBF">
      <w:p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I will use the two methods above to train my personnel to become more competent and more productive in the organization. The employees are fully familiar with the methods and all </w:t>
      </w:r>
      <w:r w:rsidRPr="00E3051F">
        <w:rPr>
          <w:rFonts w:ascii="Times New Roman" w:eastAsia="Times New Roman" w:hAnsi="Times New Roman" w:cs="Times New Roman"/>
          <w:sz w:val="24"/>
          <w:szCs w:val="24"/>
        </w:rPr>
        <w:lastRenderedPageBreak/>
        <w:t>necessary equipment is already installed for the training to begin. Apart from equipment availability, I chose these methods due to their convenience and their effectiveness in serving my goals on this occasion.  </w:t>
      </w:r>
    </w:p>
    <w:p w:rsidR="00E3051F" w:rsidRPr="00E3051F" w:rsidRDefault="00E3051F" w:rsidP="00D06EBF">
      <w:pPr>
        <w:spacing w:after="0" w:line="480" w:lineRule="auto"/>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w:t>
      </w:r>
    </w:p>
    <w:p w:rsidR="00E3051F" w:rsidRPr="00E3051F" w:rsidRDefault="00E3051F" w:rsidP="00FA1CAE">
      <w:pPr>
        <w:spacing w:after="0" w:line="480" w:lineRule="auto"/>
        <w:ind w:firstLine="567"/>
        <w:rPr>
          <w:rFonts w:ascii="Times New Roman" w:eastAsia="Times New Roman" w:hAnsi="Times New Roman" w:cs="Times New Roman"/>
          <w:b/>
          <w:sz w:val="24"/>
          <w:szCs w:val="24"/>
        </w:rPr>
      </w:pPr>
      <w:r w:rsidRPr="00E3051F">
        <w:rPr>
          <w:rFonts w:ascii="Times New Roman" w:eastAsia="Times New Roman" w:hAnsi="Times New Roman" w:cs="Times New Roman"/>
          <w:b/>
          <w:sz w:val="24"/>
          <w:szCs w:val="24"/>
        </w:rPr>
        <w:t>Training evaluation.</w:t>
      </w:r>
    </w:p>
    <w:p w:rsidR="00C25ABE" w:rsidRPr="00D06EB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Training evaluation is </w:t>
      </w:r>
      <w:r w:rsidR="00BD6C06">
        <w:rPr>
          <w:rFonts w:ascii="Times New Roman" w:eastAsia="Times New Roman" w:hAnsi="Times New Roman" w:cs="Times New Roman"/>
          <w:sz w:val="24"/>
          <w:szCs w:val="24"/>
        </w:rPr>
        <w:t xml:space="preserve">usually valued as </w:t>
      </w:r>
      <w:r w:rsidRPr="00E3051F">
        <w:rPr>
          <w:rFonts w:ascii="Times New Roman" w:eastAsia="Times New Roman" w:hAnsi="Times New Roman" w:cs="Times New Roman"/>
          <w:sz w:val="24"/>
          <w:szCs w:val="24"/>
        </w:rPr>
        <w:t xml:space="preserve">a systematic procedure </w:t>
      </w:r>
      <w:r w:rsidR="00BD6C06">
        <w:rPr>
          <w:rFonts w:ascii="Times New Roman" w:eastAsia="Times New Roman" w:hAnsi="Times New Roman" w:cs="Times New Roman"/>
          <w:sz w:val="24"/>
          <w:szCs w:val="24"/>
        </w:rPr>
        <w:t xml:space="preserve">that analyses training objectives and ensure effectiveness is realized at the end of the training. </w:t>
      </w:r>
      <w:r w:rsidR="00F91A44">
        <w:rPr>
          <w:rFonts w:ascii="Times New Roman" w:eastAsia="Times New Roman" w:hAnsi="Times New Roman" w:cs="Times New Roman"/>
          <w:sz w:val="24"/>
          <w:szCs w:val="24"/>
        </w:rPr>
        <w:t xml:space="preserve">Organizational management use this aspect in order to evaluate and estimate </w:t>
      </w:r>
      <w:r w:rsidRPr="00E3051F">
        <w:rPr>
          <w:rFonts w:ascii="Times New Roman" w:eastAsia="Times New Roman" w:hAnsi="Times New Roman" w:cs="Times New Roman"/>
          <w:sz w:val="24"/>
          <w:szCs w:val="24"/>
        </w:rPr>
        <w:t xml:space="preserve">if the employee training programs are lined up with the company's goals and aims. I will majorly consider the results and performance of the employees in the future. It is very important to make sure that besides providing the training, strategies are employed that motivate the new employees to get to learn important aspects of the job they will be performing. One strategy is to provide a conducive environment for learning in addition to the means and tools of learning. For committed and productive employees to be produced, their working environment should be designed in such a way that it supports learning and the acquisition of new skills. </w:t>
      </w:r>
    </w:p>
    <w:p w:rsidR="00C25ABE" w:rsidRPr="00D06EB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 xml:space="preserve">The management should ensure that there are no barriers to employee learning by ensuring that employees are free to communicate with their more experienced colleagues and the management whenever they need to ask something. The training will also help employees remain motivated to learn key aspects of their jobs is to provide them with challenging tasks that test various job skills. Such tasks will provide the employee with the motivation to learn about how to handle them by either asking others all searching for answers (Sharma &amp; </w:t>
      </w:r>
      <w:proofErr w:type="spellStart"/>
      <w:r w:rsidRPr="00E3051F">
        <w:rPr>
          <w:rFonts w:ascii="Times New Roman" w:eastAsia="Times New Roman" w:hAnsi="Times New Roman" w:cs="Times New Roman"/>
          <w:sz w:val="24"/>
          <w:szCs w:val="24"/>
        </w:rPr>
        <w:t>Shirsath</w:t>
      </w:r>
      <w:proofErr w:type="spellEnd"/>
      <w:r w:rsidRPr="00E3051F">
        <w:rPr>
          <w:rFonts w:ascii="Times New Roman" w:eastAsia="Times New Roman" w:hAnsi="Times New Roman" w:cs="Times New Roman"/>
          <w:sz w:val="24"/>
          <w:szCs w:val="24"/>
        </w:rPr>
        <w:t xml:space="preserve">, 2014). This strategy will help the employee to acquire the necessary skills while still carrying on with their job tasks. I will ensure my evaluation is formative and summative by conducting then in phases. </w:t>
      </w:r>
      <w:r w:rsidRPr="00E3051F">
        <w:rPr>
          <w:rFonts w:ascii="Times New Roman" w:eastAsia="Times New Roman" w:hAnsi="Times New Roman" w:cs="Times New Roman"/>
          <w:sz w:val="24"/>
          <w:szCs w:val="24"/>
        </w:rPr>
        <w:lastRenderedPageBreak/>
        <w:t>This will enable me to meet analysis, design, development, implementation, and evaluation (ADDIE) standards which were designed to make a sound evaluation on various programs in organizations.</w:t>
      </w:r>
    </w:p>
    <w:p w:rsidR="00E3051F" w:rsidRPr="00E3051F" w:rsidRDefault="00E3051F" w:rsidP="00D06EBF">
      <w:pPr>
        <w:spacing w:after="0" w:line="480" w:lineRule="auto"/>
        <w:ind w:firstLine="567"/>
        <w:rPr>
          <w:rFonts w:ascii="Times New Roman" w:eastAsia="Times New Roman" w:hAnsi="Times New Roman" w:cs="Times New Roman"/>
          <w:b/>
          <w:sz w:val="24"/>
          <w:szCs w:val="24"/>
        </w:rPr>
      </w:pPr>
      <w:r w:rsidRPr="00E3051F">
        <w:rPr>
          <w:rFonts w:ascii="Times New Roman" w:eastAsia="Times New Roman" w:hAnsi="Times New Roman" w:cs="Times New Roman"/>
          <w:sz w:val="24"/>
          <w:szCs w:val="24"/>
        </w:rPr>
        <w:t> </w:t>
      </w:r>
      <w:r w:rsidRPr="00E3051F">
        <w:rPr>
          <w:rFonts w:ascii="Times New Roman" w:eastAsia="Times New Roman" w:hAnsi="Times New Roman" w:cs="Times New Roman"/>
          <w:b/>
          <w:sz w:val="24"/>
          <w:szCs w:val="24"/>
        </w:rPr>
        <w:t>Conclusion</w:t>
      </w:r>
    </w:p>
    <w:p w:rsidR="00E3051F" w:rsidRPr="00D06EBF" w:rsidRDefault="00E3051F" w:rsidP="00D06EBF">
      <w:pPr>
        <w:spacing w:after="0" w:line="480" w:lineRule="auto"/>
        <w:ind w:firstLine="567"/>
        <w:rPr>
          <w:rFonts w:ascii="Times New Roman" w:eastAsia="Times New Roman" w:hAnsi="Times New Roman" w:cs="Times New Roman"/>
          <w:sz w:val="24"/>
          <w:szCs w:val="24"/>
        </w:rPr>
      </w:pPr>
      <w:r w:rsidRPr="00E3051F">
        <w:rPr>
          <w:rFonts w:ascii="Times New Roman" w:eastAsia="Times New Roman" w:hAnsi="Times New Roman" w:cs="Times New Roman"/>
          <w:sz w:val="24"/>
          <w:szCs w:val="24"/>
        </w:rPr>
        <w:t>Training employees is one procedure that should never terminate in an alive and focused system. The ben</w:t>
      </w:r>
      <w:r w:rsidR="003B29C7">
        <w:rPr>
          <w:rFonts w:ascii="Times New Roman" w:eastAsia="Times New Roman" w:hAnsi="Times New Roman" w:cs="Times New Roman"/>
          <w:sz w:val="24"/>
          <w:szCs w:val="24"/>
        </w:rPr>
        <w:t xml:space="preserve">efits of training can be identified in any organization that has ever carried out such an exercise. Training improves skill development and the morale among employees which I have identified as one my training objectives. </w:t>
      </w:r>
      <w:r w:rsidRPr="00E3051F">
        <w:rPr>
          <w:rFonts w:ascii="Times New Roman" w:eastAsia="Times New Roman" w:hAnsi="Times New Roman" w:cs="Times New Roman"/>
          <w:sz w:val="24"/>
          <w:szCs w:val="24"/>
        </w:rPr>
        <w:t>Training</w:t>
      </w:r>
      <w:r w:rsidR="003B29C7">
        <w:rPr>
          <w:rFonts w:ascii="Times New Roman" w:eastAsia="Times New Roman" w:hAnsi="Times New Roman" w:cs="Times New Roman"/>
          <w:sz w:val="24"/>
          <w:szCs w:val="24"/>
        </w:rPr>
        <w:t xml:space="preserve"> also</w:t>
      </w:r>
      <w:r w:rsidRPr="00E3051F">
        <w:rPr>
          <w:rFonts w:ascii="Times New Roman" w:eastAsia="Times New Roman" w:hAnsi="Times New Roman" w:cs="Times New Roman"/>
          <w:sz w:val="24"/>
          <w:szCs w:val="24"/>
        </w:rPr>
        <w:t xml:space="preserve"> helps the employee to obtain job security and business satisfaction</w:t>
      </w:r>
      <w:r w:rsidR="003B29C7">
        <w:rPr>
          <w:rFonts w:ascii="Times New Roman" w:eastAsia="Times New Roman" w:hAnsi="Times New Roman" w:cs="Times New Roman"/>
          <w:sz w:val="24"/>
          <w:szCs w:val="24"/>
        </w:rPr>
        <w:t xml:space="preserve"> in the specified organization. A trained personnel is hard to retrench and employees will feel that act of securing job security</w:t>
      </w:r>
      <w:r w:rsidRPr="00E3051F">
        <w:rPr>
          <w:rFonts w:ascii="Times New Roman" w:eastAsia="Times New Roman" w:hAnsi="Times New Roman" w:cs="Times New Roman"/>
          <w:sz w:val="24"/>
          <w:szCs w:val="24"/>
        </w:rPr>
        <w:t xml:space="preserve">. </w:t>
      </w:r>
      <w:r w:rsidR="003B29C7">
        <w:rPr>
          <w:rFonts w:ascii="Times New Roman" w:eastAsia="Times New Roman" w:hAnsi="Times New Roman" w:cs="Times New Roman"/>
          <w:sz w:val="24"/>
          <w:szCs w:val="24"/>
        </w:rPr>
        <w:t>It also leads to i</w:t>
      </w:r>
      <w:r w:rsidRPr="00E3051F">
        <w:rPr>
          <w:rFonts w:ascii="Times New Roman" w:eastAsia="Times New Roman" w:hAnsi="Times New Roman" w:cs="Times New Roman"/>
          <w:sz w:val="24"/>
          <w:szCs w:val="24"/>
        </w:rPr>
        <w:t>ncreased pr</w:t>
      </w:r>
      <w:r w:rsidR="003B29C7">
        <w:rPr>
          <w:rFonts w:ascii="Times New Roman" w:eastAsia="Times New Roman" w:hAnsi="Times New Roman" w:cs="Times New Roman"/>
          <w:sz w:val="24"/>
          <w:szCs w:val="24"/>
        </w:rPr>
        <w:t xml:space="preserve">oductivity as </w:t>
      </w:r>
      <w:r w:rsidRPr="00E3051F">
        <w:rPr>
          <w:rFonts w:ascii="Times New Roman" w:eastAsia="Times New Roman" w:hAnsi="Times New Roman" w:cs="Times New Roman"/>
          <w:sz w:val="24"/>
          <w:szCs w:val="24"/>
        </w:rPr>
        <w:t>efficiency and productivity of employees</w:t>
      </w:r>
      <w:r w:rsidR="003B29C7">
        <w:rPr>
          <w:rFonts w:ascii="Times New Roman" w:eastAsia="Times New Roman" w:hAnsi="Times New Roman" w:cs="Times New Roman"/>
          <w:sz w:val="24"/>
          <w:szCs w:val="24"/>
        </w:rPr>
        <w:t xml:space="preserve"> of employees is enhanced. Information is power and this has really helped many organizations</w:t>
      </w:r>
      <w:r w:rsidRPr="00E3051F">
        <w:rPr>
          <w:rFonts w:ascii="Times New Roman" w:eastAsia="Times New Roman" w:hAnsi="Times New Roman" w:cs="Times New Roman"/>
          <w:sz w:val="24"/>
          <w:szCs w:val="24"/>
        </w:rPr>
        <w:t xml:space="preserve">. </w:t>
      </w:r>
      <w:r w:rsidR="003B29C7">
        <w:rPr>
          <w:rFonts w:ascii="Times New Roman" w:eastAsia="Times New Roman" w:hAnsi="Times New Roman" w:cs="Times New Roman"/>
          <w:sz w:val="24"/>
          <w:szCs w:val="24"/>
        </w:rPr>
        <w:t xml:space="preserve">My program will establish that </w:t>
      </w:r>
      <w:r w:rsidRPr="00E3051F">
        <w:rPr>
          <w:rFonts w:ascii="Times New Roman" w:eastAsia="Times New Roman" w:hAnsi="Times New Roman" w:cs="Times New Roman"/>
          <w:sz w:val="24"/>
          <w:szCs w:val="24"/>
        </w:rPr>
        <w:t>trained employees show both quantity and character execution</w:t>
      </w:r>
      <w:r w:rsidR="003B29C7">
        <w:rPr>
          <w:rFonts w:ascii="Times New Roman" w:eastAsia="Times New Roman" w:hAnsi="Times New Roman" w:cs="Times New Roman"/>
          <w:sz w:val="24"/>
          <w:szCs w:val="24"/>
        </w:rPr>
        <w:t xml:space="preserve"> in their organization duties, roles and </w:t>
      </w:r>
      <w:proofErr w:type="spellStart"/>
      <w:r w:rsidR="003B29C7">
        <w:rPr>
          <w:rFonts w:ascii="Times New Roman" w:eastAsia="Times New Roman" w:hAnsi="Times New Roman" w:cs="Times New Roman"/>
          <w:sz w:val="24"/>
          <w:szCs w:val="24"/>
        </w:rPr>
        <w:t>respknsibilities</w:t>
      </w:r>
      <w:proofErr w:type="spellEnd"/>
      <w:r w:rsidRPr="00E3051F">
        <w:rPr>
          <w:rFonts w:ascii="Times New Roman" w:eastAsia="Times New Roman" w:hAnsi="Times New Roman" w:cs="Times New Roman"/>
          <w:sz w:val="24"/>
          <w:szCs w:val="24"/>
        </w:rPr>
        <w:t>. My training program will permits employees to strengthen their skills that each employee needs to perform better. My development program will also bring all employees to a higher tier so they all have similar skills and cognition. This helps thin out any weak links within the company who rely heavily on others to fill in basic work tasks. I hope my proposal will entirely meet my state's objectives and goals and improve the organization. </w:t>
      </w:r>
    </w:p>
    <w:p w:rsidR="00113318" w:rsidRPr="00D06EBF" w:rsidRDefault="00113318" w:rsidP="00D06EBF">
      <w:pPr>
        <w:spacing w:after="0" w:line="480" w:lineRule="auto"/>
        <w:ind w:firstLine="567"/>
        <w:rPr>
          <w:rFonts w:ascii="Times New Roman" w:eastAsia="Times New Roman" w:hAnsi="Times New Roman" w:cs="Times New Roman"/>
          <w:sz w:val="24"/>
          <w:szCs w:val="24"/>
        </w:rPr>
      </w:pPr>
    </w:p>
    <w:p w:rsidR="00D06EBF" w:rsidRDefault="00D06EB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113318" w:rsidRPr="00D06EBF" w:rsidRDefault="00113318" w:rsidP="00D06EBF">
      <w:pPr>
        <w:spacing w:after="0" w:line="480" w:lineRule="auto"/>
        <w:ind w:firstLine="567"/>
        <w:rPr>
          <w:rFonts w:ascii="Times New Roman" w:eastAsia="Times New Roman" w:hAnsi="Times New Roman" w:cs="Times New Roman"/>
          <w:b/>
          <w:sz w:val="24"/>
          <w:szCs w:val="24"/>
        </w:rPr>
      </w:pPr>
      <w:r w:rsidRPr="00D06EBF">
        <w:rPr>
          <w:rFonts w:ascii="Times New Roman" w:eastAsia="Times New Roman" w:hAnsi="Times New Roman" w:cs="Times New Roman"/>
          <w:b/>
          <w:sz w:val="24"/>
          <w:szCs w:val="24"/>
        </w:rPr>
        <w:lastRenderedPageBreak/>
        <w:t>Reference</w:t>
      </w:r>
    </w:p>
    <w:p w:rsidR="00D06EBF" w:rsidRPr="00D06EBF" w:rsidRDefault="00D06EBF" w:rsidP="00D06EBF">
      <w:pPr>
        <w:spacing w:after="100" w:afterAutospacing="1" w:line="480" w:lineRule="auto"/>
        <w:ind w:left="567" w:hanging="567"/>
        <w:contextualSpacing/>
        <w:rPr>
          <w:rFonts w:ascii="Times New Roman" w:hAnsi="Times New Roman" w:cs="Times New Roman"/>
          <w:sz w:val="24"/>
          <w:szCs w:val="24"/>
        </w:rPr>
      </w:pPr>
      <w:r w:rsidRPr="00D06EBF">
        <w:rPr>
          <w:rFonts w:ascii="Times New Roman" w:hAnsi="Times New Roman" w:cs="Times New Roman"/>
          <w:sz w:val="24"/>
          <w:szCs w:val="24"/>
          <w:shd w:val="clear" w:color="auto" w:fill="FFFFFF"/>
        </w:rPr>
        <w:t>Bartram, T., &amp; Dowling, P. J. (2013). An internationa</w:t>
      </w:r>
      <w:r w:rsidRPr="00D06EBF">
        <w:rPr>
          <w:rFonts w:ascii="Times New Roman" w:hAnsi="Times New Roman" w:cs="Times New Roman"/>
          <w:sz w:val="24"/>
          <w:szCs w:val="24"/>
          <w:shd w:val="clear" w:color="auto" w:fill="FFFFFF"/>
        </w:rPr>
        <w:t xml:space="preserve">l perspective on human resource </w:t>
      </w:r>
      <w:r w:rsidRPr="00D06EBF">
        <w:rPr>
          <w:rFonts w:ascii="Times New Roman" w:hAnsi="Times New Roman" w:cs="Times New Roman"/>
          <w:sz w:val="24"/>
          <w:szCs w:val="24"/>
          <w:shd w:val="clear" w:color="auto" w:fill="FFFFFF"/>
        </w:rPr>
        <w:t>management and performance in the health care sector: Toward a research agenda.</w:t>
      </w:r>
    </w:p>
    <w:p w:rsidR="00D06EBF" w:rsidRPr="00D06EBF" w:rsidRDefault="00D06EBF" w:rsidP="00D06EBF">
      <w:pPr>
        <w:spacing w:after="100" w:afterAutospacing="1" w:line="480" w:lineRule="auto"/>
        <w:ind w:left="567" w:hanging="567"/>
        <w:contextualSpacing/>
        <w:rPr>
          <w:rFonts w:ascii="Times New Roman" w:hAnsi="Times New Roman" w:cs="Times New Roman"/>
          <w:sz w:val="24"/>
          <w:szCs w:val="24"/>
          <w:shd w:val="clear" w:color="auto" w:fill="FFFFFF"/>
        </w:rPr>
      </w:pPr>
      <w:proofErr w:type="spellStart"/>
      <w:r w:rsidRPr="00D06EBF">
        <w:rPr>
          <w:rFonts w:ascii="Times New Roman" w:hAnsi="Times New Roman" w:cs="Times New Roman"/>
          <w:sz w:val="24"/>
          <w:szCs w:val="24"/>
          <w:shd w:val="clear" w:color="auto" w:fill="FFFFFF"/>
        </w:rPr>
        <w:t>Milhem</w:t>
      </w:r>
      <w:proofErr w:type="spellEnd"/>
      <w:r w:rsidRPr="00D06EBF">
        <w:rPr>
          <w:rFonts w:ascii="Times New Roman" w:hAnsi="Times New Roman" w:cs="Times New Roman"/>
          <w:sz w:val="24"/>
          <w:szCs w:val="24"/>
          <w:shd w:val="clear" w:color="auto" w:fill="FFFFFF"/>
        </w:rPr>
        <w:t xml:space="preserve">, W., </w:t>
      </w:r>
      <w:proofErr w:type="spellStart"/>
      <w:r w:rsidRPr="00D06EBF">
        <w:rPr>
          <w:rFonts w:ascii="Times New Roman" w:hAnsi="Times New Roman" w:cs="Times New Roman"/>
          <w:sz w:val="24"/>
          <w:szCs w:val="24"/>
          <w:shd w:val="clear" w:color="auto" w:fill="FFFFFF"/>
        </w:rPr>
        <w:t>Abushamsieh</w:t>
      </w:r>
      <w:proofErr w:type="spellEnd"/>
      <w:r w:rsidRPr="00D06EBF">
        <w:rPr>
          <w:rFonts w:ascii="Times New Roman" w:hAnsi="Times New Roman" w:cs="Times New Roman"/>
          <w:sz w:val="24"/>
          <w:szCs w:val="24"/>
          <w:shd w:val="clear" w:color="auto" w:fill="FFFFFF"/>
        </w:rPr>
        <w:t xml:space="preserve">, K., &amp; Pérez </w:t>
      </w:r>
      <w:proofErr w:type="spellStart"/>
      <w:r w:rsidRPr="00D06EBF">
        <w:rPr>
          <w:rFonts w:ascii="Times New Roman" w:hAnsi="Times New Roman" w:cs="Times New Roman"/>
          <w:sz w:val="24"/>
          <w:szCs w:val="24"/>
          <w:shd w:val="clear" w:color="auto" w:fill="FFFFFF"/>
        </w:rPr>
        <w:t>Aróstegui</w:t>
      </w:r>
      <w:proofErr w:type="spellEnd"/>
      <w:r w:rsidRPr="00D06EBF">
        <w:rPr>
          <w:rFonts w:ascii="Times New Roman" w:hAnsi="Times New Roman" w:cs="Times New Roman"/>
          <w:sz w:val="24"/>
          <w:szCs w:val="24"/>
          <w:shd w:val="clear" w:color="auto" w:fill="FFFFFF"/>
        </w:rPr>
        <w:t>, M. N. (2014)</w:t>
      </w:r>
      <w:r w:rsidRPr="00D06EBF">
        <w:rPr>
          <w:rFonts w:ascii="Times New Roman" w:hAnsi="Times New Roman" w:cs="Times New Roman"/>
          <w:sz w:val="24"/>
          <w:szCs w:val="24"/>
          <w:shd w:val="clear" w:color="auto" w:fill="FFFFFF"/>
        </w:rPr>
        <w:t xml:space="preserve">. Training Strategies, Theories </w:t>
      </w:r>
      <w:r w:rsidRPr="00D06EBF">
        <w:rPr>
          <w:rFonts w:ascii="Times New Roman" w:hAnsi="Times New Roman" w:cs="Times New Roman"/>
          <w:sz w:val="24"/>
          <w:szCs w:val="24"/>
          <w:shd w:val="clear" w:color="auto" w:fill="FFFFFF"/>
        </w:rPr>
        <w:t>and Types. </w:t>
      </w:r>
      <w:r w:rsidRPr="00D06EBF">
        <w:rPr>
          <w:rFonts w:ascii="Times New Roman" w:hAnsi="Times New Roman" w:cs="Times New Roman"/>
          <w:i/>
          <w:iCs/>
          <w:sz w:val="24"/>
          <w:szCs w:val="24"/>
          <w:shd w:val="clear" w:color="auto" w:fill="FFFFFF"/>
        </w:rPr>
        <w:t>Journal of Accounting, Business &amp; Management</w:t>
      </w:r>
      <w:r w:rsidRPr="00D06EBF">
        <w:rPr>
          <w:rFonts w:ascii="Times New Roman" w:hAnsi="Times New Roman" w:cs="Times New Roman"/>
          <w:sz w:val="24"/>
          <w:szCs w:val="24"/>
          <w:shd w:val="clear" w:color="auto" w:fill="FFFFFF"/>
        </w:rPr>
        <w:t>, </w:t>
      </w:r>
      <w:r w:rsidRPr="00D06EBF">
        <w:rPr>
          <w:rFonts w:ascii="Times New Roman" w:hAnsi="Times New Roman" w:cs="Times New Roman"/>
          <w:i/>
          <w:iCs/>
          <w:sz w:val="24"/>
          <w:szCs w:val="24"/>
          <w:shd w:val="clear" w:color="auto" w:fill="FFFFFF"/>
        </w:rPr>
        <w:t>21</w:t>
      </w:r>
      <w:r w:rsidRPr="00D06EBF">
        <w:rPr>
          <w:rFonts w:ascii="Times New Roman" w:hAnsi="Times New Roman" w:cs="Times New Roman"/>
          <w:sz w:val="24"/>
          <w:szCs w:val="24"/>
          <w:shd w:val="clear" w:color="auto" w:fill="FFFFFF"/>
        </w:rPr>
        <w:t>(1).</w:t>
      </w:r>
    </w:p>
    <w:p w:rsidR="00D06EBF" w:rsidRPr="00D06EBF" w:rsidRDefault="00D06EBF" w:rsidP="00D06EBF">
      <w:pPr>
        <w:spacing w:after="100" w:afterAutospacing="1" w:line="480" w:lineRule="auto"/>
        <w:ind w:left="567" w:hanging="567"/>
        <w:contextualSpacing/>
        <w:rPr>
          <w:rFonts w:ascii="Times New Roman" w:hAnsi="Times New Roman" w:cs="Times New Roman"/>
          <w:sz w:val="24"/>
          <w:szCs w:val="24"/>
          <w:shd w:val="clear" w:color="auto" w:fill="FFFFFF"/>
        </w:rPr>
      </w:pPr>
      <w:r w:rsidRPr="00D06EBF">
        <w:rPr>
          <w:rFonts w:ascii="Times New Roman" w:hAnsi="Times New Roman" w:cs="Times New Roman"/>
          <w:sz w:val="24"/>
          <w:szCs w:val="24"/>
          <w:shd w:val="clear" w:color="auto" w:fill="FFFFFF"/>
        </w:rPr>
        <w:t xml:space="preserve">Rothwell, W. J., &amp; </w:t>
      </w:r>
      <w:proofErr w:type="spellStart"/>
      <w:r w:rsidRPr="00D06EBF">
        <w:rPr>
          <w:rFonts w:ascii="Times New Roman" w:hAnsi="Times New Roman" w:cs="Times New Roman"/>
          <w:sz w:val="24"/>
          <w:szCs w:val="24"/>
          <w:shd w:val="clear" w:color="auto" w:fill="FFFFFF"/>
        </w:rPr>
        <w:t>Whiteford</w:t>
      </w:r>
      <w:proofErr w:type="spellEnd"/>
      <w:r w:rsidRPr="00D06EBF">
        <w:rPr>
          <w:rFonts w:ascii="Times New Roman" w:hAnsi="Times New Roman" w:cs="Times New Roman"/>
          <w:sz w:val="24"/>
          <w:szCs w:val="24"/>
          <w:shd w:val="clear" w:color="auto" w:fill="FFFFFF"/>
        </w:rPr>
        <w:t xml:space="preserve">, A. P. (2011). 11 Corporate Employee Training and Development </w:t>
      </w:r>
      <w:r w:rsidRPr="00D06EBF">
        <w:rPr>
          <w:rFonts w:ascii="Times New Roman" w:hAnsi="Times New Roman" w:cs="Times New Roman"/>
          <w:sz w:val="24"/>
          <w:szCs w:val="24"/>
          <w:shd w:val="clear" w:color="auto" w:fill="FFFFFF"/>
        </w:rPr>
        <w:tab/>
        <w:t>Strategies. </w:t>
      </w:r>
      <w:r w:rsidRPr="00D06EBF">
        <w:rPr>
          <w:rFonts w:ascii="Times New Roman" w:hAnsi="Times New Roman" w:cs="Times New Roman"/>
          <w:i/>
          <w:iCs/>
          <w:sz w:val="24"/>
          <w:szCs w:val="24"/>
          <w:shd w:val="clear" w:color="auto" w:fill="FFFFFF"/>
        </w:rPr>
        <w:t>The Oxford handbook of lifelong learning</w:t>
      </w:r>
      <w:r w:rsidRPr="00D06EBF">
        <w:rPr>
          <w:rFonts w:ascii="Times New Roman" w:hAnsi="Times New Roman" w:cs="Times New Roman"/>
          <w:sz w:val="24"/>
          <w:szCs w:val="24"/>
          <w:shd w:val="clear" w:color="auto" w:fill="FFFFFF"/>
        </w:rPr>
        <w:t>, 149.</w:t>
      </w:r>
    </w:p>
    <w:p w:rsidR="00D06EBF" w:rsidRPr="00D06EBF" w:rsidRDefault="00D06EBF" w:rsidP="00D06EBF">
      <w:pPr>
        <w:spacing w:after="100" w:afterAutospacing="1" w:line="480" w:lineRule="auto"/>
        <w:ind w:left="567" w:hanging="567"/>
        <w:contextualSpacing/>
        <w:rPr>
          <w:rFonts w:ascii="Times New Roman" w:hAnsi="Times New Roman" w:cs="Times New Roman"/>
          <w:sz w:val="24"/>
          <w:szCs w:val="24"/>
          <w:shd w:val="clear" w:color="auto" w:fill="FFFFFF"/>
        </w:rPr>
      </w:pPr>
      <w:r w:rsidRPr="00D06EBF">
        <w:rPr>
          <w:rFonts w:ascii="Times New Roman" w:hAnsi="Times New Roman" w:cs="Times New Roman"/>
          <w:sz w:val="24"/>
          <w:szCs w:val="24"/>
          <w:shd w:val="clear" w:color="auto" w:fill="FFFFFF"/>
        </w:rPr>
        <w:t xml:space="preserve">Sharma, V., &amp; </w:t>
      </w:r>
      <w:proofErr w:type="spellStart"/>
      <w:r w:rsidRPr="00D06EBF">
        <w:rPr>
          <w:rFonts w:ascii="Times New Roman" w:hAnsi="Times New Roman" w:cs="Times New Roman"/>
          <w:sz w:val="24"/>
          <w:szCs w:val="24"/>
          <w:shd w:val="clear" w:color="auto" w:fill="FFFFFF"/>
        </w:rPr>
        <w:t>Shirsath</w:t>
      </w:r>
      <w:proofErr w:type="spellEnd"/>
      <w:r w:rsidRPr="00D06EBF">
        <w:rPr>
          <w:rFonts w:ascii="Times New Roman" w:hAnsi="Times New Roman" w:cs="Times New Roman"/>
          <w:sz w:val="24"/>
          <w:szCs w:val="24"/>
          <w:shd w:val="clear" w:color="auto" w:fill="FFFFFF"/>
        </w:rPr>
        <w:t>, M. (2014). Training –A motivational tool. </w:t>
      </w:r>
      <w:r w:rsidRPr="00D06EBF">
        <w:rPr>
          <w:rFonts w:ascii="Times New Roman" w:hAnsi="Times New Roman" w:cs="Times New Roman"/>
          <w:i/>
          <w:iCs/>
          <w:sz w:val="24"/>
          <w:szCs w:val="24"/>
          <w:shd w:val="clear" w:color="auto" w:fill="FFFFFF"/>
        </w:rPr>
        <w:t xml:space="preserve">IOSR Journal </w:t>
      </w:r>
      <w:r w:rsidRPr="00D06EBF">
        <w:rPr>
          <w:rFonts w:ascii="Times New Roman" w:hAnsi="Times New Roman" w:cs="Times New Roman"/>
          <w:i/>
          <w:iCs/>
          <w:sz w:val="24"/>
          <w:szCs w:val="24"/>
          <w:shd w:val="clear" w:color="auto" w:fill="FFFFFF"/>
        </w:rPr>
        <w:t>of</w:t>
      </w:r>
      <w:r w:rsidRPr="00D06EBF">
        <w:rPr>
          <w:rFonts w:ascii="Times New Roman" w:hAnsi="Times New Roman" w:cs="Times New Roman"/>
          <w:i/>
          <w:iCs/>
          <w:sz w:val="24"/>
          <w:szCs w:val="24"/>
          <w:shd w:val="clear" w:color="auto" w:fill="FFFFFF"/>
        </w:rPr>
        <w:t xml:space="preserve"> Business </w:t>
      </w:r>
      <w:proofErr w:type="gramStart"/>
      <w:r w:rsidRPr="00D06EBF">
        <w:rPr>
          <w:rFonts w:ascii="Times New Roman" w:hAnsi="Times New Roman" w:cs="Times New Roman"/>
          <w:i/>
          <w:iCs/>
          <w:sz w:val="24"/>
          <w:szCs w:val="24"/>
          <w:shd w:val="clear" w:color="auto" w:fill="FFFFFF"/>
        </w:rPr>
        <w:t>And</w:t>
      </w:r>
      <w:proofErr w:type="gramEnd"/>
      <w:r w:rsidRPr="00D06EBF">
        <w:rPr>
          <w:rFonts w:ascii="Times New Roman" w:hAnsi="Times New Roman" w:cs="Times New Roman"/>
          <w:i/>
          <w:iCs/>
          <w:sz w:val="24"/>
          <w:szCs w:val="24"/>
          <w:shd w:val="clear" w:color="auto" w:fill="FFFFFF"/>
        </w:rPr>
        <w:t xml:space="preserve"> Management</w:t>
      </w:r>
      <w:r w:rsidRPr="00D06EBF">
        <w:rPr>
          <w:rFonts w:ascii="Times New Roman" w:hAnsi="Times New Roman" w:cs="Times New Roman"/>
          <w:sz w:val="24"/>
          <w:szCs w:val="24"/>
          <w:shd w:val="clear" w:color="auto" w:fill="FFFFFF"/>
        </w:rPr>
        <w:t>, </w:t>
      </w:r>
      <w:r w:rsidRPr="00D06EBF">
        <w:rPr>
          <w:rFonts w:ascii="Times New Roman" w:hAnsi="Times New Roman" w:cs="Times New Roman"/>
          <w:i/>
          <w:iCs/>
          <w:sz w:val="24"/>
          <w:szCs w:val="24"/>
          <w:shd w:val="clear" w:color="auto" w:fill="FFFFFF"/>
        </w:rPr>
        <w:t>16</w:t>
      </w:r>
      <w:r w:rsidRPr="00D06EBF">
        <w:rPr>
          <w:rFonts w:ascii="Times New Roman" w:hAnsi="Times New Roman" w:cs="Times New Roman"/>
          <w:sz w:val="24"/>
          <w:szCs w:val="24"/>
          <w:shd w:val="clear" w:color="auto" w:fill="FFFFFF"/>
        </w:rPr>
        <w:t xml:space="preserve">(3), 27-35. </w:t>
      </w:r>
      <w:proofErr w:type="spellStart"/>
      <w:proofErr w:type="gramStart"/>
      <w:r w:rsidRPr="00D06EBF">
        <w:rPr>
          <w:rFonts w:ascii="Times New Roman" w:hAnsi="Times New Roman" w:cs="Times New Roman"/>
          <w:sz w:val="24"/>
          <w:szCs w:val="24"/>
          <w:shd w:val="clear" w:color="auto" w:fill="FFFFFF"/>
        </w:rPr>
        <w:t>doi</w:t>
      </w:r>
      <w:proofErr w:type="spellEnd"/>
      <w:proofErr w:type="gramEnd"/>
      <w:r w:rsidRPr="00D06EBF">
        <w:rPr>
          <w:rFonts w:ascii="Times New Roman" w:hAnsi="Times New Roman" w:cs="Times New Roman"/>
          <w:sz w:val="24"/>
          <w:szCs w:val="24"/>
          <w:shd w:val="clear" w:color="auto" w:fill="FFFFFF"/>
        </w:rPr>
        <w:t>: 10.9790/487x-16332735</w:t>
      </w:r>
    </w:p>
    <w:p w:rsidR="00D06EBF" w:rsidRPr="00D06EBF" w:rsidRDefault="00D06EBF" w:rsidP="00D06EBF">
      <w:pPr>
        <w:spacing w:after="100" w:afterAutospacing="1" w:line="480" w:lineRule="auto"/>
        <w:ind w:left="567" w:hanging="567"/>
        <w:contextualSpacing/>
        <w:rPr>
          <w:rFonts w:ascii="Times New Roman" w:hAnsi="Times New Roman" w:cs="Times New Roman"/>
          <w:sz w:val="24"/>
          <w:szCs w:val="24"/>
          <w:shd w:val="clear" w:color="auto" w:fill="FFFFFF"/>
        </w:rPr>
      </w:pPr>
      <w:r w:rsidRPr="00D06EBF">
        <w:rPr>
          <w:rFonts w:ascii="Times New Roman" w:hAnsi="Times New Roman" w:cs="Times New Roman"/>
          <w:sz w:val="24"/>
          <w:szCs w:val="24"/>
          <w:shd w:val="clear" w:color="auto" w:fill="FFFFFF"/>
        </w:rPr>
        <w:t>Whitford, F., Hanna, M., Gerber, C., Wade, M., &amp; Blessing, A. (2005). The Hiring Process–</w:t>
      </w:r>
      <w:r w:rsidRPr="00D06EBF">
        <w:rPr>
          <w:rFonts w:ascii="Times New Roman" w:hAnsi="Times New Roman" w:cs="Times New Roman"/>
          <w:sz w:val="24"/>
          <w:szCs w:val="24"/>
          <w:shd w:val="clear" w:color="auto" w:fill="FFFFFF"/>
        </w:rPr>
        <w:tab/>
        <w:t>Recruiting, Interviewing, and Selecting the Best Employees. </w:t>
      </w:r>
      <w:r w:rsidRPr="00D06EBF">
        <w:rPr>
          <w:rFonts w:ascii="Times New Roman" w:hAnsi="Times New Roman" w:cs="Times New Roman"/>
          <w:i/>
          <w:iCs/>
          <w:sz w:val="24"/>
          <w:szCs w:val="24"/>
          <w:shd w:val="clear" w:color="auto" w:fill="FFFFFF"/>
        </w:rPr>
        <w:t>Retrieved March</w:t>
      </w:r>
      <w:r w:rsidRPr="00D06EBF">
        <w:rPr>
          <w:rFonts w:ascii="Times New Roman" w:hAnsi="Times New Roman" w:cs="Times New Roman"/>
          <w:sz w:val="24"/>
          <w:szCs w:val="24"/>
          <w:shd w:val="clear" w:color="auto" w:fill="FFFFFF"/>
        </w:rPr>
        <w:t>, </w:t>
      </w:r>
      <w:r w:rsidRPr="00D06EBF">
        <w:rPr>
          <w:rFonts w:ascii="Times New Roman" w:hAnsi="Times New Roman" w:cs="Times New Roman"/>
          <w:i/>
          <w:iCs/>
          <w:sz w:val="24"/>
          <w:szCs w:val="24"/>
          <w:shd w:val="clear" w:color="auto" w:fill="FFFFFF"/>
        </w:rPr>
        <w:t>3</w:t>
      </w:r>
      <w:r w:rsidRPr="00D06EBF">
        <w:rPr>
          <w:rFonts w:ascii="Times New Roman" w:hAnsi="Times New Roman" w:cs="Times New Roman"/>
          <w:sz w:val="24"/>
          <w:szCs w:val="24"/>
          <w:shd w:val="clear" w:color="auto" w:fill="FFFFFF"/>
        </w:rPr>
        <w:t>, 2013.</w:t>
      </w:r>
    </w:p>
    <w:p w:rsidR="00113318" w:rsidRPr="00E3051F" w:rsidRDefault="00113318" w:rsidP="00D06EBF">
      <w:pPr>
        <w:spacing w:after="0" w:line="480" w:lineRule="auto"/>
        <w:ind w:firstLine="567"/>
        <w:rPr>
          <w:rFonts w:ascii="Times New Roman" w:eastAsia="Times New Roman" w:hAnsi="Times New Roman" w:cs="Times New Roman"/>
          <w:sz w:val="24"/>
          <w:szCs w:val="24"/>
        </w:rPr>
      </w:pPr>
    </w:p>
    <w:p w:rsidR="00F55FA2" w:rsidRPr="00D06EBF" w:rsidRDefault="00F55FA2" w:rsidP="00D06EBF">
      <w:pPr>
        <w:spacing w:line="480" w:lineRule="auto"/>
        <w:rPr>
          <w:rFonts w:ascii="Times New Roman" w:hAnsi="Times New Roman" w:cs="Times New Roman"/>
          <w:sz w:val="24"/>
          <w:szCs w:val="24"/>
        </w:rPr>
      </w:pPr>
    </w:p>
    <w:sectPr w:rsidR="00F55FA2" w:rsidRPr="00D06EBF">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6D01" w:rsidRDefault="00E06D01" w:rsidP="00FA1CAE">
      <w:pPr>
        <w:spacing w:after="0" w:line="240" w:lineRule="auto"/>
      </w:pPr>
      <w:r>
        <w:separator/>
      </w:r>
    </w:p>
  </w:endnote>
  <w:endnote w:type="continuationSeparator" w:id="0">
    <w:p w:rsidR="00E06D01" w:rsidRDefault="00E06D01" w:rsidP="00FA1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6D01" w:rsidRDefault="00E06D01" w:rsidP="00FA1CAE">
      <w:pPr>
        <w:spacing w:after="0" w:line="240" w:lineRule="auto"/>
      </w:pPr>
      <w:r>
        <w:separator/>
      </w:r>
    </w:p>
  </w:footnote>
  <w:footnote w:type="continuationSeparator" w:id="0">
    <w:p w:rsidR="00E06D01" w:rsidRDefault="00E06D01" w:rsidP="00FA1C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1CAE" w:rsidRPr="00FA1CAE" w:rsidRDefault="00FA1CAE" w:rsidP="00FA1CAE">
    <w:pPr>
      <w:pStyle w:val="Header"/>
      <w:rPr>
        <w:rFonts w:ascii="Times New Roman" w:hAnsi="Times New Roman" w:cs="Times New Roman"/>
        <w:sz w:val="24"/>
        <w:szCs w:val="24"/>
      </w:rPr>
    </w:pPr>
    <w:r w:rsidRPr="00FA1CAE">
      <w:rPr>
        <w:rFonts w:ascii="Times New Roman" w:hAnsi="Times New Roman" w:cs="Times New Roman"/>
        <w:sz w:val="24"/>
        <w:szCs w:val="24"/>
      </w:rPr>
      <w:t>Running head: TRAINING PROPOSAL</w:t>
    </w:r>
    <w:sdt>
      <w:sdtPr>
        <w:rPr>
          <w:rFonts w:ascii="Times New Roman" w:hAnsi="Times New Roman" w:cs="Times New Roman"/>
          <w:sz w:val="24"/>
          <w:szCs w:val="24"/>
        </w:rPr>
        <w:id w:val="-34933349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A1CAE">
          <w:rPr>
            <w:rFonts w:ascii="Times New Roman" w:hAnsi="Times New Roman" w:cs="Times New Roman"/>
            <w:sz w:val="24"/>
            <w:szCs w:val="24"/>
          </w:rPr>
          <w:fldChar w:fldCharType="begin"/>
        </w:r>
        <w:r w:rsidRPr="00FA1CAE">
          <w:rPr>
            <w:rFonts w:ascii="Times New Roman" w:hAnsi="Times New Roman" w:cs="Times New Roman"/>
            <w:sz w:val="24"/>
            <w:szCs w:val="24"/>
          </w:rPr>
          <w:instrText xml:space="preserve"> PAGE   \* MERGEFORMAT </w:instrText>
        </w:r>
        <w:r w:rsidRPr="00FA1CAE">
          <w:rPr>
            <w:rFonts w:ascii="Times New Roman" w:hAnsi="Times New Roman" w:cs="Times New Roman"/>
            <w:sz w:val="24"/>
            <w:szCs w:val="24"/>
          </w:rPr>
          <w:fldChar w:fldCharType="separate"/>
        </w:r>
        <w:r w:rsidR="00D322A4">
          <w:rPr>
            <w:rFonts w:ascii="Times New Roman" w:hAnsi="Times New Roman" w:cs="Times New Roman"/>
            <w:noProof/>
            <w:sz w:val="24"/>
            <w:szCs w:val="24"/>
          </w:rPr>
          <w:t>10</w:t>
        </w:r>
        <w:r w:rsidRPr="00FA1CAE">
          <w:rPr>
            <w:rFonts w:ascii="Times New Roman" w:hAnsi="Times New Roman" w:cs="Times New Roman"/>
            <w:noProof/>
            <w:sz w:val="24"/>
            <w:szCs w:val="24"/>
          </w:rPr>
          <w:fldChar w:fldCharType="end"/>
        </w:r>
      </w:sdtContent>
    </w:sdt>
  </w:p>
  <w:p w:rsidR="00FA1CAE" w:rsidRDefault="00FA1C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493"/>
    <w:multiLevelType w:val="multilevel"/>
    <w:tmpl w:val="842E3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8840A8"/>
    <w:multiLevelType w:val="hybridMultilevel"/>
    <w:tmpl w:val="8D04476C"/>
    <w:lvl w:ilvl="0" w:tplc="D750A708">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C27158"/>
    <w:multiLevelType w:val="hybridMultilevel"/>
    <w:tmpl w:val="37AAF2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D02220"/>
    <w:multiLevelType w:val="hybridMultilevel"/>
    <w:tmpl w:val="781E7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AA3892"/>
    <w:multiLevelType w:val="multilevel"/>
    <w:tmpl w:val="10EE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914241"/>
    <w:multiLevelType w:val="hybridMultilevel"/>
    <w:tmpl w:val="E62CC1A4"/>
    <w:lvl w:ilvl="0" w:tplc="04090009">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6AC31215"/>
    <w:multiLevelType w:val="multilevel"/>
    <w:tmpl w:val="BD92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3F7802"/>
    <w:multiLevelType w:val="multilevel"/>
    <w:tmpl w:val="51DCE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num>
  <w:num w:numId="3">
    <w:abstractNumId w:val="1"/>
  </w:num>
  <w:num w:numId="4">
    <w:abstractNumId w:val="5"/>
  </w:num>
  <w:num w:numId="5">
    <w:abstractNumId w:val="2"/>
  </w:num>
  <w:num w:numId="6">
    <w:abstractNumId w:val="6"/>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B4F"/>
    <w:rsid w:val="0003546E"/>
    <w:rsid w:val="00077EB2"/>
    <w:rsid w:val="00113318"/>
    <w:rsid w:val="001328CE"/>
    <w:rsid w:val="001350EB"/>
    <w:rsid w:val="00217175"/>
    <w:rsid w:val="00241014"/>
    <w:rsid w:val="00252592"/>
    <w:rsid w:val="002F05CC"/>
    <w:rsid w:val="00316907"/>
    <w:rsid w:val="003B29C7"/>
    <w:rsid w:val="004369B9"/>
    <w:rsid w:val="00465176"/>
    <w:rsid w:val="005361F4"/>
    <w:rsid w:val="0054058C"/>
    <w:rsid w:val="005608F3"/>
    <w:rsid w:val="005675D2"/>
    <w:rsid w:val="005A64F1"/>
    <w:rsid w:val="005B087C"/>
    <w:rsid w:val="005D27A1"/>
    <w:rsid w:val="00643406"/>
    <w:rsid w:val="00645131"/>
    <w:rsid w:val="0067334E"/>
    <w:rsid w:val="00673CD7"/>
    <w:rsid w:val="00694C90"/>
    <w:rsid w:val="006A618B"/>
    <w:rsid w:val="006D6731"/>
    <w:rsid w:val="006E5E45"/>
    <w:rsid w:val="006F2FC2"/>
    <w:rsid w:val="007705C2"/>
    <w:rsid w:val="0079042D"/>
    <w:rsid w:val="007F35F4"/>
    <w:rsid w:val="00811BDB"/>
    <w:rsid w:val="00812AFC"/>
    <w:rsid w:val="008345B0"/>
    <w:rsid w:val="00850608"/>
    <w:rsid w:val="0085770A"/>
    <w:rsid w:val="008857BC"/>
    <w:rsid w:val="008A455D"/>
    <w:rsid w:val="00963B4F"/>
    <w:rsid w:val="00970EE4"/>
    <w:rsid w:val="009A483A"/>
    <w:rsid w:val="009B4C80"/>
    <w:rsid w:val="009C4C87"/>
    <w:rsid w:val="00A407E0"/>
    <w:rsid w:val="00A922AF"/>
    <w:rsid w:val="00AA053E"/>
    <w:rsid w:val="00B2586E"/>
    <w:rsid w:val="00BD6C06"/>
    <w:rsid w:val="00C25ABE"/>
    <w:rsid w:val="00C65A1E"/>
    <w:rsid w:val="00C75888"/>
    <w:rsid w:val="00CC2685"/>
    <w:rsid w:val="00CC7EFA"/>
    <w:rsid w:val="00D03F8B"/>
    <w:rsid w:val="00D06EBF"/>
    <w:rsid w:val="00D27837"/>
    <w:rsid w:val="00D322A4"/>
    <w:rsid w:val="00D61534"/>
    <w:rsid w:val="00D73469"/>
    <w:rsid w:val="00DA15A7"/>
    <w:rsid w:val="00DA7A1E"/>
    <w:rsid w:val="00E06D01"/>
    <w:rsid w:val="00E3051F"/>
    <w:rsid w:val="00E641BA"/>
    <w:rsid w:val="00E81D34"/>
    <w:rsid w:val="00EC620B"/>
    <w:rsid w:val="00EE7B9D"/>
    <w:rsid w:val="00F42F0C"/>
    <w:rsid w:val="00F55FA2"/>
    <w:rsid w:val="00F6007C"/>
    <w:rsid w:val="00F65D30"/>
    <w:rsid w:val="00F91A44"/>
    <w:rsid w:val="00FA1CAE"/>
    <w:rsid w:val="00FB3446"/>
    <w:rsid w:val="00FD0E08"/>
    <w:rsid w:val="00FF7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8267E-E9B1-4BB8-A81E-56E8F5281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4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907"/>
    <w:pPr>
      <w:ind w:left="720"/>
      <w:contextualSpacing/>
    </w:pPr>
  </w:style>
  <w:style w:type="character" w:styleId="Emphasis">
    <w:name w:val="Emphasis"/>
    <w:basedOn w:val="DefaultParagraphFont"/>
    <w:uiPriority w:val="20"/>
    <w:qFormat/>
    <w:rsid w:val="00252592"/>
    <w:rPr>
      <w:i/>
      <w:iCs/>
    </w:rPr>
  </w:style>
  <w:style w:type="paragraph" w:styleId="NormalWeb">
    <w:name w:val="Normal (Web)"/>
    <w:basedOn w:val="Normal"/>
    <w:uiPriority w:val="99"/>
    <w:semiHidden/>
    <w:unhideWhenUsed/>
    <w:rsid w:val="00E3051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051F"/>
    <w:rPr>
      <w:b/>
      <w:bCs/>
    </w:rPr>
  </w:style>
  <w:style w:type="paragraph" w:styleId="Header">
    <w:name w:val="header"/>
    <w:basedOn w:val="Normal"/>
    <w:link w:val="HeaderChar"/>
    <w:uiPriority w:val="99"/>
    <w:unhideWhenUsed/>
    <w:rsid w:val="00FA1C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CAE"/>
  </w:style>
  <w:style w:type="paragraph" w:styleId="Footer">
    <w:name w:val="footer"/>
    <w:basedOn w:val="Normal"/>
    <w:link w:val="FooterChar"/>
    <w:uiPriority w:val="99"/>
    <w:unhideWhenUsed/>
    <w:rsid w:val="00FA1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C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615670">
      <w:bodyDiv w:val="1"/>
      <w:marLeft w:val="0"/>
      <w:marRight w:val="0"/>
      <w:marTop w:val="0"/>
      <w:marBottom w:val="0"/>
      <w:divBdr>
        <w:top w:val="none" w:sz="0" w:space="0" w:color="auto"/>
        <w:left w:val="none" w:sz="0" w:space="0" w:color="auto"/>
        <w:bottom w:val="none" w:sz="0" w:space="0" w:color="auto"/>
        <w:right w:val="none" w:sz="0" w:space="0" w:color="auto"/>
      </w:divBdr>
    </w:div>
    <w:div w:id="322272826">
      <w:bodyDiv w:val="1"/>
      <w:marLeft w:val="0"/>
      <w:marRight w:val="0"/>
      <w:marTop w:val="0"/>
      <w:marBottom w:val="0"/>
      <w:divBdr>
        <w:top w:val="none" w:sz="0" w:space="0" w:color="auto"/>
        <w:left w:val="none" w:sz="0" w:space="0" w:color="auto"/>
        <w:bottom w:val="none" w:sz="0" w:space="0" w:color="auto"/>
        <w:right w:val="none" w:sz="0" w:space="0" w:color="auto"/>
      </w:divBdr>
    </w:div>
    <w:div w:id="175357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417</TotalTime>
  <Pages>10</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mua</dc:creator>
  <cp:keywords/>
  <dc:description/>
  <cp:lastModifiedBy>david mua</cp:lastModifiedBy>
  <cp:revision>41</cp:revision>
  <dcterms:created xsi:type="dcterms:W3CDTF">2019-11-09T11:07:00Z</dcterms:created>
  <dcterms:modified xsi:type="dcterms:W3CDTF">2019-11-11T11:18:00Z</dcterms:modified>
</cp:coreProperties>
</file>