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480" w:lineRule="auto" w:before="76"/>
        <w:ind w:left="3675" w:right="1588" w:hanging="1997"/>
      </w:pPr>
      <w:r>
        <w:rPr/>
        <w:t>Introduction to Hospitality and Tourism Management Assignment #1</w:t>
      </w:r>
    </w:p>
    <w:p>
      <w:pPr>
        <w:pStyle w:val="BodyText"/>
        <w:spacing w:before="1"/>
        <w:ind w:left="119" w:right="169"/>
      </w:pPr>
      <w:r>
        <w:rPr>
          <w:b/>
        </w:rPr>
        <w:t>Instructions: </w:t>
      </w:r>
      <w:r>
        <w:rPr/>
        <w:t>You are required to answer the following questions. You should save your answers in a Word document for submission. Please do not repeat the questions on your answer sheet. Instead, please list the answers numerically/sequentially by simply utilizing 1, 2, 3, and 4. Each assignment must have a cover page listing your name, the name of the assignment, and the date. The cover page does not count towards the word count. For each assignment, you are expected to answer the assigned questions in your own words. </w:t>
      </w:r>
      <w:r>
        <w:rPr>
          <w:b/>
        </w:rPr>
        <w:t>Each assignment paper should be at least 250 words</w:t>
      </w:r>
      <w:r>
        <w:rPr/>
        <w:t>. </w:t>
      </w:r>
      <w:r>
        <w:rPr>
          <w:b/>
        </w:rPr>
        <w:t>Papers less than the required 250 words will get zero. </w:t>
      </w:r>
      <w:r>
        <w:rPr/>
        <w:t>This does not mean each question requires a 250- word response; rather, the total number of words for answering the questions must total more than 250 words.</w:t>
      </w:r>
    </w:p>
    <w:p>
      <w:pPr>
        <w:pStyle w:val="BodyText"/>
        <w:rPr>
          <w:sz w:val="22"/>
        </w:rPr>
      </w:pPr>
    </w:p>
    <w:p>
      <w:pPr>
        <w:pStyle w:val="BodyText"/>
        <w:ind w:left="120" w:right="534"/>
      </w:pPr>
      <w:r>
        <w:rPr/>
        <w:t>For each assignment you must answer the specified questions for the assignment. All written assignments will be submitted through the plagiarism detection software Turnitin.com Any student paper with a match of “45%” or above will be thoroughly scrutinized for plagiarism and points deducted at the instructors discretion</w:t>
      </w:r>
    </w:p>
    <w:p>
      <w:pPr>
        <w:pStyle w:val="BodyText"/>
        <w:spacing w:before="5"/>
        <w:rPr>
          <w:sz w:val="25"/>
        </w:rPr>
      </w:pPr>
    </w:p>
    <w:p>
      <w:pPr>
        <w:pStyle w:val="Heading1"/>
        <w:numPr>
          <w:ilvl w:val="0"/>
          <w:numId w:val="1"/>
        </w:numPr>
        <w:tabs>
          <w:tab w:pos="620" w:val="left" w:leader="none"/>
        </w:tabs>
        <w:spacing w:line="240" w:lineRule="auto" w:before="0" w:after="0"/>
        <w:ind w:left="619" w:right="0" w:hanging="361"/>
        <w:jc w:val="left"/>
      </w:pPr>
      <w:r>
        <w:rPr/>
        <w:t>Why is service so critical in the hospitality and tourism</w:t>
      </w:r>
      <w:r>
        <w:rPr>
          <w:spacing w:val="-9"/>
        </w:rPr>
        <w:t> </w:t>
      </w:r>
      <w:r>
        <w:rPr/>
        <w:t>industries?</w:t>
      </w:r>
    </w:p>
    <w:p>
      <w:pPr>
        <w:pStyle w:val="BodyText"/>
        <w:rPr>
          <w:b/>
        </w:rPr>
      </w:pPr>
    </w:p>
    <w:p>
      <w:pPr>
        <w:pStyle w:val="ListParagraph"/>
        <w:numPr>
          <w:ilvl w:val="0"/>
          <w:numId w:val="1"/>
        </w:numPr>
        <w:tabs>
          <w:tab w:pos="620" w:val="left" w:leader="none"/>
        </w:tabs>
        <w:spacing w:line="240" w:lineRule="auto" w:before="0" w:after="0"/>
        <w:ind w:left="619" w:right="0" w:hanging="361"/>
        <w:jc w:val="left"/>
        <w:rPr>
          <w:b/>
          <w:sz w:val="24"/>
        </w:rPr>
      </w:pPr>
      <w:r>
        <w:rPr>
          <w:b/>
          <w:sz w:val="24"/>
        </w:rPr>
        <w:t>What is the Disney service</w:t>
      </w:r>
      <w:r>
        <w:rPr>
          <w:b/>
          <w:spacing w:val="-3"/>
          <w:sz w:val="24"/>
        </w:rPr>
        <w:t> </w:t>
      </w:r>
      <w:r>
        <w:rPr>
          <w:b/>
          <w:sz w:val="24"/>
        </w:rPr>
        <w:t>model?</w:t>
      </w:r>
    </w:p>
    <w:p>
      <w:pPr>
        <w:pStyle w:val="BodyText"/>
        <w:rPr>
          <w:b/>
        </w:rPr>
      </w:pPr>
    </w:p>
    <w:p>
      <w:pPr>
        <w:pStyle w:val="Heading1"/>
        <w:numPr>
          <w:ilvl w:val="0"/>
          <w:numId w:val="1"/>
        </w:numPr>
        <w:tabs>
          <w:tab w:pos="620" w:val="left" w:leader="none"/>
        </w:tabs>
        <w:spacing w:line="240" w:lineRule="auto" w:before="0" w:after="0"/>
        <w:ind w:left="619" w:right="0" w:hanging="361"/>
        <w:jc w:val="left"/>
      </w:pPr>
      <w:r>
        <w:rPr/>
        <w:t>What are the advantages of (a) management contracts and (b) franchising?</w:t>
      </w:r>
    </w:p>
    <w:p>
      <w:pPr>
        <w:pStyle w:val="BodyText"/>
        <w:rPr>
          <w:b/>
        </w:rPr>
      </w:pPr>
    </w:p>
    <w:p>
      <w:pPr>
        <w:spacing w:before="0"/>
        <w:ind w:left="619" w:right="0" w:firstLine="0"/>
        <w:jc w:val="left"/>
        <w:rPr>
          <w:b/>
          <w:sz w:val="24"/>
        </w:rPr>
      </w:pPr>
      <w:r>
        <w:rPr>
          <w:b/>
          <w:sz w:val="24"/>
        </w:rPr>
        <w:t>Discuss their impacts on the development of the hotel industry.</w:t>
      </w:r>
    </w:p>
    <w:p>
      <w:pPr>
        <w:pStyle w:val="BodyText"/>
        <w:rPr>
          <w:b/>
        </w:rPr>
      </w:pPr>
    </w:p>
    <w:p>
      <w:pPr>
        <w:pStyle w:val="Heading1"/>
        <w:numPr>
          <w:ilvl w:val="0"/>
          <w:numId w:val="1"/>
        </w:numPr>
        <w:tabs>
          <w:tab w:pos="620" w:val="left" w:leader="none"/>
        </w:tabs>
        <w:spacing w:line="480" w:lineRule="auto" w:before="1" w:after="0"/>
        <w:ind w:left="619" w:right="832" w:hanging="360"/>
        <w:jc w:val="left"/>
      </w:pPr>
      <w:r>
        <w:rPr/>
        <w:t>Explain how hotels cater to the needs of business and leisure travelers in reference to (a) resorts, (b) airport</w:t>
      </w:r>
      <w:r>
        <w:rPr>
          <w:spacing w:val="-1"/>
        </w:rPr>
        <w:t> </w:t>
      </w:r>
      <w:r>
        <w:rPr/>
        <w:t>hotels.</w:t>
      </w:r>
    </w:p>
    <w:sectPr>
      <w:type w:val="continuous"/>
      <w:pgSz w:w="12240" w:h="15840"/>
      <w:pgMar w:top="1360" w:bottom="280" w:left="168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19" w:hanging="360"/>
        <w:jc w:val="left"/>
      </w:pPr>
      <w:rPr>
        <w:rFonts w:hint="default" w:ascii="Times New Roman" w:hAnsi="Times New Roman" w:eastAsia="Times New Roman" w:cs="Times New Roman"/>
        <w:b/>
        <w:bCs/>
        <w:w w:val="100"/>
        <w:sz w:val="24"/>
        <w:szCs w:val="24"/>
      </w:rPr>
    </w:lvl>
    <w:lvl w:ilvl="1">
      <w:start w:val="0"/>
      <w:numFmt w:val="bullet"/>
      <w:lvlText w:val="•"/>
      <w:lvlJc w:val="left"/>
      <w:pPr>
        <w:ind w:left="1442" w:hanging="360"/>
      </w:pPr>
      <w:rPr>
        <w:rFonts w:hint="default"/>
      </w:rPr>
    </w:lvl>
    <w:lvl w:ilvl="2">
      <w:start w:val="0"/>
      <w:numFmt w:val="bullet"/>
      <w:lvlText w:val="•"/>
      <w:lvlJc w:val="left"/>
      <w:pPr>
        <w:ind w:left="2264" w:hanging="360"/>
      </w:pPr>
      <w:rPr>
        <w:rFonts w:hint="default"/>
      </w:rPr>
    </w:lvl>
    <w:lvl w:ilvl="3">
      <w:start w:val="0"/>
      <w:numFmt w:val="bullet"/>
      <w:lvlText w:val="•"/>
      <w:lvlJc w:val="left"/>
      <w:pPr>
        <w:ind w:left="3086" w:hanging="360"/>
      </w:pPr>
      <w:rPr>
        <w:rFonts w:hint="default"/>
      </w:rPr>
    </w:lvl>
    <w:lvl w:ilvl="4">
      <w:start w:val="0"/>
      <w:numFmt w:val="bullet"/>
      <w:lvlText w:val="•"/>
      <w:lvlJc w:val="left"/>
      <w:pPr>
        <w:ind w:left="3908" w:hanging="360"/>
      </w:pPr>
      <w:rPr>
        <w:rFonts w:hint="default"/>
      </w:rPr>
    </w:lvl>
    <w:lvl w:ilvl="5">
      <w:start w:val="0"/>
      <w:numFmt w:val="bullet"/>
      <w:lvlText w:val="•"/>
      <w:lvlJc w:val="left"/>
      <w:pPr>
        <w:ind w:left="4730" w:hanging="360"/>
      </w:pPr>
      <w:rPr>
        <w:rFonts w:hint="default"/>
      </w:rPr>
    </w:lvl>
    <w:lvl w:ilvl="6">
      <w:start w:val="0"/>
      <w:numFmt w:val="bullet"/>
      <w:lvlText w:val="•"/>
      <w:lvlJc w:val="left"/>
      <w:pPr>
        <w:ind w:left="5552" w:hanging="360"/>
      </w:pPr>
      <w:rPr>
        <w:rFonts w:hint="default"/>
      </w:rPr>
    </w:lvl>
    <w:lvl w:ilvl="7">
      <w:start w:val="0"/>
      <w:numFmt w:val="bullet"/>
      <w:lvlText w:val="•"/>
      <w:lvlJc w:val="left"/>
      <w:pPr>
        <w:ind w:left="6374" w:hanging="360"/>
      </w:pPr>
      <w:rPr>
        <w:rFonts w:hint="default"/>
      </w:rPr>
    </w:lvl>
    <w:lvl w:ilvl="8">
      <w:start w:val="0"/>
      <w:numFmt w:val="bullet"/>
      <w:lvlText w:val="•"/>
      <w:lvlJc w:val="left"/>
      <w:pPr>
        <w:ind w:left="7196"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619" w:hanging="361"/>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619" w:hanging="361"/>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HTM 110 Assignment #1.docx</dc:title>
  <dcterms:created xsi:type="dcterms:W3CDTF">2021-02-08T02:56:33Z</dcterms:created>
  <dcterms:modified xsi:type="dcterms:W3CDTF">2021-02-08T02:56:33Z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2016-08-19T00:00:00Z</vt:filetime>
  </property>
  <property fmtid="{D5CDD505-2E9C-101B-9397-08002B2CF9AE}" pid="3" name="Creator">
    <vt:lpwstr>Word</vt:lpwstr>
  </property>
  <property fmtid="{D5CDD505-2E9C-101B-9397-08002B2CF9AE}" pid="4" name="LastSaved">
    <vt:filetime>2021-02-08T00:00:00Z</vt:filetime>
  </property>
</Properties>
</file>