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74DE" w:rsidRDefault="00DD74DE" w:rsidP="00DD74DE">
      <w:pPr>
        <w:spacing w:line="480" w:lineRule="auto"/>
        <w:jc w:val="center"/>
        <w:rPr>
          <w:rFonts w:ascii="Times New Roman" w:hAnsi="Times New Roman" w:cs="Times New Roman"/>
          <w:sz w:val="24"/>
          <w:szCs w:val="24"/>
        </w:rPr>
      </w:pPr>
    </w:p>
    <w:p w:rsidR="00DD74DE" w:rsidRDefault="00DD74DE" w:rsidP="00DD74DE">
      <w:pPr>
        <w:spacing w:line="480" w:lineRule="auto"/>
        <w:jc w:val="center"/>
        <w:rPr>
          <w:rFonts w:ascii="Times New Roman" w:hAnsi="Times New Roman" w:cs="Times New Roman"/>
          <w:sz w:val="24"/>
          <w:szCs w:val="24"/>
        </w:rPr>
      </w:pPr>
    </w:p>
    <w:p w:rsidR="00DD74DE" w:rsidRDefault="00DD74DE" w:rsidP="00DD74DE">
      <w:pPr>
        <w:spacing w:line="480" w:lineRule="auto"/>
        <w:jc w:val="center"/>
        <w:rPr>
          <w:rFonts w:ascii="Times New Roman" w:hAnsi="Times New Roman" w:cs="Times New Roman"/>
          <w:sz w:val="24"/>
          <w:szCs w:val="24"/>
        </w:rPr>
      </w:pPr>
    </w:p>
    <w:p w:rsidR="00DD74DE" w:rsidRDefault="00DD74DE" w:rsidP="00DD74DE">
      <w:pPr>
        <w:spacing w:line="480" w:lineRule="auto"/>
        <w:jc w:val="center"/>
        <w:rPr>
          <w:rFonts w:ascii="Times New Roman" w:hAnsi="Times New Roman" w:cs="Times New Roman"/>
          <w:sz w:val="24"/>
          <w:szCs w:val="24"/>
        </w:rPr>
      </w:pPr>
    </w:p>
    <w:p w:rsidR="00DD74DE" w:rsidRDefault="00DD74DE" w:rsidP="00DD74DE">
      <w:pPr>
        <w:spacing w:line="480" w:lineRule="auto"/>
        <w:jc w:val="center"/>
        <w:rPr>
          <w:rFonts w:ascii="Times New Roman" w:hAnsi="Times New Roman" w:cs="Times New Roman"/>
          <w:sz w:val="24"/>
          <w:szCs w:val="24"/>
        </w:rPr>
      </w:pPr>
    </w:p>
    <w:p w:rsidR="00DD74DE" w:rsidRDefault="00DD74DE" w:rsidP="00DD74DE">
      <w:pPr>
        <w:spacing w:line="480" w:lineRule="auto"/>
        <w:jc w:val="center"/>
        <w:rPr>
          <w:rFonts w:ascii="Times New Roman" w:hAnsi="Times New Roman" w:cs="Times New Roman"/>
          <w:sz w:val="24"/>
          <w:szCs w:val="24"/>
        </w:rPr>
      </w:pPr>
    </w:p>
    <w:p w:rsidR="00DD74DE" w:rsidRDefault="00DD74DE" w:rsidP="00DD74DE">
      <w:pPr>
        <w:spacing w:line="480" w:lineRule="auto"/>
        <w:jc w:val="center"/>
        <w:rPr>
          <w:rFonts w:ascii="Times New Roman" w:hAnsi="Times New Roman" w:cs="Times New Roman"/>
          <w:sz w:val="24"/>
          <w:szCs w:val="24"/>
        </w:rPr>
      </w:pPr>
    </w:p>
    <w:p w:rsidR="00DD74DE" w:rsidRDefault="00DD74DE" w:rsidP="00DD74DE">
      <w:pPr>
        <w:spacing w:line="480" w:lineRule="auto"/>
        <w:jc w:val="center"/>
        <w:rPr>
          <w:rFonts w:ascii="Times New Roman" w:hAnsi="Times New Roman" w:cs="Times New Roman"/>
          <w:sz w:val="24"/>
          <w:szCs w:val="24"/>
        </w:rPr>
      </w:pPr>
    </w:p>
    <w:p w:rsidR="002D49C4" w:rsidRPr="00DD74DE" w:rsidRDefault="002D49C4" w:rsidP="00DD74DE">
      <w:pPr>
        <w:spacing w:line="480" w:lineRule="auto"/>
        <w:jc w:val="center"/>
        <w:rPr>
          <w:rFonts w:ascii="Times New Roman" w:hAnsi="Times New Roman" w:cs="Times New Roman"/>
          <w:sz w:val="24"/>
          <w:szCs w:val="24"/>
        </w:rPr>
      </w:pPr>
      <w:r w:rsidRPr="00DD74DE">
        <w:rPr>
          <w:rFonts w:ascii="Times New Roman" w:hAnsi="Times New Roman" w:cs="Times New Roman"/>
          <w:sz w:val="24"/>
          <w:szCs w:val="24"/>
        </w:rPr>
        <w:t>Humanity Majors</w:t>
      </w:r>
    </w:p>
    <w:p w:rsidR="002D49C4" w:rsidRPr="00DD74DE" w:rsidRDefault="002D49C4" w:rsidP="00DD74DE">
      <w:pPr>
        <w:spacing w:line="480" w:lineRule="auto"/>
        <w:jc w:val="center"/>
        <w:rPr>
          <w:rFonts w:ascii="Times New Roman" w:hAnsi="Times New Roman" w:cs="Times New Roman"/>
          <w:sz w:val="24"/>
          <w:szCs w:val="24"/>
        </w:rPr>
      </w:pPr>
      <w:r w:rsidRPr="00DD74DE">
        <w:rPr>
          <w:rFonts w:ascii="Times New Roman" w:hAnsi="Times New Roman" w:cs="Times New Roman"/>
          <w:sz w:val="24"/>
          <w:szCs w:val="24"/>
        </w:rPr>
        <w:t>Student’s Name</w:t>
      </w:r>
    </w:p>
    <w:p w:rsidR="002D49C4" w:rsidRDefault="002D49C4" w:rsidP="00DD74DE">
      <w:pPr>
        <w:spacing w:line="480" w:lineRule="auto"/>
        <w:jc w:val="center"/>
        <w:rPr>
          <w:rFonts w:ascii="Times New Roman" w:hAnsi="Times New Roman" w:cs="Times New Roman"/>
          <w:sz w:val="24"/>
          <w:szCs w:val="24"/>
        </w:rPr>
      </w:pPr>
      <w:r w:rsidRPr="00DD74DE">
        <w:rPr>
          <w:rFonts w:ascii="Times New Roman" w:hAnsi="Times New Roman" w:cs="Times New Roman"/>
          <w:sz w:val="24"/>
          <w:szCs w:val="24"/>
        </w:rPr>
        <w:t>Institution</w:t>
      </w:r>
    </w:p>
    <w:p w:rsidR="00DD74DE" w:rsidRDefault="00DD74DE" w:rsidP="00DD74D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DD74DE" w:rsidRPr="00DD74DE" w:rsidRDefault="00DD74DE" w:rsidP="00A9175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Humanity Majors</w:t>
      </w:r>
    </w:p>
    <w:p w:rsidR="00272D89" w:rsidRPr="006A00E9" w:rsidRDefault="006A00E9" w:rsidP="00A9175E">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Introduction</w:t>
      </w:r>
    </w:p>
    <w:p w:rsidR="00674CD0" w:rsidRDefault="00652A5C" w:rsidP="00A9175E">
      <w:pPr>
        <w:spacing w:after="0" w:line="480" w:lineRule="auto"/>
        <w:ind w:firstLine="720"/>
        <w:contextualSpacing/>
        <w:rPr>
          <w:rFonts w:ascii="Times New Roman" w:hAnsi="Times New Roman" w:cs="Times New Roman"/>
          <w:sz w:val="24"/>
          <w:szCs w:val="24"/>
        </w:rPr>
      </w:pPr>
      <w:r w:rsidRPr="00DD74DE">
        <w:rPr>
          <w:rFonts w:ascii="Times New Roman" w:hAnsi="Times New Roman" w:cs="Times New Roman"/>
          <w:sz w:val="24"/>
          <w:szCs w:val="24"/>
        </w:rPr>
        <w:t xml:space="preserve">Different people have distinct ways of understanding the purpose of </w:t>
      </w:r>
      <w:r w:rsidR="00E95DB5" w:rsidRPr="00DD74DE">
        <w:rPr>
          <w:rFonts w:ascii="Times New Roman" w:hAnsi="Times New Roman" w:cs="Times New Roman"/>
          <w:sz w:val="24"/>
          <w:szCs w:val="24"/>
        </w:rPr>
        <w:t xml:space="preserve">taking up </w:t>
      </w:r>
      <w:r w:rsidRPr="00DD74DE">
        <w:rPr>
          <w:rFonts w:ascii="Times New Roman" w:hAnsi="Times New Roman" w:cs="Times New Roman"/>
          <w:sz w:val="24"/>
          <w:szCs w:val="24"/>
        </w:rPr>
        <w:t xml:space="preserve">humanity majors. </w:t>
      </w:r>
      <w:r w:rsidR="00B43EF2" w:rsidRPr="00DD74DE">
        <w:rPr>
          <w:rFonts w:ascii="Times New Roman" w:hAnsi="Times New Roman" w:cs="Times New Roman"/>
          <w:sz w:val="24"/>
          <w:szCs w:val="24"/>
        </w:rPr>
        <w:t xml:space="preserve"> </w:t>
      </w:r>
      <w:r w:rsidR="00E95DB5" w:rsidRPr="00DD74DE">
        <w:rPr>
          <w:rFonts w:ascii="Times New Roman" w:hAnsi="Times New Roman" w:cs="Times New Roman"/>
          <w:sz w:val="24"/>
          <w:szCs w:val="24"/>
        </w:rPr>
        <w:t xml:space="preserve">Some people focus on the knowledge gained while </w:t>
      </w:r>
      <w:r w:rsidR="0051389C" w:rsidRPr="00DD74DE">
        <w:rPr>
          <w:rFonts w:ascii="Times New Roman" w:hAnsi="Times New Roman" w:cs="Times New Roman"/>
          <w:sz w:val="24"/>
          <w:szCs w:val="24"/>
        </w:rPr>
        <w:t>others pay attention to the pay-</w:t>
      </w:r>
      <w:r w:rsidR="00E95DB5" w:rsidRPr="00DD74DE">
        <w:rPr>
          <w:rFonts w:ascii="Times New Roman" w:hAnsi="Times New Roman" w:cs="Times New Roman"/>
          <w:sz w:val="24"/>
          <w:szCs w:val="24"/>
        </w:rPr>
        <w:t xml:space="preserve">off which includes jobs and abilities gained. </w:t>
      </w:r>
      <w:r w:rsidR="00F20104" w:rsidRPr="00DD74DE">
        <w:rPr>
          <w:rFonts w:ascii="Times New Roman" w:hAnsi="Times New Roman" w:cs="Times New Roman"/>
          <w:sz w:val="24"/>
          <w:szCs w:val="24"/>
        </w:rPr>
        <w:t xml:space="preserve">Most people are of the view that </w:t>
      </w:r>
      <w:r w:rsidR="0051389C" w:rsidRPr="00DD74DE">
        <w:rPr>
          <w:rFonts w:ascii="Times New Roman" w:hAnsi="Times New Roman" w:cs="Times New Roman"/>
          <w:sz w:val="24"/>
          <w:szCs w:val="24"/>
        </w:rPr>
        <w:t>humanity majors foster</w:t>
      </w:r>
      <w:r w:rsidR="00F20104" w:rsidRPr="00DD74DE">
        <w:rPr>
          <w:rFonts w:ascii="Times New Roman" w:hAnsi="Times New Roman" w:cs="Times New Roman"/>
          <w:sz w:val="24"/>
          <w:szCs w:val="24"/>
        </w:rPr>
        <w:t xml:space="preserve"> open and logical thoughts. At the same time, the comprehension and control of oneself is improved amongst students who major in humanity. </w:t>
      </w:r>
      <w:r w:rsidR="0051389C" w:rsidRPr="00DD74DE">
        <w:rPr>
          <w:rFonts w:ascii="Times New Roman" w:hAnsi="Times New Roman" w:cs="Times New Roman"/>
          <w:sz w:val="24"/>
          <w:szCs w:val="24"/>
        </w:rPr>
        <w:t xml:space="preserve">However, the importance of the humanity major varies in accordance to various influential factors as will be stated in this paper. </w:t>
      </w:r>
      <w:r w:rsidR="00391FC0" w:rsidRPr="00DD74DE">
        <w:rPr>
          <w:rFonts w:ascii="Times New Roman" w:hAnsi="Times New Roman" w:cs="Times New Roman"/>
          <w:sz w:val="24"/>
          <w:szCs w:val="24"/>
        </w:rPr>
        <w:t xml:space="preserve">On that note, the question on </w:t>
      </w:r>
      <w:r w:rsidR="00451954" w:rsidRPr="00DD74DE">
        <w:rPr>
          <w:rFonts w:ascii="Times New Roman" w:hAnsi="Times New Roman" w:cs="Times New Roman"/>
          <w:sz w:val="24"/>
          <w:szCs w:val="24"/>
        </w:rPr>
        <w:t>whether students should be encouraged to study humanity majors or others such as STEM will be expounded. This paper seeks to determine the importance of studying humanity and whether students should be encouraged to take up such course</w:t>
      </w:r>
      <w:r w:rsidR="003D5F2F" w:rsidRPr="00DD74DE">
        <w:rPr>
          <w:rFonts w:ascii="Times New Roman" w:hAnsi="Times New Roman" w:cs="Times New Roman"/>
          <w:sz w:val="24"/>
          <w:szCs w:val="24"/>
        </w:rPr>
        <w:t>s</w:t>
      </w:r>
      <w:r w:rsidR="00451954" w:rsidRPr="00DD74DE">
        <w:rPr>
          <w:rFonts w:ascii="Times New Roman" w:hAnsi="Times New Roman" w:cs="Times New Roman"/>
          <w:sz w:val="24"/>
          <w:szCs w:val="24"/>
        </w:rPr>
        <w:t>.</w:t>
      </w:r>
    </w:p>
    <w:p w:rsidR="006A00E9" w:rsidRPr="00DD74DE" w:rsidRDefault="006A00E9" w:rsidP="00A9175E">
      <w:pPr>
        <w:spacing w:after="0" w:line="480" w:lineRule="auto"/>
        <w:contextualSpacing/>
        <w:jc w:val="center"/>
        <w:rPr>
          <w:rFonts w:ascii="Times New Roman" w:hAnsi="Times New Roman" w:cs="Times New Roman"/>
          <w:b/>
          <w:sz w:val="24"/>
          <w:szCs w:val="24"/>
        </w:rPr>
      </w:pPr>
      <w:r w:rsidRPr="00DD74DE">
        <w:rPr>
          <w:rFonts w:ascii="Times New Roman" w:hAnsi="Times New Roman" w:cs="Times New Roman"/>
          <w:b/>
          <w:sz w:val="24"/>
          <w:szCs w:val="24"/>
        </w:rPr>
        <w:t>Assessment of the Relevance of Humanity Majors</w:t>
      </w:r>
    </w:p>
    <w:p w:rsidR="00A9175E" w:rsidRDefault="00451954" w:rsidP="00A9175E">
      <w:pPr>
        <w:spacing w:after="0" w:line="480" w:lineRule="auto"/>
        <w:ind w:firstLine="720"/>
        <w:contextualSpacing/>
        <w:rPr>
          <w:rFonts w:ascii="Times New Roman" w:hAnsi="Times New Roman" w:cs="Times New Roman"/>
          <w:sz w:val="24"/>
          <w:szCs w:val="24"/>
        </w:rPr>
      </w:pPr>
      <w:r w:rsidRPr="00DD74DE">
        <w:rPr>
          <w:rFonts w:ascii="Times New Roman" w:hAnsi="Times New Roman" w:cs="Times New Roman"/>
          <w:sz w:val="24"/>
          <w:szCs w:val="24"/>
        </w:rPr>
        <w:t xml:space="preserve">Education is the key to </w:t>
      </w:r>
      <w:r w:rsidR="00A9175E" w:rsidRPr="00DD74DE">
        <w:rPr>
          <w:rFonts w:ascii="Times New Roman" w:hAnsi="Times New Roman" w:cs="Times New Roman"/>
          <w:sz w:val="24"/>
          <w:szCs w:val="24"/>
        </w:rPr>
        <w:t>successes</w:t>
      </w:r>
      <w:r w:rsidRPr="00DD74DE">
        <w:rPr>
          <w:rFonts w:ascii="Times New Roman" w:hAnsi="Times New Roman" w:cs="Times New Roman"/>
          <w:sz w:val="24"/>
          <w:szCs w:val="24"/>
        </w:rPr>
        <w:t xml:space="preserve"> is a common phrase that has been significantly used on students to encourage them to work hard in school. Different courses are offered in the university from STEM to humanities and social sciences amongst others. The student’s decision determines the education path one takes to achieve his or her career objectives. According to Cornad (2013), a survey conducted by the Kauffman Institute revealed that 55% of the founders of engineering and technological firms in the U.S. hold a degree in the STEM-related fields. The survey further found </w:t>
      </w:r>
      <w:r w:rsidR="00A9175E" w:rsidRPr="00DD74DE">
        <w:rPr>
          <w:rFonts w:ascii="Times New Roman" w:hAnsi="Times New Roman" w:cs="Times New Roman"/>
          <w:sz w:val="24"/>
          <w:szCs w:val="24"/>
        </w:rPr>
        <w:t>that in</w:t>
      </w:r>
      <w:r w:rsidRPr="00DD74DE">
        <w:rPr>
          <w:rFonts w:ascii="Times New Roman" w:hAnsi="Times New Roman" w:cs="Times New Roman"/>
          <w:sz w:val="24"/>
          <w:szCs w:val="24"/>
        </w:rPr>
        <w:t xml:space="preserve"> addition to the STEM-related courses, 90% of these founders graduated with law, business, </w:t>
      </w:r>
      <w:r w:rsidR="00A9175E" w:rsidRPr="00DD74DE">
        <w:rPr>
          <w:rFonts w:ascii="Times New Roman" w:hAnsi="Times New Roman" w:cs="Times New Roman"/>
          <w:sz w:val="24"/>
          <w:szCs w:val="24"/>
        </w:rPr>
        <w:t>healthcare,</w:t>
      </w:r>
      <w:r w:rsidRPr="00DD74DE">
        <w:rPr>
          <w:rFonts w:ascii="Times New Roman" w:hAnsi="Times New Roman" w:cs="Times New Roman"/>
          <w:sz w:val="24"/>
          <w:szCs w:val="24"/>
        </w:rPr>
        <w:t xml:space="preserve"> or economics. 7% had a degree in other areas while 3% had taken up art courses. The author further emphasizes on the importance of STEM-related degrees by arguing that the humanity graduates returned to study technical courses to boost their relevance in the job market. </w:t>
      </w:r>
    </w:p>
    <w:p w:rsidR="00A9175E" w:rsidRDefault="003D5F2F" w:rsidP="00A9175E">
      <w:pPr>
        <w:spacing w:after="0" w:line="480" w:lineRule="auto"/>
        <w:ind w:firstLine="720"/>
        <w:contextualSpacing/>
        <w:rPr>
          <w:rFonts w:ascii="Times New Roman" w:hAnsi="Times New Roman" w:cs="Times New Roman"/>
          <w:sz w:val="24"/>
          <w:szCs w:val="24"/>
        </w:rPr>
      </w:pPr>
      <w:r w:rsidRPr="00DD74DE">
        <w:rPr>
          <w:rFonts w:ascii="Times New Roman" w:hAnsi="Times New Roman" w:cs="Times New Roman"/>
          <w:sz w:val="24"/>
          <w:szCs w:val="24"/>
        </w:rPr>
        <w:t xml:space="preserve">Humanity majors </w:t>
      </w:r>
      <w:r w:rsidR="001F2DCF" w:rsidRPr="00DD74DE">
        <w:rPr>
          <w:rFonts w:ascii="Times New Roman" w:hAnsi="Times New Roman" w:cs="Times New Roman"/>
          <w:sz w:val="24"/>
          <w:szCs w:val="24"/>
        </w:rPr>
        <w:t>are less competitive in the modern society considering the better and colorful future knowledge seekers focus on achieving.</w:t>
      </w:r>
      <w:r w:rsidR="003900F4" w:rsidRPr="00DD74DE">
        <w:rPr>
          <w:rFonts w:ascii="Times New Roman" w:hAnsi="Times New Roman" w:cs="Times New Roman"/>
          <w:sz w:val="24"/>
          <w:szCs w:val="24"/>
        </w:rPr>
        <w:t xml:space="preserve"> According to Conard (2013), the pressing </w:t>
      </w:r>
      <w:r w:rsidR="00A9175E" w:rsidRPr="00DD74DE">
        <w:rPr>
          <w:rFonts w:ascii="Times New Roman" w:hAnsi="Times New Roman" w:cs="Times New Roman"/>
          <w:sz w:val="24"/>
          <w:szCs w:val="24"/>
        </w:rPr>
        <w:t>demands of the modern society require</w:t>
      </w:r>
      <w:r w:rsidR="003900F4" w:rsidRPr="00DD74DE">
        <w:rPr>
          <w:rFonts w:ascii="Times New Roman" w:hAnsi="Times New Roman" w:cs="Times New Roman"/>
          <w:sz w:val="24"/>
          <w:szCs w:val="24"/>
        </w:rPr>
        <w:t xml:space="preserve"> critical thinking. Such thinking capabilities can be adequately obtained from the STEM-based fields. </w:t>
      </w:r>
      <w:r w:rsidR="005509D4" w:rsidRPr="00DD74DE">
        <w:rPr>
          <w:rFonts w:ascii="Times New Roman" w:hAnsi="Times New Roman" w:cs="Times New Roman"/>
          <w:sz w:val="24"/>
          <w:szCs w:val="24"/>
        </w:rPr>
        <w:t xml:space="preserve">Therefore, the advantages of pursuing a humanity course are minimal in comparison to the STEM courses. </w:t>
      </w:r>
      <w:r w:rsidR="0024533F" w:rsidRPr="00DD74DE">
        <w:rPr>
          <w:rFonts w:ascii="Times New Roman" w:hAnsi="Times New Roman" w:cs="Times New Roman"/>
          <w:sz w:val="24"/>
          <w:szCs w:val="24"/>
        </w:rPr>
        <w:t xml:space="preserve">The skills gained from </w:t>
      </w:r>
      <w:r w:rsidR="00A9175E" w:rsidRPr="00DD74DE">
        <w:rPr>
          <w:rFonts w:ascii="Times New Roman" w:hAnsi="Times New Roman" w:cs="Times New Roman"/>
          <w:sz w:val="24"/>
          <w:szCs w:val="24"/>
        </w:rPr>
        <w:t>humanity</w:t>
      </w:r>
      <w:r w:rsidR="0024533F" w:rsidRPr="00DD74DE">
        <w:rPr>
          <w:rFonts w:ascii="Times New Roman" w:hAnsi="Times New Roman" w:cs="Times New Roman"/>
          <w:sz w:val="24"/>
          <w:szCs w:val="24"/>
        </w:rPr>
        <w:t xml:space="preserve"> major can be attained from daily life experiences and activities including watching television or networking.</w:t>
      </w:r>
      <w:r w:rsidR="007D5B5E" w:rsidRPr="00DD74DE">
        <w:rPr>
          <w:rFonts w:ascii="Times New Roman" w:hAnsi="Times New Roman" w:cs="Times New Roman"/>
          <w:sz w:val="24"/>
          <w:szCs w:val="24"/>
        </w:rPr>
        <w:t xml:space="preserve"> Additionally, a major in STEM courses is highly paying compared to humanity majors</w:t>
      </w:r>
      <w:r w:rsidR="00FD79C8" w:rsidRPr="00DD74DE">
        <w:rPr>
          <w:rFonts w:ascii="Times New Roman" w:hAnsi="Times New Roman" w:cs="Times New Roman"/>
          <w:sz w:val="24"/>
          <w:szCs w:val="24"/>
        </w:rPr>
        <w:t>. According to Somers &amp; Moody (2019), systems, chemical, nuclear, electrical, and computer engineering are am</w:t>
      </w:r>
      <w:r w:rsidR="005111EA" w:rsidRPr="00DD74DE">
        <w:rPr>
          <w:rFonts w:ascii="Times New Roman" w:hAnsi="Times New Roman" w:cs="Times New Roman"/>
          <w:sz w:val="24"/>
          <w:szCs w:val="24"/>
        </w:rPr>
        <w:t xml:space="preserve">ongst the highest paying jobs. Therefore, taking up a STEM major increases the chances of improving one’s living standards compared to </w:t>
      </w:r>
      <w:r w:rsidR="00A9175E" w:rsidRPr="00DD74DE">
        <w:rPr>
          <w:rFonts w:ascii="Times New Roman" w:hAnsi="Times New Roman" w:cs="Times New Roman"/>
          <w:sz w:val="24"/>
          <w:szCs w:val="24"/>
        </w:rPr>
        <w:t>humanity</w:t>
      </w:r>
      <w:r w:rsidR="005111EA" w:rsidRPr="00DD74DE">
        <w:rPr>
          <w:rFonts w:ascii="Times New Roman" w:hAnsi="Times New Roman" w:cs="Times New Roman"/>
          <w:sz w:val="24"/>
          <w:szCs w:val="24"/>
        </w:rPr>
        <w:t xml:space="preserve"> major.</w:t>
      </w:r>
    </w:p>
    <w:p w:rsidR="00A9175E" w:rsidRDefault="00CA4B23" w:rsidP="00A9175E">
      <w:pPr>
        <w:spacing w:after="0" w:line="480" w:lineRule="auto"/>
        <w:ind w:firstLine="720"/>
        <w:contextualSpacing/>
        <w:rPr>
          <w:rFonts w:ascii="Times New Roman" w:hAnsi="Times New Roman" w:cs="Times New Roman"/>
          <w:sz w:val="24"/>
          <w:szCs w:val="24"/>
        </w:rPr>
      </w:pPr>
      <w:r w:rsidRPr="00DD74DE">
        <w:rPr>
          <w:rFonts w:ascii="Times New Roman" w:hAnsi="Times New Roman" w:cs="Times New Roman"/>
          <w:sz w:val="24"/>
          <w:szCs w:val="24"/>
        </w:rPr>
        <w:t xml:space="preserve">The education system has significantly evolved over the years due to the increased technological developments. </w:t>
      </w:r>
      <w:r w:rsidR="00A549F8" w:rsidRPr="00DD74DE">
        <w:rPr>
          <w:rFonts w:ascii="Times New Roman" w:hAnsi="Times New Roman" w:cs="Times New Roman"/>
          <w:sz w:val="24"/>
          <w:szCs w:val="24"/>
        </w:rPr>
        <w:t>Technological advancements characterize both goods and service production activities in the current era</w:t>
      </w:r>
      <w:r w:rsidR="007F3C51" w:rsidRPr="00DD74DE">
        <w:rPr>
          <w:rFonts w:ascii="Times New Roman" w:hAnsi="Times New Roman" w:cs="Times New Roman"/>
          <w:sz w:val="24"/>
          <w:szCs w:val="24"/>
        </w:rPr>
        <w:t xml:space="preserve">. </w:t>
      </w:r>
      <w:r w:rsidR="00CC7AEE" w:rsidRPr="00DD74DE">
        <w:rPr>
          <w:rFonts w:ascii="Times New Roman" w:hAnsi="Times New Roman" w:cs="Times New Roman"/>
          <w:sz w:val="24"/>
          <w:szCs w:val="24"/>
        </w:rPr>
        <w:t>The growing rate of innovation in the Unit</w:t>
      </w:r>
      <w:r w:rsidR="005B5091" w:rsidRPr="00DD74DE">
        <w:rPr>
          <w:rFonts w:ascii="Times New Roman" w:hAnsi="Times New Roman" w:cs="Times New Roman"/>
          <w:sz w:val="24"/>
          <w:szCs w:val="24"/>
        </w:rPr>
        <w:t>ed States cannot be understated. Innovations play a critical role in spurring economic growth. In this regard, trained personnel in the field of technology are needed to foster the growth of</w:t>
      </w:r>
      <w:r w:rsidR="000D01E1" w:rsidRPr="00DD74DE">
        <w:rPr>
          <w:rFonts w:ascii="Times New Roman" w:hAnsi="Times New Roman" w:cs="Times New Roman"/>
          <w:sz w:val="24"/>
          <w:szCs w:val="24"/>
        </w:rPr>
        <w:t xml:space="preserve"> the sector</w:t>
      </w:r>
      <w:r w:rsidR="005B5091" w:rsidRPr="00DD74DE">
        <w:rPr>
          <w:rFonts w:ascii="Times New Roman" w:hAnsi="Times New Roman" w:cs="Times New Roman"/>
          <w:sz w:val="24"/>
          <w:szCs w:val="24"/>
        </w:rPr>
        <w:t xml:space="preserve">. </w:t>
      </w:r>
      <w:r w:rsidR="00CA7724" w:rsidRPr="00DD74DE">
        <w:rPr>
          <w:rFonts w:ascii="Times New Roman" w:hAnsi="Times New Roman" w:cs="Times New Roman"/>
          <w:sz w:val="24"/>
          <w:szCs w:val="24"/>
        </w:rPr>
        <w:t xml:space="preserve">Innovation is commercialized product that is not found in the humanity majors but rather the STEM-related fields. </w:t>
      </w:r>
      <w:r w:rsidR="00DD4FCE" w:rsidRPr="00DD74DE">
        <w:rPr>
          <w:rFonts w:ascii="Times New Roman" w:hAnsi="Times New Roman" w:cs="Times New Roman"/>
          <w:sz w:val="24"/>
          <w:szCs w:val="24"/>
        </w:rPr>
        <w:t xml:space="preserve">Therefore, the power of innovation diminishes the relevance of humanity majors offered in the educational institutions. </w:t>
      </w:r>
      <w:r w:rsidR="00CF5ED5" w:rsidRPr="00DD74DE">
        <w:rPr>
          <w:rFonts w:ascii="Times New Roman" w:hAnsi="Times New Roman" w:cs="Times New Roman"/>
          <w:sz w:val="24"/>
          <w:szCs w:val="24"/>
        </w:rPr>
        <w:t>On that note, Conar</w:t>
      </w:r>
      <w:r w:rsidR="00643F4D" w:rsidRPr="00DD74DE">
        <w:rPr>
          <w:rFonts w:ascii="Times New Roman" w:hAnsi="Times New Roman" w:cs="Times New Roman"/>
          <w:sz w:val="24"/>
          <w:szCs w:val="24"/>
        </w:rPr>
        <w:t xml:space="preserve">d (2013), asserted that talent constraints will be a major challenge in the employment sector in the drive to commercialize innovation. This is so if humanity degree programs are the main courses taken by the most talented students. </w:t>
      </w:r>
    </w:p>
    <w:p w:rsidR="00A9175E" w:rsidRDefault="002F2745" w:rsidP="00A9175E">
      <w:pPr>
        <w:spacing w:after="0" w:line="480" w:lineRule="auto"/>
        <w:ind w:firstLine="720"/>
        <w:contextualSpacing/>
        <w:rPr>
          <w:rFonts w:ascii="Times New Roman" w:hAnsi="Times New Roman" w:cs="Times New Roman"/>
          <w:sz w:val="24"/>
          <w:szCs w:val="24"/>
        </w:rPr>
      </w:pPr>
      <w:r w:rsidRPr="00DD74DE">
        <w:rPr>
          <w:rFonts w:ascii="Times New Roman" w:hAnsi="Times New Roman" w:cs="Times New Roman"/>
          <w:sz w:val="24"/>
          <w:szCs w:val="24"/>
        </w:rPr>
        <w:t xml:space="preserve">The rise in employment rates within the technical field in comparison to other sectors of the economy is a significant reason of prioritizing taking a STEM-based course. </w:t>
      </w:r>
      <w:r w:rsidR="00CF5ED5" w:rsidRPr="00DD74DE">
        <w:rPr>
          <w:rFonts w:ascii="Times New Roman" w:hAnsi="Times New Roman" w:cs="Times New Roman"/>
          <w:sz w:val="24"/>
          <w:szCs w:val="24"/>
        </w:rPr>
        <w:t>Conard</w:t>
      </w:r>
      <w:r w:rsidR="00CA596F" w:rsidRPr="00DD74DE">
        <w:rPr>
          <w:rFonts w:ascii="Times New Roman" w:hAnsi="Times New Roman" w:cs="Times New Roman"/>
          <w:sz w:val="24"/>
          <w:szCs w:val="24"/>
        </w:rPr>
        <w:t xml:space="preserve"> (2013), uses the employment figures from the Bureau Labor of Statistics</w:t>
      </w:r>
      <w:r w:rsidR="00CE2B46" w:rsidRPr="00DD74DE">
        <w:rPr>
          <w:rFonts w:ascii="Times New Roman" w:hAnsi="Times New Roman" w:cs="Times New Roman"/>
          <w:sz w:val="24"/>
          <w:szCs w:val="24"/>
        </w:rPr>
        <w:t xml:space="preserve"> (BLS)</w:t>
      </w:r>
      <w:r w:rsidR="00CA596F" w:rsidRPr="00DD74DE">
        <w:rPr>
          <w:rFonts w:ascii="Times New Roman" w:hAnsi="Times New Roman" w:cs="Times New Roman"/>
          <w:sz w:val="24"/>
          <w:szCs w:val="24"/>
        </w:rPr>
        <w:t xml:space="preserve"> to ascertain that growing employment levels mainly affect the technical industry. </w:t>
      </w:r>
      <w:r w:rsidR="00CE2B46" w:rsidRPr="00DD74DE">
        <w:rPr>
          <w:rFonts w:ascii="Times New Roman" w:hAnsi="Times New Roman" w:cs="Times New Roman"/>
          <w:sz w:val="24"/>
          <w:szCs w:val="24"/>
        </w:rPr>
        <w:t>The findings from BLS</w:t>
      </w:r>
      <w:r w:rsidR="000E6A2E" w:rsidRPr="00DD74DE">
        <w:rPr>
          <w:rFonts w:ascii="Times New Roman" w:hAnsi="Times New Roman" w:cs="Times New Roman"/>
          <w:sz w:val="24"/>
          <w:szCs w:val="24"/>
        </w:rPr>
        <w:t xml:space="preserve"> showed a 45% rise in employment since 1980s in the U.S. No other high-wage economic state got close to such a rate despite the fostered business environments as Japan stood at 13% while Germany 20%. The employment growth in the U.S. is attributed to the increased </w:t>
      </w:r>
      <w:r w:rsidR="003E5B90" w:rsidRPr="00DD74DE">
        <w:rPr>
          <w:rFonts w:ascii="Times New Roman" w:hAnsi="Times New Roman" w:cs="Times New Roman"/>
          <w:sz w:val="24"/>
          <w:szCs w:val="24"/>
        </w:rPr>
        <w:t xml:space="preserve">high-tech companies established within the state. </w:t>
      </w:r>
      <w:r w:rsidR="00CA7A91" w:rsidRPr="00DD74DE">
        <w:rPr>
          <w:rFonts w:ascii="Times New Roman" w:hAnsi="Times New Roman" w:cs="Times New Roman"/>
          <w:sz w:val="24"/>
          <w:szCs w:val="24"/>
        </w:rPr>
        <w:t xml:space="preserve">These companies including Apple, Microsoft, and Google have created employment opportunities for the talented STEM graduates. Therefore, the probability of easily get a job after school are high if one has majored in one of the STEM courses compared to </w:t>
      </w:r>
      <w:r w:rsidR="0023133D" w:rsidRPr="00DD74DE">
        <w:rPr>
          <w:rFonts w:ascii="Times New Roman" w:hAnsi="Times New Roman" w:cs="Times New Roman"/>
          <w:sz w:val="24"/>
          <w:szCs w:val="24"/>
        </w:rPr>
        <w:t xml:space="preserve">humanity majors. </w:t>
      </w:r>
    </w:p>
    <w:p w:rsidR="00A9175E" w:rsidRDefault="00512786" w:rsidP="00A9175E">
      <w:pPr>
        <w:spacing w:after="0" w:line="480" w:lineRule="auto"/>
        <w:ind w:firstLine="720"/>
        <w:contextualSpacing/>
        <w:rPr>
          <w:rFonts w:ascii="Times New Roman" w:hAnsi="Times New Roman" w:cs="Times New Roman"/>
          <w:sz w:val="24"/>
          <w:szCs w:val="24"/>
        </w:rPr>
      </w:pPr>
      <w:r w:rsidRPr="00DD74DE">
        <w:rPr>
          <w:rFonts w:ascii="Times New Roman" w:hAnsi="Times New Roman" w:cs="Times New Roman"/>
          <w:sz w:val="24"/>
          <w:szCs w:val="24"/>
        </w:rPr>
        <w:t xml:space="preserve">The most critical problems faced in the modern world require the input of technical experts to solve. The increased risk of exposure to natural disasters and diseases are issues that need to be adequately addressed by the doctors. </w:t>
      </w:r>
      <w:r w:rsidR="00723341" w:rsidRPr="00DD74DE">
        <w:rPr>
          <w:rFonts w:ascii="Times New Roman" w:hAnsi="Times New Roman" w:cs="Times New Roman"/>
          <w:sz w:val="24"/>
          <w:szCs w:val="24"/>
        </w:rPr>
        <w:t>Environmental challenges related to energy consumption are on the rise. According to Ecotricity (n.d.), oil deposits are likely to deplete considering the rate of consumption which is at 11 and 4 billion tons of fossil fuel and crude oil respectively. Additionally, the increased rate of pollution requires the input of great scientist to handle the menace.</w:t>
      </w:r>
      <w:r w:rsidR="004723D3" w:rsidRPr="00DD74DE">
        <w:rPr>
          <w:rFonts w:ascii="Times New Roman" w:hAnsi="Times New Roman" w:cs="Times New Roman"/>
          <w:sz w:val="24"/>
          <w:szCs w:val="24"/>
        </w:rPr>
        <w:t xml:space="preserve"> On that note, the STEM courses will play a significant role in the invention of strategies and technologies aimed at handling these current challenges. Therefore, the relevance of STEM majors is high compared with the humanity courses.</w:t>
      </w:r>
    </w:p>
    <w:p w:rsidR="00A9175E" w:rsidRDefault="0071441D" w:rsidP="00A9175E">
      <w:pPr>
        <w:spacing w:after="0" w:line="480" w:lineRule="auto"/>
        <w:ind w:firstLine="720"/>
        <w:contextualSpacing/>
        <w:rPr>
          <w:rFonts w:ascii="Times New Roman" w:hAnsi="Times New Roman" w:cs="Times New Roman"/>
          <w:sz w:val="24"/>
          <w:szCs w:val="24"/>
        </w:rPr>
      </w:pPr>
      <w:r w:rsidRPr="00DD74DE">
        <w:rPr>
          <w:rFonts w:ascii="Times New Roman" w:hAnsi="Times New Roman" w:cs="Times New Roman"/>
          <w:sz w:val="24"/>
          <w:szCs w:val="24"/>
        </w:rPr>
        <w:t xml:space="preserve">The STEM based courses have a </w:t>
      </w:r>
      <w:r w:rsidR="000D01E1" w:rsidRPr="00DD74DE">
        <w:rPr>
          <w:rFonts w:ascii="Times New Roman" w:hAnsi="Times New Roman" w:cs="Times New Roman"/>
          <w:sz w:val="24"/>
          <w:szCs w:val="24"/>
        </w:rPr>
        <w:t>positive</w:t>
      </w:r>
      <w:r w:rsidRPr="00DD74DE">
        <w:rPr>
          <w:rFonts w:ascii="Times New Roman" w:hAnsi="Times New Roman" w:cs="Times New Roman"/>
          <w:sz w:val="24"/>
          <w:szCs w:val="24"/>
        </w:rPr>
        <w:t xml:space="preserve"> ripple effect on the</w:t>
      </w:r>
      <w:r w:rsidR="000D01E1" w:rsidRPr="00DD74DE">
        <w:rPr>
          <w:rFonts w:ascii="Times New Roman" w:hAnsi="Times New Roman" w:cs="Times New Roman"/>
          <w:sz w:val="24"/>
          <w:szCs w:val="24"/>
        </w:rPr>
        <w:t xml:space="preserve"> economic growth</w:t>
      </w:r>
      <w:r w:rsidR="007D4D4C" w:rsidRPr="00DD74DE">
        <w:rPr>
          <w:rFonts w:ascii="Times New Roman" w:hAnsi="Times New Roman" w:cs="Times New Roman"/>
          <w:sz w:val="24"/>
          <w:szCs w:val="24"/>
        </w:rPr>
        <w:t xml:space="preserve">. </w:t>
      </w:r>
      <w:r w:rsidR="00855792" w:rsidRPr="00DD74DE">
        <w:rPr>
          <w:rFonts w:ascii="Times New Roman" w:hAnsi="Times New Roman" w:cs="Times New Roman"/>
          <w:sz w:val="24"/>
          <w:szCs w:val="24"/>
        </w:rPr>
        <w:t xml:space="preserve">Jones’ seminal study revealed that 50% of economic growth in the U.S is derived from scientific research conducted </w:t>
      </w:r>
      <w:r w:rsidR="000B2F37" w:rsidRPr="00DD74DE">
        <w:rPr>
          <w:rFonts w:ascii="Times New Roman" w:hAnsi="Times New Roman" w:cs="Times New Roman"/>
          <w:sz w:val="24"/>
          <w:szCs w:val="24"/>
        </w:rPr>
        <w:t>within the last half a century. By a similar token, a study conducted by Professor Peri and Sparber</w:t>
      </w:r>
      <w:r w:rsidR="00F41027" w:rsidRPr="00DD74DE">
        <w:rPr>
          <w:rFonts w:ascii="Times New Roman" w:hAnsi="Times New Roman" w:cs="Times New Roman"/>
          <w:sz w:val="24"/>
          <w:szCs w:val="24"/>
        </w:rPr>
        <w:t xml:space="preserve"> revealed that the yearly productivity growth shot to between 10-20% attributed to the contribution of foreign scientists and engineers (Cona</w:t>
      </w:r>
      <w:r w:rsidR="00CF5ED5" w:rsidRPr="00DD74DE">
        <w:rPr>
          <w:rFonts w:ascii="Times New Roman" w:hAnsi="Times New Roman" w:cs="Times New Roman"/>
          <w:sz w:val="24"/>
          <w:szCs w:val="24"/>
        </w:rPr>
        <w:t>r</w:t>
      </w:r>
      <w:r w:rsidR="00F41027" w:rsidRPr="00DD74DE">
        <w:rPr>
          <w:rFonts w:ascii="Times New Roman" w:hAnsi="Times New Roman" w:cs="Times New Roman"/>
          <w:sz w:val="24"/>
          <w:szCs w:val="24"/>
        </w:rPr>
        <w:t>d, 2013).</w:t>
      </w:r>
      <w:r w:rsidR="00C56A5A" w:rsidRPr="00DD74DE">
        <w:rPr>
          <w:rFonts w:ascii="Times New Roman" w:hAnsi="Times New Roman" w:cs="Times New Roman"/>
          <w:sz w:val="24"/>
          <w:szCs w:val="24"/>
        </w:rPr>
        <w:t xml:space="preserve"> </w:t>
      </w:r>
      <w:r w:rsidRPr="00DD74DE">
        <w:rPr>
          <w:rFonts w:ascii="Times New Roman" w:hAnsi="Times New Roman" w:cs="Times New Roman"/>
          <w:sz w:val="24"/>
          <w:szCs w:val="24"/>
        </w:rPr>
        <w:t>Therefore, talented students should be encouraged to take up the STEM courses to continue spurring the economic growth.</w:t>
      </w:r>
      <w:r w:rsidR="00F02484" w:rsidRPr="00DD74DE">
        <w:rPr>
          <w:rFonts w:ascii="Times New Roman" w:hAnsi="Times New Roman" w:cs="Times New Roman"/>
          <w:sz w:val="24"/>
          <w:szCs w:val="24"/>
        </w:rPr>
        <w:t xml:space="preserve"> Additionally, the effect of the technical </w:t>
      </w:r>
      <w:r w:rsidR="00A9175E" w:rsidRPr="00DD74DE">
        <w:rPr>
          <w:rFonts w:ascii="Times New Roman" w:hAnsi="Times New Roman" w:cs="Times New Roman"/>
          <w:sz w:val="24"/>
          <w:szCs w:val="24"/>
        </w:rPr>
        <w:t>field’s</w:t>
      </w:r>
      <w:r w:rsidR="00A9175E">
        <w:rPr>
          <w:rFonts w:ascii="Times New Roman" w:hAnsi="Times New Roman" w:cs="Times New Roman"/>
          <w:sz w:val="24"/>
          <w:szCs w:val="24"/>
        </w:rPr>
        <w:t xml:space="preserve"> </w:t>
      </w:r>
      <w:r w:rsidR="00A9175E" w:rsidRPr="00DD74DE">
        <w:rPr>
          <w:rFonts w:ascii="Times New Roman" w:hAnsi="Times New Roman" w:cs="Times New Roman"/>
          <w:sz w:val="24"/>
          <w:szCs w:val="24"/>
        </w:rPr>
        <w:t>the</w:t>
      </w:r>
      <w:r w:rsidR="00F02484" w:rsidRPr="00DD74DE">
        <w:rPr>
          <w:rFonts w:ascii="Times New Roman" w:hAnsi="Times New Roman" w:cs="Times New Roman"/>
          <w:sz w:val="24"/>
          <w:szCs w:val="24"/>
        </w:rPr>
        <w:t xml:space="preserve"> economy should serve as an indication to the students of the field that is likely to have a high demand. Therefore</w:t>
      </w:r>
      <w:r w:rsidRPr="00DD74DE">
        <w:rPr>
          <w:rFonts w:ascii="Times New Roman" w:hAnsi="Times New Roman" w:cs="Times New Roman"/>
          <w:sz w:val="24"/>
          <w:szCs w:val="24"/>
        </w:rPr>
        <w:t>,</w:t>
      </w:r>
      <w:r w:rsidR="00F02484" w:rsidRPr="00DD74DE">
        <w:rPr>
          <w:rFonts w:ascii="Times New Roman" w:hAnsi="Times New Roman" w:cs="Times New Roman"/>
          <w:sz w:val="24"/>
          <w:szCs w:val="24"/>
        </w:rPr>
        <w:t xml:space="preserve"> talented students should take up the STEM-based courses to meet the increased demand and contribute to the economic growth since</w:t>
      </w:r>
      <w:r w:rsidRPr="00DD74DE">
        <w:rPr>
          <w:rFonts w:ascii="Times New Roman" w:hAnsi="Times New Roman" w:cs="Times New Roman"/>
          <w:sz w:val="24"/>
          <w:szCs w:val="24"/>
        </w:rPr>
        <w:t xml:space="preserve"> the humanity majors do not have a significant contribution </w:t>
      </w:r>
      <w:r w:rsidR="00F02484" w:rsidRPr="00DD74DE">
        <w:rPr>
          <w:rFonts w:ascii="Times New Roman" w:hAnsi="Times New Roman" w:cs="Times New Roman"/>
          <w:sz w:val="24"/>
          <w:szCs w:val="24"/>
        </w:rPr>
        <w:t>to the economy.</w:t>
      </w:r>
    </w:p>
    <w:p w:rsidR="0071441D" w:rsidRDefault="00BD3B16" w:rsidP="00A9175E">
      <w:pPr>
        <w:spacing w:after="0" w:line="480" w:lineRule="auto"/>
        <w:ind w:firstLine="720"/>
        <w:contextualSpacing/>
        <w:rPr>
          <w:rFonts w:ascii="Times New Roman" w:hAnsi="Times New Roman" w:cs="Times New Roman"/>
          <w:sz w:val="24"/>
          <w:szCs w:val="24"/>
        </w:rPr>
      </w:pPr>
      <w:r w:rsidRPr="00DD74DE">
        <w:rPr>
          <w:rFonts w:ascii="Times New Roman" w:hAnsi="Times New Roman" w:cs="Times New Roman"/>
          <w:sz w:val="24"/>
          <w:szCs w:val="24"/>
        </w:rPr>
        <w:t>Universities should focus on fostering skills development within the course period to ensure the students meet the demands of work environments</w:t>
      </w:r>
      <w:r w:rsidR="00CF5ED5" w:rsidRPr="00DD74DE">
        <w:rPr>
          <w:rFonts w:ascii="Times New Roman" w:hAnsi="Times New Roman" w:cs="Times New Roman"/>
          <w:sz w:val="24"/>
          <w:szCs w:val="24"/>
        </w:rPr>
        <w:t>. According to Con</w:t>
      </w:r>
      <w:r w:rsidRPr="00DD74DE">
        <w:rPr>
          <w:rFonts w:ascii="Times New Roman" w:hAnsi="Times New Roman" w:cs="Times New Roman"/>
          <w:sz w:val="24"/>
          <w:szCs w:val="24"/>
        </w:rPr>
        <w:t>a</w:t>
      </w:r>
      <w:r w:rsidR="00CF5ED5" w:rsidRPr="00DD74DE">
        <w:rPr>
          <w:rFonts w:ascii="Times New Roman" w:hAnsi="Times New Roman" w:cs="Times New Roman"/>
          <w:sz w:val="24"/>
          <w:szCs w:val="24"/>
        </w:rPr>
        <w:t>r</w:t>
      </w:r>
      <w:r w:rsidRPr="00DD74DE">
        <w:rPr>
          <w:rFonts w:ascii="Times New Roman" w:hAnsi="Times New Roman" w:cs="Times New Roman"/>
          <w:sz w:val="24"/>
          <w:szCs w:val="24"/>
        </w:rPr>
        <w:t>d (2013)</w:t>
      </w:r>
      <w:r w:rsidR="0046047A" w:rsidRPr="00DD74DE">
        <w:rPr>
          <w:rFonts w:ascii="Times New Roman" w:hAnsi="Times New Roman" w:cs="Times New Roman"/>
          <w:sz w:val="24"/>
          <w:szCs w:val="24"/>
        </w:rPr>
        <w:t>, the labor demand of</w:t>
      </w:r>
      <w:r w:rsidR="00D752C0" w:rsidRPr="00DD74DE">
        <w:rPr>
          <w:rFonts w:ascii="Times New Roman" w:hAnsi="Times New Roman" w:cs="Times New Roman"/>
          <w:sz w:val="24"/>
          <w:szCs w:val="24"/>
        </w:rPr>
        <w:t xml:space="preserve"> t</w:t>
      </w:r>
      <w:r w:rsidR="0046047A" w:rsidRPr="00DD74DE">
        <w:rPr>
          <w:rFonts w:ascii="Times New Roman" w:hAnsi="Times New Roman" w:cs="Times New Roman"/>
          <w:sz w:val="24"/>
          <w:szCs w:val="24"/>
        </w:rPr>
        <w:t>he information technology sector has not been adequately met resulting in the hiring of non-computer scientists for the job posts. Th</w:t>
      </w:r>
      <w:r w:rsidR="00C56B9C" w:rsidRPr="00DD74DE">
        <w:rPr>
          <w:rFonts w:ascii="Times New Roman" w:hAnsi="Times New Roman" w:cs="Times New Roman"/>
          <w:sz w:val="24"/>
          <w:szCs w:val="24"/>
        </w:rPr>
        <w:t>e Costa report revealed that two-thirds of the pers</w:t>
      </w:r>
      <w:r w:rsidR="008E61EE" w:rsidRPr="00DD74DE">
        <w:rPr>
          <w:rFonts w:ascii="Times New Roman" w:hAnsi="Times New Roman" w:cs="Times New Roman"/>
          <w:sz w:val="24"/>
          <w:szCs w:val="24"/>
        </w:rPr>
        <w:t xml:space="preserve">onnel hired into the sector have predominantly majored in other courses. As a result, the sector takes to the </w:t>
      </w:r>
      <w:r w:rsidR="000228F7" w:rsidRPr="00DD74DE">
        <w:rPr>
          <w:rFonts w:ascii="Times New Roman" w:hAnsi="Times New Roman" w:cs="Times New Roman"/>
          <w:sz w:val="24"/>
          <w:szCs w:val="24"/>
        </w:rPr>
        <w:t>foreign market to acquire the neede</w:t>
      </w:r>
      <w:r w:rsidR="002B65AB" w:rsidRPr="00DD74DE">
        <w:rPr>
          <w:rFonts w:ascii="Times New Roman" w:hAnsi="Times New Roman" w:cs="Times New Roman"/>
          <w:sz w:val="24"/>
          <w:szCs w:val="24"/>
        </w:rPr>
        <w:t>d</w:t>
      </w:r>
      <w:r w:rsidR="000228F7" w:rsidRPr="00DD74DE">
        <w:rPr>
          <w:rFonts w:ascii="Times New Roman" w:hAnsi="Times New Roman" w:cs="Times New Roman"/>
          <w:sz w:val="24"/>
          <w:szCs w:val="24"/>
        </w:rPr>
        <w:t xml:space="preserve"> talent</w:t>
      </w:r>
      <w:r w:rsidR="002B65AB" w:rsidRPr="00DD74DE">
        <w:rPr>
          <w:rFonts w:ascii="Times New Roman" w:hAnsi="Times New Roman" w:cs="Times New Roman"/>
          <w:sz w:val="24"/>
          <w:szCs w:val="24"/>
        </w:rPr>
        <w:t xml:space="preserve"> which is advantageous since </w:t>
      </w:r>
      <w:r w:rsidR="0071441D" w:rsidRPr="00DD74DE">
        <w:rPr>
          <w:rFonts w:ascii="Times New Roman" w:hAnsi="Times New Roman" w:cs="Times New Roman"/>
          <w:sz w:val="24"/>
          <w:szCs w:val="24"/>
        </w:rPr>
        <w:t xml:space="preserve">the foreign discoveries are also accommodated and further developed. </w:t>
      </w:r>
      <w:r w:rsidR="00C56A5A" w:rsidRPr="00DD74DE">
        <w:rPr>
          <w:rFonts w:ascii="Times New Roman" w:hAnsi="Times New Roman" w:cs="Times New Roman"/>
          <w:sz w:val="24"/>
          <w:szCs w:val="24"/>
        </w:rPr>
        <w:t>Taking into consideration th</w:t>
      </w:r>
      <w:r w:rsidR="000D01E1" w:rsidRPr="00DD74DE">
        <w:rPr>
          <w:rFonts w:ascii="Times New Roman" w:hAnsi="Times New Roman" w:cs="Times New Roman"/>
          <w:sz w:val="24"/>
          <w:szCs w:val="24"/>
        </w:rPr>
        <w:t>e relevance of the STEM courses</w:t>
      </w:r>
      <w:r w:rsidR="0071441D" w:rsidRPr="00DD74DE">
        <w:rPr>
          <w:rFonts w:ascii="Times New Roman" w:hAnsi="Times New Roman" w:cs="Times New Roman"/>
          <w:sz w:val="24"/>
          <w:szCs w:val="24"/>
        </w:rPr>
        <w:t xml:space="preserve"> in comparison to humanity majors</w:t>
      </w:r>
      <w:r w:rsidR="000D01E1" w:rsidRPr="00DD74DE">
        <w:rPr>
          <w:rFonts w:ascii="Times New Roman" w:hAnsi="Times New Roman" w:cs="Times New Roman"/>
          <w:sz w:val="24"/>
          <w:szCs w:val="24"/>
        </w:rPr>
        <w:t>, universities have an obligation to focus on equipping students with adequate training in such fields</w:t>
      </w:r>
      <w:r w:rsidR="0071441D" w:rsidRPr="00DD74DE">
        <w:rPr>
          <w:rFonts w:ascii="Times New Roman" w:hAnsi="Times New Roman" w:cs="Times New Roman"/>
          <w:sz w:val="24"/>
          <w:szCs w:val="24"/>
        </w:rPr>
        <w:t xml:space="preserve">. This will </w:t>
      </w:r>
      <w:r w:rsidR="000D01E1" w:rsidRPr="00DD74DE">
        <w:rPr>
          <w:rFonts w:ascii="Times New Roman" w:hAnsi="Times New Roman" w:cs="Times New Roman"/>
          <w:sz w:val="24"/>
          <w:szCs w:val="24"/>
        </w:rPr>
        <w:t xml:space="preserve">increase the chances of their students getting job opportunities. </w:t>
      </w:r>
    </w:p>
    <w:p w:rsidR="00DD74DE" w:rsidRPr="006A00E9" w:rsidRDefault="00DD74DE" w:rsidP="00A9175E">
      <w:pPr>
        <w:spacing w:after="0" w:line="480" w:lineRule="auto"/>
        <w:contextualSpacing/>
        <w:jc w:val="center"/>
        <w:rPr>
          <w:rFonts w:ascii="Times New Roman" w:hAnsi="Times New Roman" w:cs="Times New Roman"/>
          <w:b/>
          <w:sz w:val="24"/>
          <w:szCs w:val="24"/>
        </w:rPr>
      </w:pPr>
      <w:r w:rsidRPr="006A00E9">
        <w:rPr>
          <w:rFonts w:ascii="Times New Roman" w:hAnsi="Times New Roman" w:cs="Times New Roman"/>
          <w:b/>
          <w:sz w:val="24"/>
          <w:szCs w:val="24"/>
        </w:rPr>
        <w:t>Counter-Argument of the Irrelevance of Humanity Majors</w:t>
      </w:r>
    </w:p>
    <w:p w:rsidR="00A9175E" w:rsidRDefault="00826827" w:rsidP="00A9175E">
      <w:pPr>
        <w:spacing w:after="0" w:line="480" w:lineRule="auto"/>
        <w:ind w:firstLine="720"/>
        <w:contextualSpacing/>
        <w:rPr>
          <w:rFonts w:ascii="Times New Roman" w:hAnsi="Times New Roman" w:cs="Times New Roman"/>
          <w:sz w:val="24"/>
          <w:szCs w:val="24"/>
        </w:rPr>
      </w:pPr>
      <w:r w:rsidRPr="00DD74DE">
        <w:rPr>
          <w:rFonts w:ascii="Times New Roman" w:hAnsi="Times New Roman" w:cs="Times New Roman"/>
          <w:sz w:val="24"/>
          <w:szCs w:val="24"/>
        </w:rPr>
        <w:t>Financial constraint is the major contributing factor to the minimal enrollments made to take up the STEM degrees.</w:t>
      </w:r>
      <w:r w:rsidR="00BB1464" w:rsidRPr="00DD74DE">
        <w:rPr>
          <w:rFonts w:ascii="Times New Roman" w:hAnsi="Times New Roman" w:cs="Times New Roman"/>
          <w:sz w:val="24"/>
          <w:szCs w:val="24"/>
        </w:rPr>
        <w:t xml:space="preserve"> Additionally, the timeframe taken to complete STEM majors are long compared to humanity majors. As a result, most students prefer to take up the humanity majors compared to the STEM courses. </w:t>
      </w:r>
      <w:r w:rsidR="00495820" w:rsidRPr="00DD74DE">
        <w:rPr>
          <w:rFonts w:ascii="Times New Roman" w:hAnsi="Times New Roman" w:cs="Times New Roman"/>
          <w:sz w:val="24"/>
          <w:szCs w:val="24"/>
        </w:rPr>
        <w:t xml:space="preserve">According to Kathleen (2017), only 1 to 5% of low and moderate income earners while 90% of high income </w:t>
      </w:r>
      <w:r w:rsidR="00A9175E" w:rsidRPr="00DD74DE">
        <w:rPr>
          <w:rFonts w:ascii="Times New Roman" w:hAnsi="Times New Roman" w:cs="Times New Roman"/>
          <w:sz w:val="24"/>
          <w:szCs w:val="24"/>
        </w:rPr>
        <w:t>earners could</w:t>
      </w:r>
      <w:r w:rsidR="00495820" w:rsidRPr="00DD74DE">
        <w:rPr>
          <w:rFonts w:ascii="Times New Roman" w:hAnsi="Times New Roman" w:cs="Times New Roman"/>
          <w:sz w:val="24"/>
          <w:szCs w:val="24"/>
        </w:rPr>
        <w:t xml:space="preserve"> afford the fee paid </w:t>
      </w:r>
      <w:r w:rsidR="00BF5D9A" w:rsidRPr="00DD74DE">
        <w:rPr>
          <w:rFonts w:ascii="Times New Roman" w:hAnsi="Times New Roman" w:cs="Times New Roman"/>
          <w:sz w:val="24"/>
          <w:szCs w:val="24"/>
        </w:rPr>
        <w:t xml:space="preserve">in the colleges. The financial constraints could lead to the loss of highly talented students who would have performed well in the meritorious majors. </w:t>
      </w:r>
      <w:r w:rsidR="00BB1464" w:rsidRPr="00DD74DE">
        <w:rPr>
          <w:rFonts w:ascii="Times New Roman" w:hAnsi="Times New Roman" w:cs="Times New Roman"/>
          <w:sz w:val="24"/>
          <w:szCs w:val="24"/>
        </w:rPr>
        <w:t>This issue can be resolved through government interventions by introducing incentives such as fee cut offs or policies to reduce the time-frame. These policies would encourage the talented students to take u</w:t>
      </w:r>
      <w:r w:rsidR="00BF5D9A" w:rsidRPr="00DD74DE">
        <w:rPr>
          <w:rFonts w:ascii="Times New Roman" w:hAnsi="Times New Roman" w:cs="Times New Roman"/>
          <w:sz w:val="24"/>
          <w:szCs w:val="24"/>
        </w:rPr>
        <w:t>p majors in STEM related fields. The ripple effect of the policies is on the development of the country at large in the long run.</w:t>
      </w:r>
    </w:p>
    <w:p w:rsidR="005053E0" w:rsidRPr="00DD74DE" w:rsidRDefault="000D0B7F" w:rsidP="00A9175E">
      <w:pPr>
        <w:spacing w:after="0" w:line="480" w:lineRule="auto"/>
        <w:ind w:firstLine="720"/>
        <w:contextualSpacing/>
        <w:rPr>
          <w:rFonts w:ascii="Times New Roman" w:hAnsi="Times New Roman" w:cs="Times New Roman"/>
          <w:sz w:val="24"/>
          <w:szCs w:val="24"/>
        </w:rPr>
      </w:pPr>
      <w:r w:rsidRPr="00DD74DE">
        <w:rPr>
          <w:rFonts w:ascii="Times New Roman" w:hAnsi="Times New Roman" w:cs="Times New Roman"/>
          <w:sz w:val="24"/>
          <w:szCs w:val="24"/>
        </w:rPr>
        <w:t>T</w:t>
      </w:r>
      <w:r w:rsidR="005053E0" w:rsidRPr="00DD74DE">
        <w:rPr>
          <w:rFonts w:ascii="Times New Roman" w:hAnsi="Times New Roman" w:cs="Times New Roman"/>
          <w:sz w:val="24"/>
          <w:szCs w:val="24"/>
        </w:rPr>
        <w:t xml:space="preserve">he </w:t>
      </w:r>
      <w:r w:rsidR="00157D25" w:rsidRPr="00DD74DE">
        <w:rPr>
          <w:rFonts w:ascii="Times New Roman" w:hAnsi="Times New Roman" w:cs="Times New Roman"/>
          <w:sz w:val="24"/>
          <w:szCs w:val="24"/>
        </w:rPr>
        <w:t xml:space="preserve">primary reason of taking up a particular course is to </w:t>
      </w:r>
      <w:r w:rsidR="00CA4B23" w:rsidRPr="00DD74DE">
        <w:rPr>
          <w:rFonts w:ascii="Times New Roman" w:hAnsi="Times New Roman" w:cs="Times New Roman"/>
          <w:sz w:val="24"/>
          <w:szCs w:val="24"/>
        </w:rPr>
        <w:t>find a job opportunity in the related field after school to practice</w:t>
      </w:r>
      <w:r w:rsidR="007A4932" w:rsidRPr="00DD74DE">
        <w:rPr>
          <w:rFonts w:ascii="Times New Roman" w:hAnsi="Times New Roman" w:cs="Times New Roman"/>
          <w:sz w:val="24"/>
          <w:szCs w:val="24"/>
        </w:rPr>
        <w:t xml:space="preserve"> the knowledge and skills gained over the course period. </w:t>
      </w:r>
      <w:r w:rsidR="00316889" w:rsidRPr="00DD74DE">
        <w:rPr>
          <w:rFonts w:ascii="Times New Roman" w:hAnsi="Times New Roman" w:cs="Times New Roman"/>
          <w:sz w:val="24"/>
          <w:szCs w:val="24"/>
        </w:rPr>
        <w:t xml:space="preserve">By a different token, </w:t>
      </w:r>
      <w:r w:rsidR="00AE4E45" w:rsidRPr="00DD74DE">
        <w:rPr>
          <w:rFonts w:ascii="Times New Roman" w:hAnsi="Times New Roman" w:cs="Times New Roman"/>
          <w:sz w:val="24"/>
          <w:szCs w:val="24"/>
        </w:rPr>
        <w:t>Wallace (2005</w:t>
      </w:r>
      <w:r w:rsidR="00A9175E" w:rsidRPr="00DD74DE">
        <w:rPr>
          <w:rFonts w:ascii="Times New Roman" w:hAnsi="Times New Roman" w:cs="Times New Roman"/>
          <w:sz w:val="24"/>
          <w:szCs w:val="24"/>
        </w:rPr>
        <w:t>)</w:t>
      </w:r>
      <w:r w:rsidR="00AE4E45" w:rsidRPr="00DD74DE">
        <w:rPr>
          <w:rFonts w:ascii="Times New Roman" w:hAnsi="Times New Roman" w:cs="Times New Roman"/>
          <w:sz w:val="24"/>
          <w:szCs w:val="24"/>
        </w:rPr>
        <w:t xml:space="preserve"> </w:t>
      </w:r>
      <w:r w:rsidRPr="00DD74DE">
        <w:rPr>
          <w:rFonts w:ascii="Times New Roman" w:hAnsi="Times New Roman" w:cs="Times New Roman"/>
          <w:sz w:val="24"/>
          <w:szCs w:val="24"/>
        </w:rPr>
        <w:t xml:space="preserve">asserted that </w:t>
      </w:r>
      <w:r w:rsidR="00AE4E45" w:rsidRPr="00DD74DE">
        <w:rPr>
          <w:rFonts w:ascii="Times New Roman" w:hAnsi="Times New Roman" w:cs="Times New Roman"/>
          <w:sz w:val="24"/>
          <w:szCs w:val="24"/>
        </w:rPr>
        <w:t xml:space="preserve">education is more than gaining the knowledge as it entails lessons on how to think. </w:t>
      </w:r>
      <w:r w:rsidR="006D51EB" w:rsidRPr="00DD74DE">
        <w:rPr>
          <w:rFonts w:ascii="Times New Roman" w:hAnsi="Times New Roman" w:cs="Times New Roman"/>
          <w:sz w:val="24"/>
          <w:szCs w:val="24"/>
        </w:rPr>
        <w:t xml:space="preserve">The speaker in the Kenyon graduation ceremony argued that </w:t>
      </w:r>
      <w:r w:rsidR="00913955" w:rsidRPr="00DD74DE">
        <w:rPr>
          <w:rFonts w:ascii="Times New Roman" w:hAnsi="Times New Roman" w:cs="Times New Roman"/>
          <w:sz w:val="24"/>
          <w:szCs w:val="24"/>
        </w:rPr>
        <w:t xml:space="preserve">the decision made on what one should think about is the most critical part of the education system in the modern society. The speaker draws her arguments from </w:t>
      </w:r>
      <w:r w:rsidR="00DC2DD0" w:rsidRPr="00DD74DE">
        <w:rPr>
          <w:rFonts w:ascii="Times New Roman" w:hAnsi="Times New Roman" w:cs="Times New Roman"/>
          <w:sz w:val="24"/>
          <w:szCs w:val="24"/>
        </w:rPr>
        <w:t xml:space="preserve">the most obvious scenarios and partially her life experience. </w:t>
      </w:r>
      <w:r w:rsidR="007D5DA0" w:rsidRPr="00DD74DE">
        <w:rPr>
          <w:rFonts w:ascii="Times New Roman" w:hAnsi="Times New Roman" w:cs="Times New Roman"/>
          <w:sz w:val="24"/>
          <w:szCs w:val="24"/>
        </w:rPr>
        <w:t xml:space="preserve">The arguments majorly focus on the </w:t>
      </w:r>
      <w:r w:rsidR="005053E0" w:rsidRPr="00DD74DE">
        <w:rPr>
          <w:rFonts w:ascii="Times New Roman" w:hAnsi="Times New Roman" w:cs="Times New Roman"/>
          <w:sz w:val="24"/>
          <w:szCs w:val="24"/>
        </w:rPr>
        <w:t xml:space="preserve">liberal arts spectrum </w:t>
      </w:r>
      <w:r w:rsidR="007D5DA0" w:rsidRPr="00DD74DE">
        <w:rPr>
          <w:rFonts w:ascii="Times New Roman" w:hAnsi="Times New Roman" w:cs="Times New Roman"/>
          <w:sz w:val="24"/>
          <w:szCs w:val="24"/>
        </w:rPr>
        <w:t xml:space="preserve">which </w:t>
      </w:r>
      <w:r w:rsidR="005053E0" w:rsidRPr="00DD74DE">
        <w:rPr>
          <w:rFonts w:ascii="Times New Roman" w:hAnsi="Times New Roman" w:cs="Times New Roman"/>
          <w:sz w:val="24"/>
          <w:szCs w:val="24"/>
        </w:rPr>
        <w:t xml:space="preserve">covers a variety of fields including the STEM and the humanity majors. </w:t>
      </w:r>
      <w:r w:rsidR="007D5DA0" w:rsidRPr="00DD74DE">
        <w:rPr>
          <w:rFonts w:ascii="Times New Roman" w:hAnsi="Times New Roman" w:cs="Times New Roman"/>
          <w:sz w:val="24"/>
          <w:szCs w:val="24"/>
        </w:rPr>
        <w:t>Drawing from the speaker’s speech, the skepticism that influences the obvious and the origin of thoughts should result in the valuation of liberal arts on its own rights.</w:t>
      </w:r>
    </w:p>
    <w:p w:rsidR="00A9175E" w:rsidRDefault="00AB7ED2" w:rsidP="00A9175E">
      <w:pPr>
        <w:spacing w:after="0" w:line="480" w:lineRule="auto"/>
        <w:contextualSpacing/>
        <w:rPr>
          <w:rFonts w:ascii="Times New Roman" w:hAnsi="Times New Roman" w:cs="Times New Roman"/>
          <w:sz w:val="24"/>
          <w:szCs w:val="24"/>
        </w:rPr>
      </w:pPr>
      <w:r w:rsidRPr="00DD74DE">
        <w:rPr>
          <w:rFonts w:ascii="Times New Roman" w:hAnsi="Times New Roman" w:cs="Times New Roman"/>
          <w:sz w:val="24"/>
          <w:szCs w:val="24"/>
        </w:rPr>
        <w:tab/>
      </w:r>
      <w:r w:rsidR="00690DA4" w:rsidRPr="00DD74DE">
        <w:rPr>
          <w:rFonts w:ascii="Times New Roman" w:hAnsi="Times New Roman" w:cs="Times New Roman"/>
          <w:sz w:val="24"/>
          <w:szCs w:val="24"/>
        </w:rPr>
        <w:t>Additionally, the human value derived from the liberal art education does not take into account the specific course an individual has majored in when at the university</w:t>
      </w:r>
      <w:r w:rsidR="005B26D6" w:rsidRPr="00DD74DE">
        <w:rPr>
          <w:rFonts w:ascii="Times New Roman" w:hAnsi="Times New Roman" w:cs="Times New Roman"/>
          <w:sz w:val="24"/>
          <w:szCs w:val="24"/>
        </w:rPr>
        <w:t xml:space="preserve"> (Wallace, 2005)</w:t>
      </w:r>
      <w:r w:rsidR="00690DA4" w:rsidRPr="00DD74DE">
        <w:rPr>
          <w:rFonts w:ascii="Times New Roman" w:hAnsi="Times New Roman" w:cs="Times New Roman"/>
          <w:sz w:val="24"/>
          <w:szCs w:val="24"/>
        </w:rPr>
        <w:t xml:space="preserve">. </w:t>
      </w:r>
      <w:r w:rsidR="007A4184" w:rsidRPr="00DD74DE">
        <w:rPr>
          <w:rFonts w:ascii="Times New Roman" w:hAnsi="Times New Roman" w:cs="Times New Roman"/>
          <w:sz w:val="24"/>
          <w:szCs w:val="24"/>
        </w:rPr>
        <w:t xml:space="preserve">Based on such an argument, humanity major is deemed a relevant course so as to STEM-related degrees. This relevance is attributed to the equal value students gain is such scenarios. On that note, no course will have a competitive advantage over the other in the education system. Therefore, the students should be given the liberty to choose the career path they want to take by doing away with any other externally influential factor. </w:t>
      </w:r>
      <w:r w:rsidR="00FA3E19" w:rsidRPr="00DD74DE">
        <w:rPr>
          <w:rFonts w:ascii="Times New Roman" w:hAnsi="Times New Roman" w:cs="Times New Roman"/>
          <w:sz w:val="24"/>
          <w:szCs w:val="24"/>
        </w:rPr>
        <w:t xml:space="preserve">In this regard, the broader value of liberal art education will be attained since </w:t>
      </w:r>
      <w:r w:rsidR="00D01236" w:rsidRPr="00DD74DE">
        <w:rPr>
          <w:rFonts w:ascii="Times New Roman" w:hAnsi="Times New Roman" w:cs="Times New Roman"/>
          <w:sz w:val="24"/>
          <w:szCs w:val="24"/>
        </w:rPr>
        <w:t xml:space="preserve">lessons </w:t>
      </w:r>
      <w:r w:rsidR="00754A2A" w:rsidRPr="00DD74DE">
        <w:rPr>
          <w:rFonts w:ascii="Times New Roman" w:hAnsi="Times New Roman" w:cs="Times New Roman"/>
          <w:sz w:val="24"/>
          <w:szCs w:val="24"/>
        </w:rPr>
        <w:t>on thinking bring forth what th</w:t>
      </w:r>
      <w:r w:rsidR="00D01236" w:rsidRPr="00DD74DE">
        <w:rPr>
          <w:rFonts w:ascii="Times New Roman" w:hAnsi="Times New Roman" w:cs="Times New Roman"/>
          <w:sz w:val="24"/>
          <w:szCs w:val="24"/>
        </w:rPr>
        <w:t>ough</w:t>
      </w:r>
      <w:r w:rsidR="00754A2A" w:rsidRPr="00DD74DE">
        <w:rPr>
          <w:rFonts w:ascii="Times New Roman" w:hAnsi="Times New Roman" w:cs="Times New Roman"/>
          <w:sz w:val="24"/>
          <w:szCs w:val="24"/>
        </w:rPr>
        <w:t>ts</w:t>
      </w:r>
      <w:r w:rsidR="00D01236" w:rsidRPr="00DD74DE">
        <w:rPr>
          <w:rFonts w:ascii="Times New Roman" w:hAnsi="Times New Roman" w:cs="Times New Roman"/>
          <w:sz w:val="24"/>
          <w:szCs w:val="24"/>
        </w:rPr>
        <w:t xml:space="preserve"> are suppose</w:t>
      </w:r>
      <w:r w:rsidR="00754A2A" w:rsidRPr="00DD74DE">
        <w:rPr>
          <w:rFonts w:ascii="Times New Roman" w:hAnsi="Times New Roman" w:cs="Times New Roman"/>
          <w:sz w:val="24"/>
          <w:szCs w:val="24"/>
        </w:rPr>
        <w:t>d</w:t>
      </w:r>
      <w:r w:rsidR="00D01236" w:rsidRPr="00DD74DE">
        <w:rPr>
          <w:rFonts w:ascii="Times New Roman" w:hAnsi="Times New Roman" w:cs="Times New Roman"/>
          <w:sz w:val="24"/>
          <w:szCs w:val="24"/>
        </w:rPr>
        <w:t xml:space="preserve"> to mean.</w:t>
      </w:r>
      <w:r w:rsidR="00754A2A" w:rsidRPr="00DD74DE">
        <w:rPr>
          <w:rFonts w:ascii="Times New Roman" w:hAnsi="Times New Roman" w:cs="Times New Roman"/>
          <w:sz w:val="24"/>
          <w:szCs w:val="24"/>
        </w:rPr>
        <w:t xml:space="preserve"> In particular, the education ought to eliminate arrogance; at the same time, create critical awareness of oneself and his or her </w:t>
      </w:r>
      <w:r w:rsidR="00756F01" w:rsidRPr="00DD74DE">
        <w:rPr>
          <w:rFonts w:ascii="Times New Roman" w:hAnsi="Times New Roman" w:cs="Times New Roman"/>
          <w:sz w:val="24"/>
          <w:szCs w:val="24"/>
        </w:rPr>
        <w:t>certainties</w:t>
      </w:r>
      <w:r w:rsidR="008D3F1C" w:rsidRPr="00DD74DE">
        <w:rPr>
          <w:rFonts w:ascii="Times New Roman" w:hAnsi="Times New Roman" w:cs="Times New Roman"/>
          <w:sz w:val="24"/>
          <w:szCs w:val="24"/>
        </w:rPr>
        <w:t xml:space="preserve"> regardless of the degree attained</w:t>
      </w:r>
      <w:r w:rsidR="00754A2A" w:rsidRPr="00DD74DE">
        <w:rPr>
          <w:rFonts w:ascii="Times New Roman" w:hAnsi="Times New Roman" w:cs="Times New Roman"/>
          <w:sz w:val="24"/>
          <w:szCs w:val="24"/>
        </w:rPr>
        <w:t>.</w:t>
      </w:r>
      <w:r w:rsidR="008D3F1C" w:rsidRPr="00DD74DE">
        <w:rPr>
          <w:rFonts w:ascii="Times New Roman" w:hAnsi="Times New Roman" w:cs="Times New Roman"/>
          <w:sz w:val="24"/>
          <w:szCs w:val="24"/>
        </w:rPr>
        <w:t xml:space="preserve"> Taking such a dimension, the relevance of studying  humanity major increases significantly</w:t>
      </w:r>
      <w:r w:rsidR="00423685" w:rsidRPr="00DD74DE">
        <w:rPr>
          <w:rFonts w:ascii="Times New Roman" w:hAnsi="Times New Roman" w:cs="Times New Roman"/>
          <w:sz w:val="24"/>
          <w:szCs w:val="24"/>
        </w:rPr>
        <w:t xml:space="preserve"> similar to the STEM-related courses</w:t>
      </w:r>
      <w:r w:rsidR="008D3F1C" w:rsidRPr="00DD74DE">
        <w:rPr>
          <w:rFonts w:ascii="Times New Roman" w:hAnsi="Times New Roman" w:cs="Times New Roman"/>
          <w:sz w:val="24"/>
          <w:szCs w:val="24"/>
        </w:rPr>
        <w:t xml:space="preserve">. </w:t>
      </w:r>
      <w:r w:rsidR="00423685" w:rsidRPr="00DD74DE">
        <w:rPr>
          <w:rFonts w:ascii="Times New Roman" w:hAnsi="Times New Roman" w:cs="Times New Roman"/>
          <w:sz w:val="24"/>
          <w:szCs w:val="24"/>
        </w:rPr>
        <w:t>There is no advantageous course in such a scenario, all portray equal importance.</w:t>
      </w:r>
    </w:p>
    <w:p w:rsidR="00A9175E" w:rsidRDefault="00423685" w:rsidP="00A9175E">
      <w:pPr>
        <w:spacing w:after="0" w:line="480" w:lineRule="auto"/>
        <w:contextualSpacing/>
        <w:rPr>
          <w:rFonts w:ascii="Times New Roman" w:hAnsi="Times New Roman" w:cs="Times New Roman"/>
          <w:sz w:val="24"/>
          <w:szCs w:val="24"/>
        </w:rPr>
      </w:pPr>
      <w:r w:rsidRPr="00DD74DE">
        <w:rPr>
          <w:rFonts w:ascii="Times New Roman" w:hAnsi="Times New Roman" w:cs="Times New Roman"/>
          <w:sz w:val="24"/>
          <w:szCs w:val="24"/>
        </w:rPr>
        <w:t xml:space="preserve">The liberal art education further seeks to </w:t>
      </w:r>
      <w:r w:rsidR="009F5CBB" w:rsidRPr="00DD74DE">
        <w:rPr>
          <w:rFonts w:ascii="Times New Roman" w:hAnsi="Times New Roman" w:cs="Times New Roman"/>
          <w:sz w:val="24"/>
          <w:szCs w:val="24"/>
        </w:rPr>
        <w:t>change the self-lens to a well-adjusted</w:t>
      </w:r>
      <w:r w:rsidR="005E20B8" w:rsidRPr="00DD74DE">
        <w:rPr>
          <w:rFonts w:ascii="Times New Roman" w:hAnsi="Times New Roman" w:cs="Times New Roman"/>
          <w:sz w:val="24"/>
          <w:szCs w:val="24"/>
        </w:rPr>
        <w:t xml:space="preserve"> personality. The natural default setting has</w:t>
      </w:r>
      <w:r w:rsidR="001218E3" w:rsidRPr="00DD74DE">
        <w:rPr>
          <w:rFonts w:ascii="Times New Roman" w:hAnsi="Times New Roman" w:cs="Times New Roman"/>
          <w:sz w:val="24"/>
          <w:szCs w:val="24"/>
        </w:rPr>
        <w:t xml:space="preserve"> been an ultimate guidance tool</w:t>
      </w:r>
      <w:r w:rsidR="005E20B8" w:rsidRPr="00DD74DE">
        <w:rPr>
          <w:rFonts w:ascii="Times New Roman" w:hAnsi="Times New Roman" w:cs="Times New Roman"/>
          <w:sz w:val="24"/>
          <w:szCs w:val="24"/>
        </w:rPr>
        <w:t xml:space="preserve"> towards making decisions in </w:t>
      </w:r>
      <w:r w:rsidR="009E77BD" w:rsidRPr="00DD74DE">
        <w:rPr>
          <w:rFonts w:ascii="Times New Roman" w:hAnsi="Times New Roman" w:cs="Times New Roman"/>
          <w:sz w:val="24"/>
          <w:szCs w:val="24"/>
        </w:rPr>
        <w:t>the work and school settings. However, a change in this default personality is req</w:t>
      </w:r>
      <w:r w:rsidR="00691BEB" w:rsidRPr="00DD74DE">
        <w:rPr>
          <w:rFonts w:ascii="Times New Roman" w:hAnsi="Times New Roman" w:cs="Times New Roman"/>
          <w:sz w:val="24"/>
          <w:szCs w:val="24"/>
        </w:rPr>
        <w:t>uired to change the self-</w:t>
      </w:r>
      <w:r w:rsidR="009E77BD" w:rsidRPr="00DD74DE">
        <w:rPr>
          <w:rFonts w:ascii="Times New Roman" w:hAnsi="Times New Roman" w:cs="Times New Roman"/>
          <w:sz w:val="24"/>
          <w:szCs w:val="24"/>
        </w:rPr>
        <w:t xml:space="preserve">dimension adopted in the interpretation of things. </w:t>
      </w:r>
      <w:r w:rsidR="001218E3" w:rsidRPr="00DD74DE">
        <w:rPr>
          <w:rFonts w:ascii="Times New Roman" w:hAnsi="Times New Roman" w:cs="Times New Roman"/>
          <w:sz w:val="24"/>
          <w:szCs w:val="24"/>
        </w:rPr>
        <w:t xml:space="preserve"> Academic education </w:t>
      </w:r>
      <w:r w:rsidR="00BE6055" w:rsidRPr="00DD74DE">
        <w:rPr>
          <w:rFonts w:ascii="Times New Roman" w:hAnsi="Times New Roman" w:cs="Times New Roman"/>
          <w:sz w:val="24"/>
          <w:szCs w:val="24"/>
        </w:rPr>
        <w:t xml:space="preserve">changes the </w:t>
      </w:r>
      <w:r w:rsidR="00265D9C" w:rsidRPr="00DD74DE">
        <w:rPr>
          <w:rFonts w:ascii="Times New Roman" w:hAnsi="Times New Roman" w:cs="Times New Roman"/>
          <w:sz w:val="24"/>
          <w:szCs w:val="24"/>
        </w:rPr>
        <w:t>intellectualization of abstract from taking the simple approach resulting in constant monologues</w:t>
      </w:r>
      <w:r w:rsidR="005B26D6" w:rsidRPr="00DD74DE">
        <w:rPr>
          <w:rFonts w:ascii="Times New Roman" w:hAnsi="Times New Roman" w:cs="Times New Roman"/>
          <w:sz w:val="24"/>
          <w:szCs w:val="24"/>
        </w:rPr>
        <w:t xml:space="preserve"> (Wallace, 2005)</w:t>
      </w:r>
      <w:r w:rsidR="00265D9C" w:rsidRPr="00DD74DE">
        <w:rPr>
          <w:rFonts w:ascii="Times New Roman" w:hAnsi="Times New Roman" w:cs="Times New Roman"/>
          <w:sz w:val="24"/>
          <w:szCs w:val="24"/>
        </w:rPr>
        <w:t xml:space="preserve">. On that note, the liberal art education </w:t>
      </w:r>
      <w:r w:rsidR="00AB1B52" w:rsidRPr="00DD74DE">
        <w:rPr>
          <w:rFonts w:ascii="Times New Roman" w:hAnsi="Times New Roman" w:cs="Times New Roman"/>
          <w:sz w:val="24"/>
          <w:szCs w:val="24"/>
        </w:rPr>
        <w:t>ought</w:t>
      </w:r>
      <w:r w:rsidR="00265D9C" w:rsidRPr="00DD74DE">
        <w:rPr>
          <w:rFonts w:ascii="Times New Roman" w:hAnsi="Times New Roman" w:cs="Times New Roman"/>
          <w:sz w:val="24"/>
          <w:szCs w:val="24"/>
        </w:rPr>
        <w:t xml:space="preserve"> to affect the choices made in organizations to pursue sp</w:t>
      </w:r>
      <w:r w:rsidR="00AB1B52" w:rsidRPr="00DD74DE">
        <w:rPr>
          <w:rFonts w:ascii="Times New Roman" w:hAnsi="Times New Roman" w:cs="Times New Roman"/>
          <w:sz w:val="24"/>
          <w:szCs w:val="24"/>
        </w:rPr>
        <w:t xml:space="preserve">ecific tasks while in school on taking different education pursuits. </w:t>
      </w:r>
      <w:r w:rsidR="00CC3A42" w:rsidRPr="00DD74DE">
        <w:rPr>
          <w:rFonts w:ascii="Times New Roman" w:hAnsi="Times New Roman" w:cs="Times New Roman"/>
          <w:sz w:val="24"/>
          <w:szCs w:val="24"/>
        </w:rPr>
        <w:t xml:space="preserve">Regardless of the course, the education teaches measures required in controlling thoughts. </w:t>
      </w:r>
      <w:r w:rsidR="008907A5" w:rsidRPr="00DD74DE">
        <w:rPr>
          <w:rFonts w:ascii="Times New Roman" w:hAnsi="Times New Roman" w:cs="Times New Roman"/>
          <w:sz w:val="24"/>
          <w:szCs w:val="24"/>
        </w:rPr>
        <w:t xml:space="preserve">This is a critical lesson that is fostered in both the humanity majors and the STEM-based courses. The lesson affects the </w:t>
      </w:r>
      <w:r w:rsidR="00A9175E" w:rsidRPr="00DD74DE">
        <w:rPr>
          <w:rFonts w:ascii="Times New Roman" w:hAnsi="Times New Roman" w:cs="Times New Roman"/>
          <w:sz w:val="24"/>
          <w:szCs w:val="24"/>
        </w:rPr>
        <w:t>individuals’</w:t>
      </w:r>
      <w:r w:rsidR="008907A5" w:rsidRPr="00DD74DE">
        <w:rPr>
          <w:rFonts w:ascii="Times New Roman" w:hAnsi="Times New Roman" w:cs="Times New Roman"/>
          <w:sz w:val="24"/>
          <w:szCs w:val="24"/>
        </w:rPr>
        <w:t xml:space="preserve"> conscious in making choices to help establish areas of focus and </w:t>
      </w:r>
      <w:r w:rsidR="00D22906" w:rsidRPr="00DD74DE">
        <w:rPr>
          <w:rFonts w:ascii="Times New Roman" w:hAnsi="Times New Roman" w:cs="Times New Roman"/>
          <w:sz w:val="24"/>
          <w:szCs w:val="24"/>
        </w:rPr>
        <w:t xml:space="preserve">the construction of meaning based on experience. </w:t>
      </w:r>
    </w:p>
    <w:p w:rsidR="00E74723" w:rsidRDefault="00E74723" w:rsidP="00A9175E">
      <w:pPr>
        <w:spacing w:after="0" w:line="480" w:lineRule="auto"/>
        <w:ind w:firstLine="720"/>
        <w:contextualSpacing/>
        <w:rPr>
          <w:rFonts w:ascii="Times New Roman" w:hAnsi="Times New Roman" w:cs="Times New Roman"/>
          <w:sz w:val="24"/>
          <w:szCs w:val="24"/>
        </w:rPr>
      </w:pPr>
      <w:r w:rsidRPr="00DD74DE">
        <w:rPr>
          <w:rFonts w:ascii="Times New Roman" w:hAnsi="Times New Roman" w:cs="Times New Roman"/>
          <w:sz w:val="24"/>
          <w:szCs w:val="24"/>
        </w:rPr>
        <w:t>The satisfaction and happiness derived from choices made are based on the reality of situations and the implementation of a well-adjusted personality</w:t>
      </w:r>
      <w:r w:rsidR="008445EE" w:rsidRPr="00DD74DE">
        <w:rPr>
          <w:rFonts w:ascii="Times New Roman" w:hAnsi="Times New Roman" w:cs="Times New Roman"/>
          <w:sz w:val="24"/>
          <w:szCs w:val="24"/>
        </w:rPr>
        <w:t xml:space="preserve"> strategies</w:t>
      </w:r>
      <w:r w:rsidRPr="00DD74DE">
        <w:rPr>
          <w:rFonts w:ascii="Times New Roman" w:hAnsi="Times New Roman" w:cs="Times New Roman"/>
          <w:sz w:val="24"/>
          <w:szCs w:val="24"/>
        </w:rPr>
        <w:t xml:space="preserve"> on decisions</w:t>
      </w:r>
      <w:r w:rsidR="005B26D6" w:rsidRPr="00DD74DE">
        <w:rPr>
          <w:rFonts w:ascii="Times New Roman" w:hAnsi="Times New Roman" w:cs="Times New Roman"/>
          <w:sz w:val="24"/>
          <w:szCs w:val="24"/>
        </w:rPr>
        <w:t xml:space="preserve"> (Wallace, 2005)</w:t>
      </w:r>
      <w:r w:rsidRPr="00DD74DE">
        <w:rPr>
          <w:rFonts w:ascii="Times New Roman" w:hAnsi="Times New Roman" w:cs="Times New Roman"/>
          <w:sz w:val="24"/>
          <w:szCs w:val="24"/>
        </w:rPr>
        <w:t>.</w:t>
      </w:r>
      <w:r w:rsidR="008445EE" w:rsidRPr="00DD74DE">
        <w:rPr>
          <w:rFonts w:ascii="Times New Roman" w:hAnsi="Times New Roman" w:cs="Times New Roman"/>
          <w:sz w:val="24"/>
          <w:szCs w:val="24"/>
        </w:rPr>
        <w:t xml:space="preserve"> The default setting subjects an individ</w:t>
      </w:r>
      <w:r w:rsidR="00BD01A7" w:rsidRPr="00DD74DE">
        <w:rPr>
          <w:rFonts w:ascii="Times New Roman" w:hAnsi="Times New Roman" w:cs="Times New Roman"/>
          <w:sz w:val="24"/>
          <w:szCs w:val="24"/>
        </w:rPr>
        <w:t xml:space="preserve">ual to what they want to know; </w:t>
      </w:r>
      <w:r w:rsidR="008445EE" w:rsidRPr="00DD74DE">
        <w:rPr>
          <w:rFonts w:ascii="Times New Roman" w:hAnsi="Times New Roman" w:cs="Times New Roman"/>
          <w:sz w:val="24"/>
          <w:szCs w:val="24"/>
        </w:rPr>
        <w:t>as a result, ignore the rest probably because they ar</w:t>
      </w:r>
      <w:r w:rsidR="0056701F" w:rsidRPr="00DD74DE">
        <w:rPr>
          <w:rFonts w:ascii="Times New Roman" w:hAnsi="Times New Roman" w:cs="Times New Roman"/>
          <w:sz w:val="24"/>
          <w:szCs w:val="24"/>
        </w:rPr>
        <w:t>e</w:t>
      </w:r>
      <w:r w:rsidR="008445EE" w:rsidRPr="00DD74DE">
        <w:rPr>
          <w:rFonts w:ascii="Times New Roman" w:hAnsi="Times New Roman" w:cs="Times New Roman"/>
          <w:sz w:val="24"/>
          <w:szCs w:val="24"/>
        </w:rPr>
        <w:t xml:space="preserve"> annoying or miserable. The ripple effects</w:t>
      </w:r>
      <w:r w:rsidR="0056701F" w:rsidRPr="00DD74DE">
        <w:rPr>
          <w:rFonts w:ascii="Times New Roman" w:hAnsi="Times New Roman" w:cs="Times New Roman"/>
          <w:sz w:val="24"/>
          <w:szCs w:val="24"/>
        </w:rPr>
        <w:t xml:space="preserve"> </w:t>
      </w:r>
      <w:r w:rsidR="008445EE" w:rsidRPr="00DD74DE">
        <w:rPr>
          <w:rFonts w:ascii="Times New Roman" w:hAnsi="Times New Roman" w:cs="Times New Roman"/>
          <w:sz w:val="24"/>
          <w:szCs w:val="24"/>
        </w:rPr>
        <w:t>of such decisions are quite hefty on the decis</w:t>
      </w:r>
      <w:r w:rsidR="0056701F" w:rsidRPr="00DD74DE">
        <w:rPr>
          <w:rFonts w:ascii="Times New Roman" w:hAnsi="Times New Roman" w:cs="Times New Roman"/>
          <w:sz w:val="24"/>
          <w:szCs w:val="24"/>
        </w:rPr>
        <w:t>ive individual in the long-run.</w:t>
      </w:r>
      <w:r w:rsidR="0031592F" w:rsidRPr="00DD74DE">
        <w:rPr>
          <w:rFonts w:ascii="Times New Roman" w:hAnsi="Times New Roman" w:cs="Times New Roman"/>
          <w:sz w:val="24"/>
          <w:szCs w:val="24"/>
        </w:rPr>
        <w:t xml:space="preserve"> However, the freedom g</w:t>
      </w:r>
      <w:r w:rsidR="0056701F" w:rsidRPr="00DD74DE">
        <w:rPr>
          <w:rFonts w:ascii="Times New Roman" w:hAnsi="Times New Roman" w:cs="Times New Roman"/>
          <w:sz w:val="24"/>
          <w:szCs w:val="24"/>
        </w:rPr>
        <w:t>ranted by the</w:t>
      </w:r>
      <w:r w:rsidR="0031592F" w:rsidRPr="00DD74DE">
        <w:rPr>
          <w:rFonts w:ascii="Times New Roman" w:hAnsi="Times New Roman" w:cs="Times New Roman"/>
          <w:sz w:val="24"/>
          <w:szCs w:val="24"/>
        </w:rPr>
        <w:t xml:space="preserve"> liberal art education gives an individual the liberty to consci</w:t>
      </w:r>
      <w:r w:rsidR="001E6646" w:rsidRPr="00DD74DE">
        <w:rPr>
          <w:rFonts w:ascii="Times New Roman" w:hAnsi="Times New Roman" w:cs="Times New Roman"/>
          <w:sz w:val="24"/>
          <w:szCs w:val="24"/>
        </w:rPr>
        <w:t xml:space="preserve">ously draw meaning from particular scenarios; as a result, recognize things that are not important. </w:t>
      </w:r>
      <w:r w:rsidR="00E31EF4" w:rsidRPr="00DD74DE">
        <w:rPr>
          <w:rFonts w:ascii="Times New Roman" w:hAnsi="Times New Roman" w:cs="Times New Roman"/>
          <w:sz w:val="24"/>
          <w:szCs w:val="24"/>
        </w:rPr>
        <w:t xml:space="preserve">To that end, individuals </w:t>
      </w:r>
      <w:r w:rsidR="00191698" w:rsidRPr="00DD74DE">
        <w:rPr>
          <w:rFonts w:ascii="Times New Roman" w:hAnsi="Times New Roman" w:cs="Times New Roman"/>
          <w:sz w:val="24"/>
          <w:szCs w:val="24"/>
        </w:rPr>
        <w:t>are in a position to control their satisfaction levels and draw happiness from the educational and professional choices made. Therefore, humanity majors would also serv</w:t>
      </w:r>
      <w:r w:rsidR="00BD01A7" w:rsidRPr="00DD74DE">
        <w:rPr>
          <w:rFonts w:ascii="Times New Roman" w:hAnsi="Times New Roman" w:cs="Times New Roman"/>
          <w:sz w:val="24"/>
          <w:szCs w:val="24"/>
        </w:rPr>
        <w:t xml:space="preserve">e the purpose of improving one’s satisfaction and happiness in a similar manner as the pursuit of the STEM-based fields. </w:t>
      </w:r>
    </w:p>
    <w:p w:rsidR="006A00E9" w:rsidRPr="00DD74DE" w:rsidRDefault="006A00E9" w:rsidP="00A9175E">
      <w:pPr>
        <w:spacing w:after="0" w:line="480" w:lineRule="auto"/>
        <w:contextualSpacing/>
        <w:jc w:val="center"/>
        <w:rPr>
          <w:rFonts w:ascii="Times New Roman" w:hAnsi="Times New Roman" w:cs="Times New Roman"/>
          <w:sz w:val="24"/>
          <w:szCs w:val="24"/>
        </w:rPr>
      </w:pPr>
      <w:r w:rsidRPr="006A00E9">
        <w:rPr>
          <w:rFonts w:ascii="Times New Roman" w:hAnsi="Times New Roman" w:cs="Times New Roman"/>
          <w:b/>
          <w:sz w:val="24"/>
          <w:szCs w:val="24"/>
        </w:rPr>
        <w:t>Conclusion</w:t>
      </w:r>
    </w:p>
    <w:p w:rsidR="000F00BE" w:rsidRPr="00DD74DE" w:rsidRDefault="000F00BE" w:rsidP="00A9175E">
      <w:pPr>
        <w:spacing w:after="0" w:line="480" w:lineRule="auto"/>
        <w:ind w:firstLine="720"/>
        <w:contextualSpacing/>
        <w:rPr>
          <w:rFonts w:ascii="Times New Roman" w:hAnsi="Times New Roman" w:cs="Times New Roman"/>
          <w:sz w:val="24"/>
          <w:szCs w:val="24"/>
        </w:rPr>
      </w:pPr>
      <w:r w:rsidRPr="00DD74DE">
        <w:rPr>
          <w:rFonts w:ascii="Times New Roman" w:hAnsi="Times New Roman" w:cs="Times New Roman"/>
          <w:sz w:val="24"/>
          <w:szCs w:val="24"/>
        </w:rPr>
        <w:t xml:space="preserve">Conclusively, </w:t>
      </w:r>
      <w:r w:rsidR="00182B43" w:rsidRPr="00DD74DE">
        <w:rPr>
          <w:rFonts w:ascii="Times New Roman" w:hAnsi="Times New Roman" w:cs="Times New Roman"/>
          <w:sz w:val="24"/>
          <w:szCs w:val="24"/>
        </w:rPr>
        <w:t>the humanity majors have minimal relevan</w:t>
      </w:r>
      <w:r w:rsidR="00C85FB4" w:rsidRPr="00DD74DE">
        <w:rPr>
          <w:rFonts w:ascii="Times New Roman" w:hAnsi="Times New Roman" w:cs="Times New Roman"/>
          <w:sz w:val="24"/>
          <w:szCs w:val="24"/>
        </w:rPr>
        <w:t xml:space="preserve">ce compared to the STEM majors taking into consideration various influential factors. Based on a self-centered dimension, the pay of </w:t>
      </w:r>
      <w:r w:rsidR="00A9175E" w:rsidRPr="00DD74DE">
        <w:rPr>
          <w:rFonts w:ascii="Times New Roman" w:hAnsi="Times New Roman" w:cs="Times New Roman"/>
          <w:sz w:val="24"/>
          <w:szCs w:val="24"/>
        </w:rPr>
        <w:t>humanity</w:t>
      </w:r>
      <w:r w:rsidR="00C85FB4" w:rsidRPr="00DD74DE">
        <w:rPr>
          <w:rFonts w:ascii="Times New Roman" w:hAnsi="Times New Roman" w:cs="Times New Roman"/>
          <w:sz w:val="24"/>
          <w:szCs w:val="24"/>
        </w:rPr>
        <w:t xml:space="preserve"> major is not enticing as tha</w:t>
      </w:r>
      <w:r w:rsidR="005B52E0" w:rsidRPr="00DD74DE">
        <w:rPr>
          <w:rFonts w:ascii="Times New Roman" w:hAnsi="Times New Roman" w:cs="Times New Roman"/>
          <w:sz w:val="24"/>
          <w:szCs w:val="24"/>
        </w:rPr>
        <w:t xml:space="preserve">t of a STEM major. Additionally, the challenges faced in the modern world including increased </w:t>
      </w:r>
      <w:r w:rsidR="00903B13" w:rsidRPr="00DD74DE">
        <w:rPr>
          <w:rFonts w:ascii="Times New Roman" w:hAnsi="Times New Roman" w:cs="Times New Roman"/>
          <w:sz w:val="24"/>
          <w:szCs w:val="24"/>
        </w:rPr>
        <w:t>environmental challenges and exposure to disasters requires expertise intervention to r</w:t>
      </w:r>
      <w:r w:rsidR="009362F4" w:rsidRPr="00DD74DE">
        <w:rPr>
          <w:rFonts w:ascii="Times New Roman" w:hAnsi="Times New Roman" w:cs="Times New Roman"/>
          <w:sz w:val="24"/>
          <w:szCs w:val="24"/>
        </w:rPr>
        <w:t>ealize long-term solutions. These</w:t>
      </w:r>
      <w:r w:rsidR="00903B13" w:rsidRPr="00DD74DE">
        <w:rPr>
          <w:rFonts w:ascii="Times New Roman" w:hAnsi="Times New Roman" w:cs="Times New Roman"/>
          <w:sz w:val="24"/>
          <w:szCs w:val="24"/>
        </w:rPr>
        <w:t xml:space="preserve"> experts are STEM graduates who contribute to the significant growth of the economy </w:t>
      </w:r>
      <w:r w:rsidR="00D51953" w:rsidRPr="00DD74DE">
        <w:rPr>
          <w:rFonts w:ascii="Times New Roman" w:hAnsi="Times New Roman" w:cs="Times New Roman"/>
          <w:sz w:val="24"/>
          <w:szCs w:val="24"/>
        </w:rPr>
        <w:t xml:space="preserve">at large. The major constraint to taking up STEM majors are financial limitations that can be adequately </w:t>
      </w:r>
      <w:r w:rsidR="00E77085" w:rsidRPr="00DD74DE">
        <w:rPr>
          <w:rFonts w:ascii="Times New Roman" w:hAnsi="Times New Roman" w:cs="Times New Roman"/>
          <w:sz w:val="24"/>
          <w:szCs w:val="24"/>
        </w:rPr>
        <w:t xml:space="preserve">solved through government interventions. </w:t>
      </w:r>
    </w:p>
    <w:p w:rsidR="003E160F" w:rsidRPr="00DD74DE" w:rsidRDefault="003E160F" w:rsidP="00A9175E">
      <w:pPr>
        <w:spacing w:after="0" w:line="480" w:lineRule="auto"/>
        <w:contextualSpacing/>
        <w:rPr>
          <w:rFonts w:ascii="Times New Roman" w:hAnsi="Times New Roman" w:cs="Times New Roman"/>
          <w:sz w:val="24"/>
          <w:szCs w:val="24"/>
        </w:rPr>
      </w:pPr>
      <w:r w:rsidRPr="00DD74DE">
        <w:rPr>
          <w:rFonts w:ascii="Times New Roman" w:hAnsi="Times New Roman" w:cs="Times New Roman"/>
          <w:sz w:val="24"/>
          <w:szCs w:val="24"/>
        </w:rPr>
        <w:br w:type="page"/>
      </w:r>
    </w:p>
    <w:p w:rsidR="00930115" w:rsidRPr="00A9175E" w:rsidRDefault="00930115" w:rsidP="00A9175E">
      <w:pPr>
        <w:spacing w:after="0" w:line="480" w:lineRule="auto"/>
        <w:contextualSpacing/>
        <w:jc w:val="center"/>
        <w:rPr>
          <w:rFonts w:ascii="Times New Roman" w:hAnsi="Times New Roman" w:cs="Times New Roman"/>
          <w:sz w:val="24"/>
          <w:szCs w:val="24"/>
        </w:rPr>
      </w:pPr>
      <w:r w:rsidRPr="00A9175E">
        <w:rPr>
          <w:rFonts w:ascii="Times New Roman" w:hAnsi="Times New Roman" w:cs="Times New Roman"/>
          <w:sz w:val="24"/>
          <w:szCs w:val="24"/>
        </w:rPr>
        <w:t>References</w:t>
      </w:r>
    </w:p>
    <w:p w:rsidR="00197AF7" w:rsidRPr="00A9175E" w:rsidRDefault="00197AF7" w:rsidP="00A9175E">
      <w:pPr>
        <w:spacing w:after="0" w:line="480" w:lineRule="auto"/>
        <w:ind w:left="720" w:hanging="720"/>
        <w:contextualSpacing/>
        <w:rPr>
          <w:rFonts w:ascii="Times New Roman" w:hAnsi="Times New Roman" w:cs="Times New Roman"/>
          <w:sz w:val="24"/>
          <w:szCs w:val="24"/>
        </w:rPr>
      </w:pPr>
      <w:r w:rsidRPr="00A9175E">
        <w:rPr>
          <w:rFonts w:ascii="Times New Roman" w:hAnsi="Times New Roman" w:cs="Times New Roman"/>
          <w:sz w:val="24"/>
          <w:szCs w:val="24"/>
        </w:rPr>
        <w:t>Conard, E. (2013). We Don't Need More Humanities Majors .</w:t>
      </w:r>
      <w:r w:rsidRPr="00A9175E">
        <w:rPr>
          <w:rFonts w:ascii="Times New Roman" w:hAnsi="Times New Roman" w:cs="Times New Roman"/>
          <w:i/>
          <w:sz w:val="24"/>
          <w:szCs w:val="24"/>
        </w:rPr>
        <w:t>The Washington Post</w:t>
      </w:r>
      <w:r w:rsidR="00A9175E">
        <w:rPr>
          <w:rFonts w:ascii="Times New Roman" w:hAnsi="Times New Roman" w:cs="Times New Roman"/>
          <w:sz w:val="24"/>
          <w:szCs w:val="24"/>
        </w:rPr>
        <w:t xml:space="preserve">. Retrieved </w:t>
      </w:r>
      <w:r w:rsidRPr="00A9175E">
        <w:rPr>
          <w:rFonts w:ascii="Times New Roman" w:hAnsi="Times New Roman" w:cs="Times New Roman"/>
          <w:sz w:val="24"/>
          <w:szCs w:val="24"/>
        </w:rPr>
        <w:t xml:space="preserve">from </w:t>
      </w:r>
      <w:hyperlink r:id="rId7" w:history="1">
        <w:r w:rsidR="00A9175E" w:rsidRPr="00D3241C">
          <w:rPr>
            <w:rStyle w:val="Hyperlink"/>
            <w:rFonts w:ascii="Times New Roman" w:hAnsi="Times New Roman" w:cs="Times New Roman"/>
            <w:sz w:val="24"/>
            <w:szCs w:val="24"/>
          </w:rPr>
          <w:t>https://www.washingtonpost.com/news/innovations/wp/2013/07/30/we-dont-need</w:t>
        </w:r>
      </w:hyperlink>
      <w:r w:rsidR="00A9175E">
        <w:rPr>
          <w:rFonts w:ascii="Times New Roman" w:hAnsi="Times New Roman" w:cs="Times New Roman"/>
          <w:sz w:val="24"/>
          <w:szCs w:val="24"/>
        </w:rPr>
        <w:t xml:space="preserve"> </w:t>
      </w:r>
      <w:r w:rsidRPr="00A9175E">
        <w:rPr>
          <w:rFonts w:ascii="Times New Roman" w:hAnsi="Times New Roman" w:cs="Times New Roman"/>
          <w:sz w:val="24"/>
          <w:szCs w:val="24"/>
        </w:rPr>
        <w:t>more-humanities-majors/?noredirect=on&amp;utm_term=.ccd5f8c14e82</w:t>
      </w:r>
    </w:p>
    <w:p w:rsidR="00197AF7" w:rsidRPr="00A9175E" w:rsidRDefault="00197AF7" w:rsidP="00A9175E">
      <w:pPr>
        <w:spacing w:after="0" w:line="480" w:lineRule="auto"/>
        <w:ind w:left="720" w:hanging="720"/>
        <w:contextualSpacing/>
        <w:rPr>
          <w:rFonts w:ascii="Times New Roman" w:hAnsi="Times New Roman" w:cs="Times New Roman"/>
          <w:sz w:val="24"/>
          <w:szCs w:val="24"/>
        </w:rPr>
      </w:pPr>
      <w:r w:rsidRPr="00A9175E">
        <w:rPr>
          <w:rFonts w:ascii="Times New Roman" w:hAnsi="Times New Roman" w:cs="Times New Roman"/>
          <w:sz w:val="24"/>
          <w:szCs w:val="24"/>
        </w:rPr>
        <w:t>Ecotricity. (n.d). When will fossi</w:t>
      </w:r>
      <w:r w:rsidR="00A9175E">
        <w:rPr>
          <w:rFonts w:ascii="Times New Roman" w:hAnsi="Times New Roman" w:cs="Times New Roman"/>
          <w:sz w:val="24"/>
          <w:szCs w:val="24"/>
        </w:rPr>
        <w:t xml:space="preserve">l fuels run out? Retrieved from </w:t>
      </w:r>
      <w:hyperlink r:id="rId8" w:history="1">
        <w:r w:rsidR="00A9175E" w:rsidRPr="00D3241C">
          <w:rPr>
            <w:rStyle w:val="Hyperlink"/>
            <w:rFonts w:ascii="Times New Roman" w:hAnsi="Times New Roman" w:cs="Times New Roman"/>
            <w:sz w:val="24"/>
            <w:szCs w:val="24"/>
          </w:rPr>
          <w:t>https://www.ecotricity.co.uk/our-green-energy/energy-independence/the-end-of-fossil</w:t>
        </w:r>
      </w:hyperlink>
      <w:r w:rsidR="00A9175E">
        <w:rPr>
          <w:rFonts w:ascii="Times New Roman" w:hAnsi="Times New Roman" w:cs="Times New Roman"/>
          <w:sz w:val="24"/>
          <w:szCs w:val="24"/>
        </w:rPr>
        <w:t xml:space="preserve"> </w:t>
      </w:r>
      <w:r w:rsidRPr="00A9175E">
        <w:rPr>
          <w:rFonts w:ascii="Times New Roman" w:hAnsi="Times New Roman" w:cs="Times New Roman"/>
          <w:sz w:val="24"/>
          <w:szCs w:val="24"/>
        </w:rPr>
        <w:t>fuels</w:t>
      </w:r>
    </w:p>
    <w:p w:rsidR="00197AF7" w:rsidRPr="00A9175E" w:rsidRDefault="00197AF7" w:rsidP="00A9175E">
      <w:pPr>
        <w:spacing w:after="0" w:line="480" w:lineRule="auto"/>
        <w:ind w:left="720" w:hanging="720"/>
        <w:contextualSpacing/>
        <w:rPr>
          <w:rFonts w:ascii="Times New Roman" w:hAnsi="Times New Roman" w:cs="Times New Roman"/>
          <w:sz w:val="24"/>
          <w:szCs w:val="24"/>
        </w:rPr>
      </w:pPr>
      <w:r w:rsidRPr="00A9175E">
        <w:rPr>
          <w:rFonts w:ascii="Times New Roman" w:hAnsi="Times New Roman" w:cs="Times New Roman"/>
          <w:sz w:val="24"/>
          <w:szCs w:val="24"/>
        </w:rPr>
        <w:t>Kathleen, M. (2017). Majority of Students Cannot Afford 95 Pe</w:t>
      </w:r>
      <w:r w:rsidR="00A9175E">
        <w:rPr>
          <w:rFonts w:ascii="Times New Roman" w:hAnsi="Times New Roman" w:cs="Times New Roman"/>
          <w:sz w:val="24"/>
          <w:szCs w:val="24"/>
        </w:rPr>
        <w:t xml:space="preserve">rcent of US Colleges. Retrieved </w:t>
      </w:r>
      <w:r w:rsidRPr="00A9175E">
        <w:rPr>
          <w:rFonts w:ascii="Times New Roman" w:hAnsi="Times New Roman" w:cs="Times New Roman"/>
          <w:sz w:val="24"/>
          <w:szCs w:val="24"/>
        </w:rPr>
        <w:t xml:space="preserve">from </w:t>
      </w:r>
      <w:hyperlink r:id="rId9" w:history="1">
        <w:r w:rsidRPr="00A9175E">
          <w:rPr>
            <w:rStyle w:val="Hyperlink"/>
            <w:rFonts w:ascii="Times New Roman" w:hAnsi="Times New Roman" w:cs="Times New Roman"/>
            <w:color w:val="auto"/>
            <w:sz w:val="24"/>
            <w:szCs w:val="24"/>
          </w:rPr>
          <w:t>www.wsws.org/en/articles/2017/04/08/stud-a08.html</w:t>
        </w:r>
      </w:hyperlink>
      <w:r w:rsidRPr="00A9175E">
        <w:rPr>
          <w:rFonts w:ascii="Times New Roman" w:hAnsi="Times New Roman" w:cs="Times New Roman"/>
          <w:sz w:val="24"/>
          <w:szCs w:val="24"/>
        </w:rPr>
        <w:t>.</w:t>
      </w:r>
    </w:p>
    <w:p w:rsidR="00197AF7" w:rsidRPr="00A9175E" w:rsidRDefault="00197AF7" w:rsidP="00A9175E">
      <w:pPr>
        <w:spacing w:after="0" w:line="480" w:lineRule="auto"/>
        <w:ind w:left="720" w:hanging="720"/>
        <w:contextualSpacing/>
        <w:rPr>
          <w:rFonts w:ascii="Times New Roman" w:hAnsi="Times New Roman" w:cs="Times New Roman"/>
          <w:sz w:val="24"/>
          <w:szCs w:val="24"/>
        </w:rPr>
      </w:pPr>
      <w:r w:rsidRPr="00A9175E">
        <w:rPr>
          <w:rFonts w:ascii="Times New Roman" w:hAnsi="Times New Roman" w:cs="Times New Roman"/>
          <w:sz w:val="24"/>
          <w:szCs w:val="24"/>
        </w:rPr>
        <w:t xml:space="preserve">Somers, D.  &amp; Moody, J. (2019). 10 College Majors </w:t>
      </w:r>
      <w:r w:rsidR="00A9175E" w:rsidRPr="00A9175E">
        <w:rPr>
          <w:rFonts w:ascii="Times New Roman" w:hAnsi="Times New Roman" w:cs="Times New Roman"/>
          <w:sz w:val="24"/>
          <w:szCs w:val="24"/>
        </w:rPr>
        <w:t>with</w:t>
      </w:r>
      <w:r w:rsidRPr="00A9175E">
        <w:rPr>
          <w:rFonts w:ascii="Times New Roman" w:hAnsi="Times New Roman" w:cs="Times New Roman"/>
          <w:sz w:val="24"/>
          <w:szCs w:val="24"/>
        </w:rPr>
        <w:t xml:space="preserve"> the Highest Starting Salaries. U</w:t>
      </w:r>
      <w:r w:rsidRPr="00A9175E">
        <w:rPr>
          <w:rFonts w:ascii="Times New Roman" w:hAnsi="Times New Roman" w:cs="Times New Roman"/>
          <w:i/>
          <w:sz w:val="24"/>
          <w:szCs w:val="24"/>
        </w:rPr>
        <w:t xml:space="preserve">.S. </w:t>
      </w:r>
      <w:r w:rsidR="00A9175E">
        <w:rPr>
          <w:rFonts w:ascii="Times New Roman" w:hAnsi="Times New Roman" w:cs="Times New Roman"/>
          <w:i/>
          <w:sz w:val="24"/>
          <w:szCs w:val="24"/>
        </w:rPr>
        <w:t xml:space="preserve"> </w:t>
      </w:r>
      <w:r w:rsidRPr="00A9175E">
        <w:rPr>
          <w:rFonts w:ascii="Times New Roman" w:hAnsi="Times New Roman" w:cs="Times New Roman"/>
          <w:i/>
          <w:sz w:val="24"/>
          <w:szCs w:val="24"/>
        </w:rPr>
        <w:t>News &amp; World Report</w:t>
      </w:r>
      <w:r w:rsidRPr="00A9175E">
        <w:rPr>
          <w:rFonts w:ascii="Times New Roman" w:hAnsi="Times New Roman" w:cs="Times New Roman"/>
          <w:sz w:val="24"/>
          <w:szCs w:val="24"/>
        </w:rPr>
        <w:t xml:space="preserve">. Retrieved from </w:t>
      </w:r>
      <w:hyperlink r:id="rId10" w:history="1">
        <w:r w:rsidRPr="00A9175E">
          <w:rPr>
            <w:rStyle w:val="Hyperlink"/>
            <w:rFonts w:ascii="Times New Roman" w:hAnsi="Times New Roman" w:cs="Times New Roman"/>
            <w:sz w:val="24"/>
            <w:szCs w:val="24"/>
          </w:rPr>
          <w:t>www.usnews.com/education/best-</w:t>
        </w:r>
      </w:hyperlink>
      <w:r w:rsidR="00A9175E">
        <w:rPr>
          <w:rFonts w:ascii="Times New Roman" w:hAnsi="Times New Roman" w:cs="Times New Roman"/>
          <w:sz w:val="24"/>
          <w:szCs w:val="24"/>
        </w:rPr>
        <w:t xml:space="preserve"> </w:t>
      </w:r>
      <w:r w:rsidRPr="00A9175E">
        <w:rPr>
          <w:rFonts w:ascii="Times New Roman" w:hAnsi="Times New Roman" w:cs="Times New Roman"/>
          <w:sz w:val="24"/>
          <w:szCs w:val="24"/>
        </w:rPr>
        <w:t>colleges/slideshows/10-college-majors-with-the-highest-starting-salaries</w:t>
      </w:r>
      <w:r w:rsidR="00A9175E" w:rsidRPr="00A9175E">
        <w:rPr>
          <w:rFonts w:ascii="Times New Roman" w:hAnsi="Times New Roman" w:cs="Times New Roman"/>
          <w:sz w:val="24"/>
          <w:szCs w:val="24"/>
        </w:rPr>
        <w:t>? Slide=</w:t>
      </w:r>
      <w:r w:rsidRPr="00A9175E">
        <w:rPr>
          <w:rFonts w:ascii="Times New Roman" w:hAnsi="Times New Roman" w:cs="Times New Roman"/>
          <w:sz w:val="24"/>
          <w:szCs w:val="24"/>
        </w:rPr>
        <w:t>13.</w:t>
      </w:r>
    </w:p>
    <w:p w:rsidR="00197AF7" w:rsidRPr="00A9175E" w:rsidRDefault="00197AF7" w:rsidP="00A9175E">
      <w:pPr>
        <w:pStyle w:val="a"/>
        <w:spacing w:line="480" w:lineRule="auto"/>
        <w:ind w:left="720" w:hanging="720"/>
        <w:contextualSpacing/>
        <w:rPr>
          <w:rFonts w:ascii="Times New Roman" w:eastAsia="PingFang SC Regular" w:hAnsi="Times New Roman" w:cs="Times New Roman"/>
          <w:color w:val="auto"/>
          <w:sz w:val="24"/>
          <w:szCs w:val="24"/>
        </w:rPr>
      </w:pPr>
      <w:r w:rsidRPr="00A9175E">
        <w:rPr>
          <w:rFonts w:ascii="Times New Roman" w:hAnsi="Times New Roman" w:cs="Times New Roman"/>
          <w:color w:val="auto"/>
          <w:sz w:val="24"/>
          <w:szCs w:val="24"/>
        </w:rPr>
        <w:t xml:space="preserve">Wallace, D. (2005). Transcript of 2005 </w:t>
      </w:r>
      <w:bookmarkStart w:id="0" w:name="_GoBack"/>
      <w:bookmarkEnd w:id="0"/>
      <w:r w:rsidRPr="00A9175E">
        <w:rPr>
          <w:rFonts w:ascii="Times New Roman" w:hAnsi="Times New Roman" w:cs="Times New Roman"/>
          <w:color w:val="auto"/>
          <w:sz w:val="24"/>
          <w:szCs w:val="24"/>
        </w:rPr>
        <w:t xml:space="preserve">Kenyon College Commencement Address. Retrieved </w:t>
      </w:r>
      <w:r w:rsidRPr="00A9175E">
        <w:rPr>
          <w:rFonts w:ascii="Times New Roman" w:hAnsi="Times New Roman" w:cs="Times New Roman"/>
          <w:color w:val="auto"/>
          <w:sz w:val="24"/>
          <w:szCs w:val="24"/>
        </w:rPr>
        <w:tab/>
      </w:r>
      <w:r w:rsidR="00A9175E">
        <w:rPr>
          <w:rFonts w:ascii="Times New Roman" w:hAnsi="Times New Roman" w:cs="Times New Roman"/>
          <w:color w:val="auto"/>
          <w:sz w:val="24"/>
          <w:szCs w:val="24"/>
        </w:rPr>
        <w:t xml:space="preserve">from </w:t>
      </w:r>
      <w:hyperlink r:id="rId11" w:history="1">
        <w:r w:rsidRPr="00A9175E">
          <w:rPr>
            <w:rStyle w:val="Hyperlink"/>
            <w:rFonts w:ascii="Times New Roman" w:hAnsi="Times New Roman" w:cs="Times New Roman"/>
            <w:sz w:val="24"/>
            <w:szCs w:val="24"/>
          </w:rPr>
          <w:t>http://web.archive.org/web/20050619020553/http://www.marginalia.org/dfw_kenyon_co</w:t>
        </w:r>
      </w:hyperlink>
      <w:r w:rsidRPr="00A9175E">
        <w:rPr>
          <w:rFonts w:ascii="Times New Roman" w:hAnsi="Times New Roman" w:cs="Times New Roman"/>
          <w:color w:val="auto"/>
          <w:sz w:val="24"/>
          <w:szCs w:val="24"/>
        </w:rPr>
        <w:t xml:space="preserve">mmencement.html </w:t>
      </w:r>
    </w:p>
    <w:p w:rsidR="00930115" w:rsidRPr="00DD74DE" w:rsidRDefault="00930115" w:rsidP="00A9175E">
      <w:pPr>
        <w:spacing w:after="0" w:line="480" w:lineRule="auto"/>
        <w:ind w:left="720" w:hanging="720"/>
        <w:contextualSpacing/>
        <w:rPr>
          <w:rFonts w:ascii="Times New Roman" w:hAnsi="Times New Roman" w:cs="Times New Roman"/>
          <w:sz w:val="24"/>
          <w:szCs w:val="24"/>
        </w:rPr>
      </w:pPr>
    </w:p>
    <w:p w:rsidR="00930115" w:rsidRPr="00DD74DE" w:rsidRDefault="00930115" w:rsidP="00A9175E">
      <w:pPr>
        <w:spacing w:after="0" w:line="480" w:lineRule="auto"/>
        <w:ind w:left="720" w:hanging="720"/>
        <w:contextualSpacing/>
        <w:rPr>
          <w:rFonts w:ascii="Times New Roman" w:hAnsi="Times New Roman" w:cs="Times New Roman"/>
          <w:sz w:val="24"/>
          <w:szCs w:val="24"/>
        </w:rPr>
      </w:pPr>
    </w:p>
    <w:sectPr w:rsidR="00930115" w:rsidRPr="00DD74DE" w:rsidSect="002D49C4">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2943" w:rsidRDefault="000A2943" w:rsidP="002D49C4">
      <w:pPr>
        <w:spacing w:after="0" w:line="240" w:lineRule="auto"/>
      </w:pPr>
      <w:r>
        <w:separator/>
      </w:r>
    </w:p>
  </w:endnote>
  <w:endnote w:type="continuationSeparator" w:id="0">
    <w:p w:rsidR="000A2943" w:rsidRDefault="000A2943" w:rsidP="002D49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PingFang SC Regular">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2943" w:rsidRDefault="000A2943" w:rsidP="002D49C4">
      <w:pPr>
        <w:spacing w:after="0" w:line="240" w:lineRule="auto"/>
      </w:pPr>
      <w:r>
        <w:separator/>
      </w:r>
    </w:p>
  </w:footnote>
  <w:footnote w:type="continuationSeparator" w:id="0">
    <w:p w:rsidR="000A2943" w:rsidRDefault="000A2943" w:rsidP="002D49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9C4" w:rsidRPr="002D49C4" w:rsidRDefault="002D49C4" w:rsidP="002D49C4">
    <w:pPr>
      <w:pStyle w:val="Header"/>
      <w:jc w:val="right"/>
      <w:rPr>
        <w:rFonts w:ascii="Times New Roman" w:hAnsi="Times New Roman" w:cs="Times New Roman"/>
        <w:sz w:val="24"/>
        <w:szCs w:val="24"/>
      </w:rPr>
    </w:pPr>
    <w:r w:rsidRPr="002D49C4">
      <w:rPr>
        <w:rFonts w:ascii="Times New Roman" w:hAnsi="Times New Roman" w:cs="Times New Roman"/>
        <w:sz w:val="24"/>
        <w:szCs w:val="24"/>
      </w:rPr>
      <w:t>HUMANITY MAJORS</w:t>
    </w:r>
    <w:r w:rsidR="00DD74DE">
      <w:rPr>
        <w:rFonts w:ascii="Times New Roman" w:hAnsi="Times New Roman" w:cs="Times New Roman"/>
        <w:sz w:val="24"/>
        <w:szCs w:val="24"/>
      </w:rPr>
      <w:tab/>
    </w:r>
    <w:r w:rsidRPr="002D49C4">
      <w:rPr>
        <w:rFonts w:ascii="Times New Roman" w:hAnsi="Times New Roman" w:cs="Times New Roman"/>
        <w:sz w:val="24"/>
        <w:szCs w:val="24"/>
      </w:rPr>
      <w:tab/>
    </w:r>
    <w:sdt>
      <w:sdtPr>
        <w:rPr>
          <w:rFonts w:ascii="Times New Roman" w:hAnsi="Times New Roman" w:cs="Times New Roman"/>
          <w:sz w:val="24"/>
          <w:szCs w:val="24"/>
        </w:rPr>
        <w:id w:val="-1183279533"/>
        <w:docPartObj>
          <w:docPartGallery w:val="Page Numbers (Top of Page)"/>
          <w:docPartUnique/>
        </w:docPartObj>
      </w:sdtPr>
      <w:sdtEndPr>
        <w:rPr>
          <w:noProof/>
        </w:rPr>
      </w:sdtEndPr>
      <w:sdtContent>
        <w:r w:rsidRPr="002D49C4">
          <w:rPr>
            <w:rFonts w:ascii="Times New Roman" w:hAnsi="Times New Roman" w:cs="Times New Roman"/>
            <w:sz w:val="24"/>
            <w:szCs w:val="24"/>
          </w:rPr>
          <w:fldChar w:fldCharType="begin"/>
        </w:r>
        <w:r w:rsidRPr="002D49C4">
          <w:rPr>
            <w:rFonts w:ascii="Times New Roman" w:hAnsi="Times New Roman" w:cs="Times New Roman"/>
            <w:sz w:val="24"/>
            <w:szCs w:val="24"/>
          </w:rPr>
          <w:instrText xml:space="preserve"> PAGE   \* MERGEFORMAT </w:instrText>
        </w:r>
        <w:r w:rsidRPr="002D49C4">
          <w:rPr>
            <w:rFonts w:ascii="Times New Roman" w:hAnsi="Times New Roman" w:cs="Times New Roman"/>
            <w:sz w:val="24"/>
            <w:szCs w:val="24"/>
          </w:rPr>
          <w:fldChar w:fldCharType="separate"/>
        </w:r>
        <w:r w:rsidR="00A9175E">
          <w:rPr>
            <w:rFonts w:ascii="Times New Roman" w:hAnsi="Times New Roman" w:cs="Times New Roman"/>
            <w:noProof/>
            <w:sz w:val="24"/>
            <w:szCs w:val="24"/>
          </w:rPr>
          <w:t>9</w:t>
        </w:r>
        <w:r w:rsidRPr="002D49C4">
          <w:rPr>
            <w:rFonts w:ascii="Times New Roman" w:hAnsi="Times New Roman" w:cs="Times New Roman"/>
            <w:noProof/>
            <w:sz w:val="24"/>
            <w:szCs w:val="24"/>
          </w:rPr>
          <w:fldChar w:fldCharType="end"/>
        </w:r>
      </w:sdtContent>
    </w:sdt>
  </w:p>
  <w:p w:rsidR="002D49C4" w:rsidRPr="002D49C4" w:rsidRDefault="002D49C4" w:rsidP="002D49C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9C4" w:rsidRPr="002D49C4" w:rsidRDefault="002D49C4" w:rsidP="002D49C4">
    <w:pPr>
      <w:pStyle w:val="Header"/>
      <w:jc w:val="right"/>
      <w:rPr>
        <w:rFonts w:ascii="Times New Roman" w:hAnsi="Times New Roman" w:cs="Times New Roman"/>
        <w:sz w:val="24"/>
        <w:szCs w:val="24"/>
      </w:rPr>
    </w:pPr>
    <w:r w:rsidRPr="002D49C4">
      <w:rPr>
        <w:rFonts w:ascii="Times New Roman" w:hAnsi="Times New Roman" w:cs="Times New Roman"/>
        <w:sz w:val="24"/>
        <w:szCs w:val="24"/>
      </w:rPr>
      <w:t>Running head: HUMANITY MAJORS</w:t>
    </w:r>
    <w:r w:rsidR="00DD74DE">
      <w:rPr>
        <w:rFonts w:ascii="Times New Roman" w:hAnsi="Times New Roman" w:cs="Times New Roman"/>
        <w:sz w:val="24"/>
        <w:szCs w:val="24"/>
      </w:rPr>
      <w:tab/>
    </w:r>
    <w:r w:rsidRPr="002D49C4">
      <w:rPr>
        <w:rFonts w:ascii="Times New Roman" w:hAnsi="Times New Roman" w:cs="Times New Roman"/>
        <w:sz w:val="24"/>
        <w:szCs w:val="24"/>
      </w:rPr>
      <w:tab/>
    </w:r>
    <w:sdt>
      <w:sdtPr>
        <w:rPr>
          <w:rFonts w:ascii="Times New Roman" w:hAnsi="Times New Roman" w:cs="Times New Roman"/>
          <w:sz w:val="24"/>
          <w:szCs w:val="24"/>
        </w:rPr>
        <w:id w:val="1847123288"/>
        <w:docPartObj>
          <w:docPartGallery w:val="Page Numbers (Top of Page)"/>
          <w:docPartUnique/>
        </w:docPartObj>
      </w:sdtPr>
      <w:sdtEndPr>
        <w:rPr>
          <w:noProof/>
        </w:rPr>
      </w:sdtEndPr>
      <w:sdtContent>
        <w:r w:rsidRPr="002D49C4">
          <w:rPr>
            <w:rFonts w:ascii="Times New Roman" w:hAnsi="Times New Roman" w:cs="Times New Roman"/>
            <w:sz w:val="24"/>
            <w:szCs w:val="24"/>
          </w:rPr>
          <w:fldChar w:fldCharType="begin"/>
        </w:r>
        <w:r w:rsidRPr="002D49C4">
          <w:rPr>
            <w:rFonts w:ascii="Times New Roman" w:hAnsi="Times New Roman" w:cs="Times New Roman"/>
            <w:sz w:val="24"/>
            <w:szCs w:val="24"/>
          </w:rPr>
          <w:instrText xml:space="preserve"> PAGE   \* MERGEFORMAT </w:instrText>
        </w:r>
        <w:r w:rsidRPr="002D49C4">
          <w:rPr>
            <w:rFonts w:ascii="Times New Roman" w:hAnsi="Times New Roman" w:cs="Times New Roman"/>
            <w:sz w:val="24"/>
            <w:szCs w:val="24"/>
          </w:rPr>
          <w:fldChar w:fldCharType="separate"/>
        </w:r>
        <w:r w:rsidR="000A2943">
          <w:rPr>
            <w:rFonts w:ascii="Times New Roman" w:hAnsi="Times New Roman" w:cs="Times New Roman"/>
            <w:noProof/>
            <w:sz w:val="24"/>
            <w:szCs w:val="24"/>
          </w:rPr>
          <w:t>1</w:t>
        </w:r>
        <w:r w:rsidRPr="002D49C4">
          <w:rPr>
            <w:rFonts w:ascii="Times New Roman" w:hAnsi="Times New Roman" w:cs="Times New Roman"/>
            <w:noProof/>
            <w:sz w:val="24"/>
            <w:szCs w:val="24"/>
          </w:rPr>
          <w:fldChar w:fldCharType="end"/>
        </w:r>
      </w:sdtContent>
    </w:sdt>
  </w:p>
  <w:p w:rsidR="002D49C4" w:rsidRDefault="002D49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D37"/>
    <w:rsid w:val="000228F7"/>
    <w:rsid w:val="000A2943"/>
    <w:rsid w:val="000A5E21"/>
    <w:rsid w:val="000B0DD4"/>
    <w:rsid w:val="000B2F37"/>
    <w:rsid w:val="000D01E1"/>
    <w:rsid w:val="000D0B7F"/>
    <w:rsid w:val="000E6A2E"/>
    <w:rsid w:val="000F00BE"/>
    <w:rsid w:val="00116334"/>
    <w:rsid w:val="001218E3"/>
    <w:rsid w:val="001238E9"/>
    <w:rsid w:val="001400AF"/>
    <w:rsid w:val="00157D25"/>
    <w:rsid w:val="00182B43"/>
    <w:rsid w:val="00191698"/>
    <w:rsid w:val="00197AF7"/>
    <w:rsid w:val="001B7225"/>
    <w:rsid w:val="001E6646"/>
    <w:rsid w:val="001F2DCF"/>
    <w:rsid w:val="0023133D"/>
    <w:rsid w:val="00231646"/>
    <w:rsid w:val="0024533F"/>
    <w:rsid w:val="00265D9C"/>
    <w:rsid w:val="00272D89"/>
    <w:rsid w:val="002B65AB"/>
    <w:rsid w:val="002C100C"/>
    <w:rsid w:val="002D49C4"/>
    <w:rsid w:val="002E4826"/>
    <w:rsid w:val="002F2745"/>
    <w:rsid w:val="00310B3F"/>
    <w:rsid w:val="0031592F"/>
    <w:rsid w:val="00316889"/>
    <w:rsid w:val="003900F4"/>
    <w:rsid w:val="00391FC0"/>
    <w:rsid w:val="003D5F2F"/>
    <w:rsid w:val="003E160F"/>
    <w:rsid w:val="003E5B90"/>
    <w:rsid w:val="00416618"/>
    <w:rsid w:val="00423685"/>
    <w:rsid w:val="00426095"/>
    <w:rsid w:val="00451954"/>
    <w:rsid w:val="0046047A"/>
    <w:rsid w:val="004723D3"/>
    <w:rsid w:val="00495820"/>
    <w:rsid w:val="0049736E"/>
    <w:rsid w:val="005053E0"/>
    <w:rsid w:val="005111EA"/>
    <w:rsid w:val="00512786"/>
    <w:rsid w:val="0051389C"/>
    <w:rsid w:val="00531545"/>
    <w:rsid w:val="005509D4"/>
    <w:rsid w:val="0056701F"/>
    <w:rsid w:val="005B26D6"/>
    <w:rsid w:val="005B5091"/>
    <w:rsid w:val="005B52E0"/>
    <w:rsid w:val="005E20B8"/>
    <w:rsid w:val="0061402E"/>
    <w:rsid w:val="00643F4D"/>
    <w:rsid w:val="00652A5C"/>
    <w:rsid w:val="00672583"/>
    <w:rsid w:val="00674CD0"/>
    <w:rsid w:val="00690DA4"/>
    <w:rsid w:val="00691BEB"/>
    <w:rsid w:val="00692A2B"/>
    <w:rsid w:val="006A00E9"/>
    <w:rsid w:val="006B31E5"/>
    <w:rsid w:val="006D51EB"/>
    <w:rsid w:val="006D6538"/>
    <w:rsid w:val="006F6E96"/>
    <w:rsid w:val="0071441D"/>
    <w:rsid w:val="00723341"/>
    <w:rsid w:val="00754A2A"/>
    <w:rsid w:val="00756F01"/>
    <w:rsid w:val="007A4184"/>
    <w:rsid w:val="007A4932"/>
    <w:rsid w:val="007C092B"/>
    <w:rsid w:val="007D4D4C"/>
    <w:rsid w:val="007D5B5E"/>
    <w:rsid w:val="007D5DA0"/>
    <w:rsid w:val="007F3C51"/>
    <w:rsid w:val="00826827"/>
    <w:rsid w:val="008445EE"/>
    <w:rsid w:val="00855792"/>
    <w:rsid w:val="00864370"/>
    <w:rsid w:val="008907A5"/>
    <w:rsid w:val="008D3F1C"/>
    <w:rsid w:val="008E61EE"/>
    <w:rsid w:val="00903B13"/>
    <w:rsid w:val="00913955"/>
    <w:rsid w:val="00930115"/>
    <w:rsid w:val="009362F4"/>
    <w:rsid w:val="00965345"/>
    <w:rsid w:val="009E77BD"/>
    <w:rsid w:val="009F27AA"/>
    <w:rsid w:val="009F5CBB"/>
    <w:rsid w:val="00A21448"/>
    <w:rsid w:val="00A549F8"/>
    <w:rsid w:val="00A9175E"/>
    <w:rsid w:val="00AB1B52"/>
    <w:rsid w:val="00AB7ED2"/>
    <w:rsid w:val="00AE4E45"/>
    <w:rsid w:val="00B1711F"/>
    <w:rsid w:val="00B43EF2"/>
    <w:rsid w:val="00BB1464"/>
    <w:rsid w:val="00BC7E59"/>
    <w:rsid w:val="00BD01A7"/>
    <w:rsid w:val="00BD3B16"/>
    <w:rsid w:val="00BE6055"/>
    <w:rsid w:val="00BF5D9A"/>
    <w:rsid w:val="00C050FC"/>
    <w:rsid w:val="00C53432"/>
    <w:rsid w:val="00C56A5A"/>
    <w:rsid w:val="00C56B9C"/>
    <w:rsid w:val="00C85FB4"/>
    <w:rsid w:val="00CA4B23"/>
    <w:rsid w:val="00CA596F"/>
    <w:rsid w:val="00CA7724"/>
    <w:rsid w:val="00CA7A91"/>
    <w:rsid w:val="00CC3A42"/>
    <w:rsid w:val="00CC7AEE"/>
    <w:rsid w:val="00CE2B46"/>
    <w:rsid w:val="00CF5ED5"/>
    <w:rsid w:val="00CF7350"/>
    <w:rsid w:val="00D01236"/>
    <w:rsid w:val="00D22906"/>
    <w:rsid w:val="00D51953"/>
    <w:rsid w:val="00D752C0"/>
    <w:rsid w:val="00DC0C79"/>
    <w:rsid w:val="00DC2DD0"/>
    <w:rsid w:val="00DD4FCE"/>
    <w:rsid w:val="00DD74DE"/>
    <w:rsid w:val="00E11D37"/>
    <w:rsid w:val="00E31EF4"/>
    <w:rsid w:val="00E64540"/>
    <w:rsid w:val="00E704BC"/>
    <w:rsid w:val="00E74723"/>
    <w:rsid w:val="00E77085"/>
    <w:rsid w:val="00E95DB5"/>
    <w:rsid w:val="00EE5141"/>
    <w:rsid w:val="00F02484"/>
    <w:rsid w:val="00F20104"/>
    <w:rsid w:val="00F41027"/>
    <w:rsid w:val="00FA3E19"/>
    <w:rsid w:val="00FD79C8"/>
    <w:rsid w:val="00FE7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30115"/>
    <w:rPr>
      <w:color w:val="0000FF"/>
      <w:u w:val="single"/>
    </w:rPr>
  </w:style>
  <w:style w:type="paragraph" w:customStyle="1" w:styleId="a">
    <w:name w:val="默认"/>
    <w:rsid w:val="00930115"/>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paragraph" w:styleId="Header">
    <w:name w:val="header"/>
    <w:basedOn w:val="Normal"/>
    <w:link w:val="HeaderChar"/>
    <w:uiPriority w:val="99"/>
    <w:unhideWhenUsed/>
    <w:rsid w:val="002D49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9C4"/>
  </w:style>
  <w:style w:type="paragraph" w:styleId="Footer">
    <w:name w:val="footer"/>
    <w:basedOn w:val="Normal"/>
    <w:link w:val="FooterChar"/>
    <w:uiPriority w:val="99"/>
    <w:unhideWhenUsed/>
    <w:rsid w:val="002D4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9C4"/>
  </w:style>
  <w:style w:type="character" w:styleId="FollowedHyperlink">
    <w:name w:val="FollowedHyperlink"/>
    <w:basedOn w:val="DefaultParagraphFont"/>
    <w:uiPriority w:val="99"/>
    <w:semiHidden/>
    <w:unhideWhenUsed/>
    <w:rsid w:val="003E160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30115"/>
    <w:rPr>
      <w:color w:val="0000FF"/>
      <w:u w:val="single"/>
    </w:rPr>
  </w:style>
  <w:style w:type="paragraph" w:customStyle="1" w:styleId="a">
    <w:name w:val="默认"/>
    <w:rsid w:val="00930115"/>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paragraph" w:styleId="Header">
    <w:name w:val="header"/>
    <w:basedOn w:val="Normal"/>
    <w:link w:val="HeaderChar"/>
    <w:uiPriority w:val="99"/>
    <w:unhideWhenUsed/>
    <w:rsid w:val="002D49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9C4"/>
  </w:style>
  <w:style w:type="paragraph" w:styleId="Footer">
    <w:name w:val="footer"/>
    <w:basedOn w:val="Normal"/>
    <w:link w:val="FooterChar"/>
    <w:uiPriority w:val="99"/>
    <w:unhideWhenUsed/>
    <w:rsid w:val="002D4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9C4"/>
  </w:style>
  <w:style w:type="character" w:styleId="FollowedHyperlink">
    <w:name w:val="FollowedHyperlink"/>
    <w:basedOn w:val="DefaultParagraphFont"/>
    <w:uiPriority w:val="99"/>
    <w:semiHidden/>
    <w:unhideWhenUsed/>
    <w:rsid w:val="003E160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otricity.co.uk/our-green-energy/energy-independence/the-end-of-fossil"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washingtonpost.com/news/innovations/wp/2013/07/30/we-dont-need"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eb.archive.org/web/20050619020553/http://www.marginalia.org/dfw_kenyon_co"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usnews.com/education/best-" TargetMode="External"/><Relationship Id="rId4" Type="http://schemas.openxmlformats.org/officeDocument/2006/relationships/webSettings" Target="webSettings.xml"/><Relationship Id="rId9" Type="http://schemas.openxmlformats.org/officeDocument/2006/relationships/hyperlink" Target="http://www.wsws.org/en/articles/2017/04/08/stud-a08.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2155</Words>
  <Characters>12288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2019-04-23T17:35:00Z</dcterms:created>
  <dcterms:modified xsi:type="dcterms:W3CDTF">2019-04-23T17:35:00Z</dcterms:modified>
</cp:coreProperties>
</file>