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E9755" w14:textId="40ED913E" w:rsidR="005A7A2C" w:rsidRPr="00C96BE0" w:rsidRDefault="006A3C80">
      <w:pPr>
        <w:rPr>
          <w:rFonts w:cstheme="minorHAnsi"/>
          <w:b/>
          <w:lang w:val="en-CA"/>
        </w:rPr>
      </w:pPr>
      <w:r w:rsidRPr="00C96BE0">
        <w:rPr>
          <w:rFonts w:cstheme="minorHAnsi"/>
          <w:b/>
          <w:lang w:val="en-CA"/>
        </w:rPr>
        <w:t>Research Assignment</w:t>
      </w:r>
      <w:r w:rsidR="0067697C" w:rsidRPr="00C96BE0">
        <w:rPr>
          <w:rFonts w:cstheme="minorHAnsi"/>
          <w:b/>
          <w:lang w:val="en-CA"/>
        </w:rPr>
        <w:t xml:space="preserve"> – Worth 15% of your total grade</w:t>
      </w:r>
    </w:p>
    <w:p w14:paraId="20E06701" w14:textId="77777777" w:rsidR="006A3C80" w:rsidRPr="00C96BE0" w:rsidRDefault="006A3C80">
      <w:pPr>
        <w:rPr>
          <w:rFonts w:cstheme="minorHAnsi"/>
          <w:lang w:val="en-CA"/>
        </w:rPr>
      </w:pPr>
    </w:p>
    <w:p w14:paraId="5BDC6402" w14:textId="77777777" w:rsidR="006A3C80" w:rsidRPr="00C96BE0" w:rsidRDefault="006A3C80">
      <w:pPr>
        <w:rPr>
          <w:rFonts w:cstheme="minorHAnsi"/>
          <w:lang w:val="en-CA"/>
        </w:rPr>
      </w:pPr>
    </w:p>
    <w:p w14:paraId="30F587FB" w14:textId="77777777" w:rsidR="006A3C80" w:rsidRPr="00C96BE0" w:rsidRDefault="006A3C80">
      <w:pPr>
        <w:rPr>
          <w:rFonts w:cstheme="minorHAnsi"/>
          <w:b/>
          <w:lang w:val="en-CA"/>
        </w:rPr>
      </w:pPr>
      <w:r w:rsidRPr="00C96BE0">
        <w:rPr>
          <w:rFonts w:cstheme="minorHAnsi"/>
          <w:b/>
          <w:lang w:val="en-CA"/>
        </w:rPr>
        <w:t>What We’re Doing:</w:t>
      </w:r>
    </w:p>
    <w:p w14:paraId="11761C2C" w14:textId="229BDF82" w:rsidR="006E52FB" w:rsidRPr="00C96BE0" w:rsidRDefault="00DE72BC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This assignment will draw on wh</w:t>
      </w:r>
      <w:r w:rsidR="006E52FB" w:rsidRPr="00C96BE0">
        <w:rPr>
          <w:rFonts w:cstheme="minorHAnsi"/>
          <w:lang w:val="en-CA"/>
        </w:rPr>
        <w:t>at we’ve learned in Chapters 1-</w:t>
      </w:r>
      <w:r w:rsidR="00344114" w:rsidRPr="00C96BE0">
        <w:rPr>
          <w:rFonts w:cstheme="minorHAnsi"/>
          <w:lang w:val="en-CA"/>
        </w:rPr>
        <w:t>4</w:t>
      </w:r>
      <w:r w:rsidR="001C58DF" w:rsidRPr="00C96BE0">
        <w:rPr>
          <w:rFonts w:cstheme="minorHAnsi"/>
          <w:lang w:val="en-CA"/>
        </w:rPr>
        <w:t xml:space="preserve"> &amp; 16</w:t>
      </w:r>
      <w:r w:rsidRPr="00C96BE0">
        <w:rPr>
          <w:rFonts w:cstheme="minorHAnsi"/>
          <w:lang w:val="en-CA"/>
        </w:rPr>
        <w:t xml:space="preserve"> in the textbook. </w:t>
      </w:r>
    </w:p>
    <w:p w14:paraId="18F5CF33" w14:textId="77777777" w:rsidR="006E52FB" w:rsidRPr="00C96BE0" w:rsidRDefault="006E52FB">
      <w:pPr>
        <w:rPr>
          <w:rFonts w:cstheme="minorHAnsi"/>
          <w:lang w:val="en-CA"/>
        </w:rPr>
      </w:pPr>
    </w:p>
    <w:p w14:paraId="566E6732" w14:textId="21BAFB61" w:rsidR="006A3C80" w:rsidRPr="00C96BE0" w:rsidRDefault="006E52FB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For the brand or </w:t>
      </w:r>
      <w:proofErr w:type="gramStart"/>
      <w:r w:rsidRPr="00C96BE0">
        <w:rPr>
          <w:rFonts w:cstheme="minorHAnsi"/>
          <w:lang w:val="en-CA"/>
        </w:rPr>
        <w:t>company</w:t>
      </w:r>
      <w:proofErr w:type="gramEnd"/>
      <w:r w:rsidRPr="00C96BE0">
        <w:rPr>
          <w:rFonts w:cstheme="minorHAnsi"/>
          <w:lang w:val="en-CA"/>
        </w:rPr>
        <w:t xml:space="preserve"> you have selected, prepare </w:t>
      </w:r>
      <w:r w:rsidR="00344114" w:rsidRPr="00C96BE0">
        <w:rPr>
          <w:rFonts w:cstheme="minorHAnsi"/>
          <w:lang w:val="en-CA"/>
        </w:rPr>
        <w:t>the first part of a marketing plan by analyzing some key factors.</w:t>
      </w:r>
    </w:p>
    <w:p w14:paraId="6479E026" w14:textId="77777777" w:rsidR="006A3C80" w:rsidRPr="00C96BE0" w:rsidRDefault="006A3C80">
      <w:pPr>
        <w:rPr>
          <w:rFonts w:cstheme="minorHAnsi"/>
          <w:lang w:val="en-CA"/>
        </w:rPr>
      </w:pPr>
    </w:p>
    <w:p w14:paraId="083F8118" w14:textId="77777777" w:rsidR="00C96BE0" w:rsidRPr="00C96BE0" w:rsidRDefault="00C96BE0" w:rsidP="00C96BE0">
      <w:pPr>
        <w:rPr>
          <w:rFonts w:cstheme="minorHAnsi"/>
          <w:b/>
          <w:bCs/>
          <w:lang w:val="en-CA"/>
        </w:rPr>
      </w:pPr>
      <w:r w:rsidRPr="00C96BE0">
        <w:rPr>
          <w:rFonts w:cstheme="minorHAnsi"/>
          <w:b/>
          <w:bCs/>
          <w:lang w:val="en-CA"/>
        </w:rPr>
        <w:t>PART 1: External Factors (10 Marks)</w:t>
      </w:r>
    </w:p>
    <w:p w14:paraId="3298FCBA" w14:textId="7AED9A25" w:rsidR="006A3C80" w:rsidRPr="00C96BE0" w:rsidRDefault="00344114" w:rsidP="00C96BE0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What external trends do you think will affect your brand’s marketing plan?</w:t>
      </w:r>
    </w:p>
    <w:p w14:paraId="42478674" w14:textId="77777777" w:rsidR="00344114" w:rsidRPr="00C96BE0" w:rsidRDefault="00344114" w:rsidP="00C96BE0">
      <w:pPr>
        <w:pStyle w:val="ListParagraph"/>
        <w:numPr>
          <w:ilvl w:val="0"/>
          <w:numId w:val="1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Pick three external factors (</w:t>
      </w:r>
      <w:proofErr w:type="gramStart"/>
      <w:r w:rsidRPr="00C96BE0">
        <w:rPr>
          <w:rFonts w:cstheme="minorHAnsi"/>
          <w:lang w:val="en-CA"/>
        </w:rPr>
        <w:t>e.g.</w:t>
      </w:r>
      <w:proofErr w:type="gramEnd"/>
      <w:r w:rsidRPr="00C96BE0">
        <w:rPr>
          <w:rFonts w:cstheme="minorHAnsi"/>
          <w:lang w:val="en-CA"/>
        </w:rPr>
        <w:t xml:space="preserve"> technology, economics, demographics) and research their potential impacts on your brand in 2021. </w:t>
      </w:r>
    </w:p>
    <w:p w14:paraId="07D4CAEB" w14:textId="4164CA42" w:rsidR="00344114" w:rsidRPr="00C96BE0" w:rsidRDefault="00344114" w:rsidP="00C96BE0">
      <w:pPr>
        <w:pStyle w:val="ListParagraph"/>
        <w:numPr>
          <w:ilvl w:val="0"/>
          <w:numId w:val="1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For each </w:t>
      </w:r>
      <w:r w:rsidR="00C96BE0" w:rsidRPr="00C96BE0">
        <w:rPr>
          <w:rFonts w:cstheme="minorHAnsi"/>
          <w:lang w:val="en-CA"/>
        </w:rPr>
        <w:t>factor,</w:t>
      </w:r>
      <w:r w:rsidRPr="00C96BE0">
        <w:rPr>
          <w:rFonts w:cstheme="minorHAnsi"/>
          <w:lang w:val="en-CA"/>
        </w:rPr>
        <w:t xml:space="preserve"> please identify and explain at least two positive and two negative implications.</w:t>
      </w:r>
    </w:p>
    <w:p w14:paraId="3E267A4A" w14:textId="77777777" w:rsidR="00344114" w:rsidRPr="00C96BE0" w:rsidRDefault="00344114" w:rsidP="00C96BE0">
      <w:pPr>
        <w:pStyle w:val="ListParagraph"/>
        <w:numPr>
          <w:ilvl w:val="0"/>
          <w:numId w:val="15"/>
        </w:numPr>
        <w:spacing w:before="100" w:beforeAutospacing="1" w:line="240" w:lineRule="atLeast"/>
        <w:rPr>
          <w:rFonts w:eastAsia="Times New Roman" w:cstheme="minorHAnsi"/>
          <w:color w:val="000000"/>
          <w:lang w:val="en-CA"/>
        </w:rPr>
      </w:pPr>
      <w:r w:rsidRPr="00C96BE0">
        <w:rPr>
          <w:rFonts w:cstheme="minorHAnsi"/>
          <w:lang w:val="en-CA"/>
        </w:rPr>
        <w:t>Explain how your brand’s strategy for the Four P’s (product, price, promotion, place) would have to change and why.</w:t>
      </w:r>
    </w:p>
    <w:p w14:paraId="40AE5306" w14:textId="44CA9D3E" w:rsidR="00344114" w:rsidRPr="00344114" w:rsidRDefault="00C96BE0" w:rsidP="00344114">
      <w:p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C96BE0">
        <w:rPr>
          <w:rFonts w:eastAsia="Times New Roman" w:cstheme="minorHAnsi"/>
          <w:b/>
          <w:bCs/>
          <w:color w:val="4472C4" w:themeColor="accent1"/>
          <w:u w:val="single"/>
          <w:lang w:val="en-CA"/>
        </w:rPr>
        <w:t xml:space="preserve">PART 1 </w:t>
      </w:r>
      <w:r w:rsidR="00344114" w:rsidRPr="00C96BE0">
        <w:rPr>
          <w:rFonts w:eastAsia="Times New Roman" w:cstheme="minorHAnsi"/>
          <w:b/>
          <w:bCs/>
          <w:color w:val="4472C4" w:themeColor="accent1"/>
          <w:u w:val="single"/>
          <w:lang w:val="en-CA"/>
        </w:rPr>
        <w:t>Format Example</w:t>
      </w:r>
      <w:r w:rsidRPr="00C96BE0">
        <w:rPr>
          <w:rFonts w:eastAsia="Times New Roman" w:cstheme="minorHAnsi"/>
          <w:color w:val="4472C4" w:themeColor="accent1"/>
          <w:lang w:val="en-CA"/>
        </w:rPr>
        <w:t>s</w:t>
      </w:r>
    </w:p>
    <w:tbl>
      <w:tblPr>
        <w:tblW w:w="8850" w:type="dxa"/>
        <w:tblCellSpacing w:w="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4425"/>
        <w:gridCol w:w="4425"/>
      </w:tblGrid>
      <w:tr w:rsidR="00C96BE0" w:rsidRPr="00344114" w14:paraId="4ABA53F6" w14:textId="77777777" w:rsidTr="00344114">
        <w:trPr>
          <w:tblCellSpacing w:w="0" w:type="dxa"/>
        </w:trPr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B3F28E" w14:textId="77777777" w:rsidR="00344114" w:rsidRPr="00344114" w:rsidRDefault="00344114" w:rsidP="00344114">
            <w:pPr>
              <w:numPr>
                <w:ilvl w:val="0"/>
                <w:numId w:val="7"/>
              </w:num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344114">
              <w:rPr>
                <w:rFonts w:eastAsia="Times New Roman" w:cstheme="minorHAnsi"/>
                <w:b/>
                <w:bCs/>
                <w:color w:val="4472C4" w:themeColor="accent1"/>
                <w:lang w:val="en-CA"/>
              </w:rPr>
              <w:t>External Trends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6D2892" w14:textId="77777777" w:rsidR="00344114" w:rsidRPr="00344114" w:rsidRDefault="00344114" w:rsidP="00344114">
            <w:pPr>
              <w:numPr>
                <w:ilvl w:val="0"/>
                <w:numId w:val="8"/>
              </w:num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344114">
              <w:rPr>
                <w:rFonts w:eastAsia="Times New Roman" w:cstheme="minorHAnsi"/>
                <w:b/>
                <w:bCs/>
                <w:color w:val="4472C4" w:themeColor="accent1"/>
                <w:lang w:val="en-CA"/>
              </w:rPr>
              <w:t>Implications: + and -</w:t>
            </w:r>
          </w:p>
        </w:tc>
      </w:tr>
      <w:tr w:rsidR="00C96BE0" w:rsidRPr="00344114" w14:paraId="37978539" w14:textId="77777777" w:rsidTr="00344114">
        <w:trPr>
          <w:tblCellSpacing w:w="0" w:type="dxa"/>
        </w:trPr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33E5EC" w14:textId="77777777" w:rsidR="00344114" w:rsidRPr="00344114" w:rsidRDefault="00344114" w:rsidP="00344114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344114">
              <w:rPr>
                <w:rFonts w:eastAsia="Times New Roman" w:cstheme="minorHAnsi"/>
                <w:b/>
                <w:bCs/>
                <w:color w:val="4472C4" w:themeColor="accent1"/>
                <w:u w:val="single"/>
                <w:lang w:val="en-CA"/>
              </w:rPr>
              <w:t>1, Technology</w:t>
            </w:r>
          </w:p>
          <w:p w14:paraId="07087B9C" w14:textId="77777777" w:rsidR="00344114" w:rsidRPr="00344114" w:rsidRDefault="00344114" w:rsidP="00344114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344114">
              <w:rPr>
                <w:rFonts w:eastAsia="Times New Roman" w:cstheme="minorHAnsi"/>
                <w:color w:val="4472C4" w:themeColor="accent1"/>
                <w:lang w:val="en-CA"/>
              </w:rPr>
              <w:t>Consumers increasingly using on-line shopping for their purchases.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7AC039" w14:textId="77777777" w:rsidR="00344114" w:rsidRPr="00344114" w:rsidRDefault="00344114" w:rsidP="00344114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344114">
              <w:rPr>
                <w:rFonts w:eastAsia="Times New Roman" w:cstheme="minorHAnsi"/>
                <w:b/>
                <w:bCs/>
                <w:color w:val="4472C4" w:themeColor="accent1"/>
                <w:lang w:val="en-CA"/>
              </w:rPr>
              <w:t>Positive</w:t>
            </w:r>
          </w:p>
          <w:p w14:paraId="5F2D3F85" w14:textId="77777777" w:rsidR="00344114" w:rsidRPr="00344114" w:rsidRDefault="00344114" w:rsidP="00344114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344114">
              <w:rPr>
                <w:rFonts w:eastAsia="Times New Roman" w:cstheme="minorHAnsi"/>
                <w:color w:val="4472C4" w:themeColor="accent1"/>
                <w:lang w:val="en-CA"/>
              </w:rPr>
              <w:t>Canadian Tire has just put a renewed focus on updating their website to be more user friendly and easier to purchase</w:t>
            </w:r>
          </w:p>
          <w:p w14:paraId="65EAB20C" w14:textId="77777777" w:rsidR="00344114" w:rsidRPr="00344114" w:rsidRDefault="00344114" w:rsidP="00344114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344114">
              <w:rPr>
                <w:rFonts w:eastAsia="Times New Roman" w:cstheme="minorHAnsi"/>
                <w:b/>
                <w:bCs/>
                <w:color w:val="4472C4" w:themeColor="accent1"/>
                <w:lang w:val="en-CA"/>
              </w:rPr>
              <w:t>Negative</w:t>
            </w:r>
          </w:p>
          <w:p w14:paraId="77BD634D" w14:textId="77777777" w:rsidR="00344114" w:rsidRPr="00344114" w:rsidRDefault="00344114" w:rsidP="00344114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344114">
              <w:rPr>
                <w:rFonts w:eastAsia="Times New Roman" w:cstheme="minorHAnsi"/>
                <w:color w:val="4472C4" w:themeColor="accent1"/>
                <w:lang w:val="en-CA"/>
              </w:rPr>
              <w:t xml:space="preserve">The chain still does not do next day delivery to home to compete effectively against Amazon. </w:t>
            </w:r>
            <w:proofErr w:type="gramStart"/>
            <w:r w:rsidRPr="00344114">
              <w:rPr>
                <w:rFonts w:eastAsia="Times New Roman" w:cstheme="minorHAnsi"/>
                <w:color w:val="4472C4" w:themeColor="accent1"/>
                <w:lang w:val="en-CA"/>
              </w:rPr>
              <w:t>Also</w:t>
            </w:r>
            <w:proofErr w:type="gramEnd"/>
            <w:r w:rsidRPr="00344114">
              <w:rPr>
                <w:rFonts w:eastAsia="Times New Roman" w:cstheme="minorHAnsi"/>
                <w:color w:val="4472C4" w:themeColor="accent1"/>
                <w:lang w:val="en-CA"/>
              </w:rPr>
              <w:t xml:space="preserve"> prices may not be competitive enough.</w:t>
            </w:r>
          </w:p>
        </w:tc>
      </w:tr>
      <w:tr w:rsidR="00C96BE0" w:rsidRPr="00344114" w14:paraId="55579D90" w14:textId="77777777" w:rsidTr="00344114">
        <w:trPr>
          <w:tblCellSpacing w:w="0" w:type="dxa"/>
        </w:trPr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DEA61C" w14:textId="0099E655" w:rsidR="00344114" w:rsidRPr="00344114" w:rsidRDefault="00C96BE0" w:rsidP="00344114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C96BE0">
              <w:rPr>
                <w:rFonts w:eastAsia="Times New Roman" w:cstheme="minorHAnsi"/>
                <w:b/>
                <w:bCs/>
                <w:color w:val="4472C4" w:themeColor="accent1"/>
                <w:u w:val="single"/>
                <w:lang w:val="en-CA"/>
              </w:rPr>
              <w:t>Factor 2</w:t>
            </w:r>
          </w:p>
          <w:p w14:paraId="5A97682C" w14:textId="77777777" w:rsidR="00344114" w:rsidRPr="00344114" w:rsidRDefault="00344114" w:rsidP="00344114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843E51" w14:textId="77777777" w:rsidR="00344114" w:rsidRPr="00344114" w:rsidRDefault="00344114" w:rsidP="00344114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</w:tr>
      <w:tr w:rsidR="00C96BE0" w:rsidRPr="00344114" w14:paraId="0A36C024" w14:textId="77777777" w:rsidTr="00344114">
        <w:trPr>
          <w:tblCellSpacing w:w="0" w:type="dxa"/>
        </w:trPr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448C22" w14:textId="42204494" w:rsidR="00344114" w:rsidRPr="00344114" w:rsidRDefault="00C96BE0" w:rsidP="00344114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C96BE0">
              <w:rPr>
                <w:rFonts w:eastAsia="Times New Roman" w:cstheme="minorHAnsi"/>
                <w:b/>
                <w:bCs/>
                <w:color w:val="4472C4" w:themeColor="accent1"/>
                <w:u w:val="single"/>
                <w:lang w:val="en-CA"/>
              </w:rPr>
              <w:t>Factor 3</w:t>
            </w:r>
          </w:p>
          <w:p w14:paraId="69C0C0A0" w14:textId="77777777" w:rsidR="00344114" w:rsidRPr="00344114" w:rsidRDefault="00344114" w:rsidP="00344114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AAB6E2" w14:textId="77777777" w:rsidR="00344114" w:rsidRPr="00344114" w:rsidRDefault="00344114" w:rsidP="00344114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</w:tr>
    </w:tbl>
    <w:p w14:paraId="7175D5DB" w14:textId="579BA493" w:rsidR="00344114" w:rsidRPr="00C96BE0" w:rsidRDefault="00344114" w:rsidP="00344114">
      <w:pPr>
        <w:rPr>
          <w:rFonts w:eastAsia="Times New Roman" w:cstheme="minorHAnsi"/>
          <w:color w:val="4472C4" w:themeColor="accent1"/>
          <w:lang w:val="en-CA"/>
        </w:rPr>
      </w:pPr>
    </w:p>
    <w:p w14:paraId="09058847" w14:textId="13448B02" w:rsidR="00344114" w:rsidRPr="00C96BE0" w:rsidRDefault="00B25A49" w:rsidP="00344114">
      <w:pPr>
        <w:rPr>
          <w:rFonts w:eastAsia="Times New Roman" w:cstheme="minorHAnsi"/>
          <w:color w:val="4472C4" w:themeColor="accent1"/>
          <w:lang w:val="en-CA"/>
        </w:rPr>
      </w:pPr>
      <w:r w:rsidRPr="00C96BE0">
        <w:rPr>
          <w:rFonts w:eastAsia="Times New Roman" w:cstheme="minorHAnsi"/>
          <w:color w:val="4472C4" w:themeColor="accent1"/>
          <w:lang w:val="en-CA"/>
        </w:rPr>
        <w:t>Example Action Plan</w:t>
      </w:r>
    </w:p>
    <w:p w14:paraId="5F7F4E80" w14:textId="29998C2C" w:rsidR="00B25A49" w:rsidRPr="00C96BE0" w:rsidRDefault="00B25A49" w:rsidP="0048540C">
      <w:pPr>
        <w:pStyle w:val="western"/>
        <w:spacing w:after="0" w:afterAutospacing="0" w:line="240" w:lineRule="atLeast"/>
        <w:rPr>
          <w:rFonts w:asciiTheme="minorHAnsi" w:hAnsiTheme="minorHAnsi" w:cstheme="minorHAnsi"/>
          <w:color w:val="4472C4" w:themeColor="accent1"/>
        </w:rPr>
      </w:pPr>
      <w:r w:rsidRPr="00C96BE0">
        <w:rPr>
          <w:rFonts w:asciiTheme="minorHAnsi" w:hAnsiTheme="minorHAnsi" w:cstheme="minorHAnsi"/>
          <w:color w:val="4472C4" w:themeColor="accent1"/>
        </w:rPr>
        <w:t>The chain needs to significantly ramp up its on-line capabilities in the following areas</w:t>
      </w:r>
      <w:r w:rsidR="00C96BE0" w:rsidRPr="00C96BE0">
        <w:rPr>
          <w:rFonts w:asciiTheme="minorHAnsi" w:hAnsiTheme="minorHAnsi" w:cstheme="minorHAnsi"/>
          <w:color w:val="4472C4" w:themeColor="accent1"/>
        </w:rPr>
        <w:t>:</w:t>
      </w:r>
    </w:p>
    <w:p w14:paraId="31F37E69" w14:textId="40BA9BBC" w:rsidR="00B25A49" w:rsidRPr="00C96BE0" w:rsidRDefault="00B25A49" w:rsidP="0048540C">
      <w:pPr>
        <w:pStyle w:val="western"/>
        <w:numPr>
          <w:ilvl w:val="0"/>
          <w:numId w:val="9"/>
        </w:numPr>
        <w:spacing w:after="0" w:afterAutospacing="0" w:line="240" w:lineRule="atLeast"/>
        <w:rPr>
          <w:rFonts w:asciiTheme="minorHAnsi" w:hAnsiTheme="minorHAnsi" w:cstheme="minorHAnsi"/>
          <w:color w:val="4472C4" w:themeColor="accent1"/>
        </w:rPr>
      </w:pPr>
      <w:r w:rsidRPr="00C96BE0">
        <w:rPr>
          <w:rFonts w:asciiTheme="minorHAnsi" w:hAnsiTheme="minorHAnsi" w:cstheme="minorHAnsi"/>
          <w:color w:val="4472C4" w:themeColor="accent1"/>
        </w:rPr>
        <w:t>Price: review to see if pricing is competitive enough</w:t>
      </w:r>
    </w:p>
    <w:p w14:paraId="654549ED" w14:textId="77777777" w:rsidR="00B25A49" w:rsidRPr="00C96BE0" w:rsidRDefault="00B25A49" w:rsidP="0048540C">
      <w:pPr>
        <w:pStyle w:val="western"/>
        <w:numPr>
          <w:ilvl w:val="0"/>
          <w:numId w:val="9"/>
        </w:numPr>
        <w:spacing w:after="0" w:afterAutospacing="0" w:line="240" w:lineRule="atLeast"/>
        <w:rPr>
          <w:rFonts w:asciiTheme="minorHAnsi" w:hAnsiTheme="minorHAnsi" w:cstheme="minorHAnsi"/>
          <w:color w:val="4472C4" w:themeColor="accent1"/>
        </w:rPr>
      </w:pPr>
      <w:proofErr w:type="gramStart"/>
      <w:r w:rsidRPr="00C96BE0">
        <w:rPr>
          <w:rFonts w:asciiTheme="minorHAnsi" w:hAnsiTheme="minorHAnsi" w:cstheme="minorHAnsi"/>
          <w:color w:val="4472C4" w:themeColor="accent1"/>
        </w:rPr>
        <w:t>Place;</w:t>
      </w:r>
      <w:proofErr w:type="gramEnd"/>
      <w:r w:rsidRPr="00C96BE0">
        <w:rPr>
          <w:rFonts w:asciiTheme="minorHAnsi" w:hAnsiTheme="minorHAnsi" w:cstheme="minorHAnsi"/>
          <w:color w:val="4472C4" w:themeColor="accent1"/>
        </w:rPr>
        <w:t xml:space="preserve"> Need to get next day delivery established to home vs going to store</w:t>
      </w:r>
    </w:p>
    <w:p w14:paraId="2E31E363" w14:textId="77777777" w:rsidR="00B25A49" w:rsidRPr="00C96BE0" w:rsidRDefault="00B25A49" w:rsidP="0048540C">
      <w:pPr>
        <w:pStyle w:val="western"/>
        <w:numPr>
          <w:ilvl w:val="0"/>
          <w:numId w:val="9"/>
        </w:numPr>
        <w:spacing w:after="0" w:afterAutospacing="0" w:line="240" w:lineRule="atLeast"/>
        <w:rPr>
          <w:rFonts w:asciiTheme="minorHAnsi" w:hAnsiTheme="minorHAnsi" w:cstheme="minorHAnsi"/>
          <w:color w:val="4472C4" w:themeColor="accent1"/>
        </w:rPr>
      </w:pPr>
      <w:r w:rsidRPr="00C96BE0">
        <w:rPr>
          <w:rFonts w:asciiTheme="minorHAnsi" w:hAnsiTheme="minorHAnsi" w:cstheme="minorHAnsi"/>
          <w:color w:val="4472C4" w:themeColor="accent1"/>
        </w:rPr>
        <w:t>Promotion: The chain needs to actively promote the on-line service to attract new customers and keep existing</w:t>
      </w:r>
    </w:p>
    <w:p w14:paraId="4AED2215" w14:textId="77777777" w:rsidR="00B25A49" w:rsidRPr="00C96BE0" w:rsidRDefault="00B25A49" w:rsidP="0048540C">
      <w:pPr>
        <w:pStyle w:val="western"/>
        <w:numPr>
          <w:ilvl w:val="0"/>
          <w:numId w:val="9"/>
        </w:numPr>
        <w:spacing w:after="0" w:afterAutospacing="0" w:line="240" w:lineRule="atLeast"/>
        <w:rPr>
          <w:rFonts w:asciiTheme="minorHAnsi" w:hAnsiTheme="minorHAnsi" w:cstheme="minorHAnsi"/>
          <w:color w:val="4472C4" w:themeColor="accent1"/>
        </w:rPr>
      </w:pPr>
      <w:r w:rsidRPr="00C96BE0">
        <w:rPr>
          <w:rFonts w:asciiTheme="minorHAnsi" w:hAnsiTheme="minorHAnsi" w:cstheme="minorHAnsi"/>
          <w:color w:val="4472C4" w:themeColor="accent1"/>
        </w:rPr>
        <w:lastRenderedPageBreak/>
        <w:t>Product: review their product line-up to see what other products they can add for variety</w:t>
      </w:r>
    </w:p>
    <w:p w14:paraId="3E920C09" w14:textId="77777777" w:rsidR="00B25A49" w:rsidRPr="00344114" w:rsidRDefault="00B25A49" w:rsidP="00344114">
      <w:pPr>
        <w:rPr>
          <w:rFonts w:eastAsia="Times New Roman" w:cstheme="minorHAnsi"/>
          <w:lang w:val="en-CA"/>
        </w:rPr>
      </w:pPr>
    </w:p>
    <w:p w14:paraId="6958D8AD" w14:textId="77777777" w:rsidR="00344114" w:rsidRPr="00C96BE0" w:rsidRDefault="00344114" w:rsidP="00344114">
      <w:pPr>
        <w:pStyle w:val="ListParagraph"/>
        <w:ind w:left="1440"/>
        <w:rPr>
          <w:rFonts w:cstheme="minorHAnsi"/>
          <w:lang w:val="en-CA"/>
        </w:rPr>
      </w:pPr>
    </w:p>
    <w:p w14:paraId="6983CE2F" w14:textId="77777777" w:rsidR="0048540C" w:rsidRPr="0048540C" w:rsidRDefault="0048540C" w:rsidP="0048540C">
      <w:pPr>
        <w:rPr>
          <w:rFonts w:cstheme="minorHAnsi"/>
          <w:b/>
          <w:bCs/>
          <w:lang w:val="en-CA"/>
        </w:rPr>
      </w:pPr>
      <w:r w:rsidRPr="0048540C">
        <w:rPr>
          <w:rFonts w:cstheme="minorHAnsi"/>
          <w:b/>
          <w:bCs/>
          <w:lang w:val="en-CA"/>
        </w:rPr>
        <w:t>PART 2: Competitive Environment (10 Marks)</w:t>
      </w:r>
    </w:p>
    <w:p w14:paraId="35B3AC15" w14:textId="75D43861" w:rsidR="008B6599" w:rsidRPr="0048540C" w:rsidRDefault="00B25A49" w:rsidP="0048540C">
      <w:pPr>
        <w:rPr>
          <w:rFonts w:cstheme="minorHAnsi"/>
          <w:lang w:val="en-CA"/>
        </w:rPr>
      </w:pPr>
      <w:r w:rsidRPr="0048540C">
        <w:rPr>
          <w:rFonts w:cstheme="minorHAnsi"/>
          <w:lang w:val="en-CA"/>
        </w:rPr>
        <w:t>What is the competitive environment like for your brand?</w:t>
      </w:r>
    </w:p>
    <w:p w14:paraId="51965FAD" w14:textId="4AFAF6CE" w:rsidR="001416A8" w:rsidRPr="0048540C" w:rsidRDefault="00B25A49" w:rsidP="0048540C">
      <w:pPr>
        <w:pStyle w:val="ListParagraph"/>
        <w:numPr>
          <w:ilvl w:val="0"/>
          <w:numId w:val="16"/>
        </w:numPr>
        <w:rPr>
          <w:rFonts w:cstheme="minorHAnsi"/>
          <w:lang w:val="en-CA"/>
        </w:rPr>
      </w:pPr>
      <w:r w:rsidRPr="0048540C">
        <w:rPr>
          <w:rFonts w:cstheme="minorHAnsi"/>
          <w:lang w:val="en-CA"/>
        </w:rPr>
        <w:t>Identify three direct competitors and compare them to your brand in each of the Four P’s</w:t>
      </w:r>
    </w:p>
    <w:p w14:paraId="18DB13E8" w14:textId="594B4EB9" w:rsidR="00B25A49" w:rsidRPr="0048540C" w:rsidRDefault="00B25A49" w:rsidP="0048540C">
      <w:pPr>
        <w:pStyle w:val="ListParagraph"/>
        <w:numPr>
          <w:ilvl w:val="0"/>
          <w:numId w:val="16"/>
        </w:numPr>
        <w:rPr>
          <w:rFonts w:cstheme="minorHAnsi"/>
          <w:lang w:val="en-CA"/>
        </w:rPr>
      </w:pPr>
      <w:r w:rsidRPr="0048540C">
        <w:rPr>
          <w:rFonts w:cstheme="minorHAnsi"/>
          <w:lang w:val="en-CA"/>
        </w:rPr>
        <w:t>What is your brand’s unique differentiator? How does it create value for customers that is unique or different from each of its competitors?</w:t>
      </w:r>
    </w:p>
    <w:p w14:paraId="3917E347" w14:textId="7802B283" w:rsidR="00B25A49" w:rsidRPr="0048540C" w:rsidRDefault="00B25A49" w:rsidP="0048540C">
      <w:pPr>
        <w:pStyle w:val="ListParagraph"/>
        <w:numPr>
          <w:ilvl w:val="0"/>
          <w:numId w:val="16"/>
        </w:numPr>
        <w:rPr>
          <w:rFonts w:cstheme="minorHAnsi"/>
          <w:lang w:val="en-CA"/>
        </w:rPr>
      </w:pPr>
      <w:r w:rsidRPr="0048540C">
        <w:rPr>
          <w:rFonts w:cstheme="minorHAnsi"/>
          <w:lang w:val="en-CA"/>
        </w:rPr>
        <w:t>Provide at least three points that explain your rationale for the unique value you have identified</w:t>
      </w:r>
    </w:p>
    <w:p w14:paraId="22FCE02B" w14:textId="43359EA6" w:rsidR="00B25A49" w:rsidRPr="00B25A49" w:rsidRDefault="0048540C" w:rsidP="00B25A49">
      <w:p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48540C">
        <w:rPr>
          <w:rFonts w:eastAsia="Times New Roman" w:cstheme="minorHAnsi"/>
          <w:b/>
          <w:bCs/>
          <w:color w:val="4472C4" w:themeColor="accent1"/>
          <w:u w:val="single"/>
          <w:lang w:val="en-CA"/>
        </w:rPr>
        <w:t xml:space="preserve">Part 2 </w:t>
      </w:r>
      <w:r w:rsidR="00B25A49" w:rsidRPr="00B25A49">
        <w:rPr>
          <w:rFonts w:eastAsia="Times New Roman" w:cstheme="minorHAnsi"/>
          <w:b/>
          <w:bCs/>
          <w:color w:val="4472C4" w:themeColor="accent1"/>
          <w:u w:val="single"/>
          <w:lang w:val="en-CA"/>
        </w:rPr>
        <w:t>Format Example</w:t>
      </w:r>
    </w:p>
    <w:tbl>
      <w:tblPr>
        <w:tblW w:w="8850" w:type="dxa"/>
        <w:tblCellSpacing w:w="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1879"/>
        <w:gridCol w:w="1862"/>
        <w:gridCol w:w="1743"/>
        <w:gridCol w:w="1777"/>
        <w:gridCol w:w="1589"/>
      </w:tblGrid>
      <w:tr w:rsidR="0048540C" w:rsidRPr="00B25A49" w14:paraId="3A62DD61" w14:textId="77777777" w:rsidTr="00B25A49">
        <w:trPr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3088EB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017B29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Canadian Tire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E9AED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proofErr w:type="spellStart"/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Wal-mart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EA576F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Home Depot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28EEEE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Lowes</w:t>
            </w:r>
          </w:p>
        </w:tc>
      </w:tr>
      <w:tr w:rsidR="0048540C" w:rsidRPr="00B25A49" w14:paraId="03CA93C7" w14:textId="77777777" w:rsidTr="00B25A49">
        <w:trPr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D39F90" w14:textId="77777777" w:rsidR="00B25A49" w:rsidRPr="00B25A49" w:rsidRDefault="00B25A49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Product</w:t>
            </w:r>
          </w:p>
          <w:p w14:paraId="3A9D4289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0E58E9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5C600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39C24C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DF9E5A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</w:tr>
      <w:tr w:rsidR="0048540C" w:rsidRPr="00B25A49" w14:paraId="6DF07579" w14:textId="77777777" w:rsidTr="00B25A49">
        <w:trPr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93EBCC" w14:textId="77777777" w:rsidR="00B25A49" w:rsidRPr="00B25A49" w:rsidRDefault="00B25A49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Price</w:t>
            </w:r>
          </w:p>
          <w:p w14:paraId="7EC9B4EA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2E83F9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89B0CF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50EEBB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E36D99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</w:tr>
      <w:tr w:rsidR="0048540C" w:rsidRPr="00B25A49" w14:paraId="294AE675" w14:textId="77777777" w:rsidTr="00B25A49">
        <w:trPr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D79C91" w14:textId="77777777" w:rsidR="00B25A49" w:rsidRPr="00B25A49" w:rsidRDefault="00B25A49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Place</w:t>
            </w:r>
          </w:p>
          <w:p w14:paraId="369E3906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FE668E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B14B73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A849FB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AD56E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</w:tr>
      <w:tr w:rsidR="0048540C" w:rsidRPr="00B25A49" w14:paraId="7D00CA78" w14:textId="77777777" w:rsidTr="00B25A49">
        <w:trPr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77D5F8" w14:textId="77777777" w:rsidR="00B25A49" w:rsidRPr="00B25A49" w:rsidRDefault="00B25A49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Promotion</w:t>
            </w:r>
          </w:p>
          <w:p w14:paraId="45585F2A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47A074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365F2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CACCA8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1A1768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</w:tr>
    </w:tbl>
    <w:p w14:paraId="226447B2" w14:textId="54524160" w:rsidR="00B25A49" w:rsidRPr="0048540C" w:rsidRDefault="00B25A49" w:rsidP="0048540C">
      <w:p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48540C">
        <w:rPr>
          <w:rFonts w:eastAsia="Times New Roman" w:cstheme="minorHAnsi"/>
          <w:color w:val="4472C4" w:themeColor="accent1"/>
          <w:lang w:val="en-CA"/>
        </w:rPr>
        <w:t>Unique Selling Difference</w:t>
      </w:r>
    </w:p>
    <w:p w14:paraId="7C1F32EE" w14:textId="54272BD5" w:rsidR="00B25A49" w:rsidRPr="00B25A49" w:rsidRDefault="00B25A49" w:rsidP="0048540C">
      <w:p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B25A49">
        <w:rPr>
          <w:rFonts w:eastAsia="Times New Roman" w:cstheme="minorHAnsi"/>
          <w:color w:val="4472C4" w:themeColor="accent1"/>
          <w:lang w:val="en-CA"/>
        </w:rPr>
        <w:t>Example: Canadian Tire is a Canadian neighbourhood store that offers everything you need for your household</w:t>
      </w:r>
      <w:r w:rsidRPr="0048540C">
        <w:rPr>
          <w:rFonts w:eastAsia="Times New Roman" w:cstheme="minorHAnsi"/>
          <w:color w:val="4472C4" w:themeColor="accent1"/>
          <w:lang w:val="en-CA"/>
        </w:rPr>
        <w:t xml:space="preserve"> in one convenient place</w:t>
      </w:r>
    </w:p>
    <w:p w14:paraId="53F1C84D" w14:textId="69973BC1" w:rsidR="00B25A49" w:rsidRPr="00B25A49" w:rsidRDefault="00B25A49" w:rsidP="0048540C">
      <w:p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48540C">
        <w:rPr>
          <w:rFonts w:eastAsia="Times New Roman" w:cstheme="minorHAnsi"/>
          <w:color w:val="4472C4" w:themeColor="accent1"/>
          <w:lang w:val="en-CA"/>
        </w:rPr>
        <w:t>Rationale for unique selling difference</w:t>
      </w:r>
    </w:p>
    <w:p w14:paraId="184CCC08" w14:textId="570D1886" w:rsidR="00B25A49" w:rsidRPr="0048540C" w:rsidRDefault="00B25A49" w:rsidP="0048540C">
      <w:pPr>
        <w:pStyle w:val="ListParagraph"/>
        <w:numPr>
          <w:ilvl w:val="0"/>
          <w:numId w:val="19"/>
        </w:numPr>
        <w:rPr>
          <w:rFonts w:cstheme="minorHAnsi"/>
          <w:color w:val="4472C4" w:themeColor="accent1"/>
          <w:lang w:val="en-CA"/>
        </w:rPr>
      </w:pPr>
      <w:r w:rsidRPr="0048540C">
        <w:rPr>
          <w:rFonts w:cstheme="minorHAnsi"/>
          <w:color w:val="4472C4" w:themeColor="accent1"/>
          <w:lang w:val="en-CA"/>
        </w:rPr>
        <w:t>Stores coast to coast with long opening hours</w:t>
      </w:r>
    </w:p>
    <w:p w14:paraId="44BFB06B" w14:textId="2C72B761" w:rsidR="00B25A49" w:rsidRPr="0048540C" w:rsidRDefault="00B25A49" w:rsidP="0048540C">
      <w:pPr>
        <w:pStyle w:val="ListParagraph"/>
        <w:numPr>
          <w:ilvl w:val="0"/>
          <w:numId w:val="19"/>
        </w:numPr>
        <w:rPr>
          <w:rFonts w:cstheme="minorHAnsi"/>
          <w:color w:val="4472C4" w:themeColor="accent1"/>
          <w:lang w:val="en-CA"/>
        </w:rPr>
      </w:pPr>
      <w:r w:rsidRPr="0048540C">
        <w:rPr>
          <w:rFonts w:cstheme="minorHAnsi"/>
          <w:color w:val="4472C4" w:themeColor="accent1"/>
          <w:lang w:val="en-CA"/>
        </w:rPr>
        <w:t>Locally owned and operated – money stays in your community</w:t>
      </w:r>
    </w:p>
    <w:p w14:paraId="47F1D0E4" w14:textId="3D773799" w:rsidR="00B25A49" w:rsidRPr="0048540C" w:rsidRDefault="00B25A49" w:rsidP="0048540C">
      <w:pPr>
        <w:pStyle w:val="ListParagraph"/>
        <w:numPr>
          <w:ilvl w:val="0"/>
          <w:numId w:val="19"/>
        </w:numPr>
        <w:rPr>
          <w:rFonts w:cstheme="minorHAnsi"/>
          <w:color w:val="4472C4" w:themeColor="accent1"/>
          <w:lang w:val="en-CA"/>
        </w:rPr>
      </w:pPr>
      <w:r w:rsidRPr="0048540C">
        <w:rPr>
          <w:rFonts w:cstheme="minorHAnsi"/>
          <w:color w:val="4472C4" w:themeColor="accent1"/>
          <w:lang w:val="en-CA"/>
        </w:rPr>
        <w:t>Friendly, trained staff to help you with your shopping experience</w:t>
      </w:r>
    </w:p>
    <w:p w14:paraId="505563C4" w14:textId="77777777" w:rsidR="0048540C" w:rsidRPr="0048540C" w:rsidRDefault="0048540C" w:rsidP="0048540C">
      <w:pPr>
        <w:ind w:left="360"/>
        <w:rPr>
          <w:rFonts w:cstheme="minorHAnsi"/>
          <w:lang w:val="en-CA"/>
        </w:rPr>
      </w:pPr>
    </w:p>
    <w:p w14:paraId="49E983D2" w14:textId="4FAA05E5" w:rsidR="0048540C" w:rsidRPr="0048540C" w:rsidRDefault="0048540C" w:rsidP="0048540C">
      <w:pPr>
        <w:rPr>
          <w:rFonts w:cstheme="minorHAnsi"/>
          <w:b/>
          <w:bCs/>
          <w:lang w:val="en-CA"/>
        </w:rPr>
      </w:pPr>
      <w:r w:rsidRPr="0048540C">
        <w:rPr>
          <w:rFonts w:cstheme="minorHAnsi"/>
          <w:b/>
          <w:bCs/>
          <w:lang w:val="en-CA"/>
        </w:rPr>
        <w:t>PART 3: SWOT Analysis (10 Marks)</w:t>
      </w:r>
    </w:p>
    <w:p w14:paraId="5BC5B699" w14:textId="1E72F186" w:rsidR="00B25A49" w:rsidRPr="0048540C" w:rsidRDefault="00B25A49" w:rsidP="0048540C">
      <w:pPr>
        <w:rPr>
          <w:rFonts w:cstheme="minorHAnsi"/>
          <w:lang w:val="en-CA"/>
        </w:rPr>
      </w:pPr>
      <w:r w:rsidRPr="0048540C">
        <w:rPr>
          <w:rFonts w:cstheme="minorHAnsi"/>
          <w:lang w:val="en-CA"/>
        </w:rPr>
        <w:t>Prepare a SWOT analysis for your brand</w:t>
      </w:r>
      <w:r w:rsidR="0048540C">
        <w:rPr>
          <w:rFonts w:cstheme="minorHAnsi"/>
          <w:lang w:val="en-CA"/>
        </w:rPr>
        <w:t>.</w:t>
      </w:r>
    </w:p>
    <w:p w14:paraId="01C47E82" w14:textId="77777777" w:rsidR="0048540C" w:rsidRDefault="00B25A49" w:rsidP="0048540C">
      <w:pPr>
        <w:pStyle w:val="ListParagraph"/>
        <w:numPr>
          <w:ilvl w:val="0"/>
          <w:numId w:val="22"/>
        </w:numPr>
        <w:rPr>
          <w:rFonts w:cstheme="minorHAnsi"/>
          <w:lang w:val="en-CA"/>
        </w:rPr>
      </w:pPr>
      <w:r w:rsidRPr="0048540C">
        <w:rPr>
          <w:rFonts w:cstheme="minorHAnsi"/>
          <w:lang w:val="en-CA"/>
        </w:rPr>
        <w:t xml:space="preserve">Summarize the implications of this analysis for your marketing strategy. </w:t>
      </w:r>
    </w:p>
    <w:p w14:paraId="08B87E34" w14:textId="6AF98732" w:rsidR="00B25A49" w:rsidRPr="0048540C" w:rsidRDefault="00B25A49" w:rsidP="0048540C">
      <w:pPr>
        <w:pStyle w:val="ListParagraph"/>
        <w:numPr>
          <w:ilvl w:val="0"/>
          <w:numId w:val="22"/>
        </w:numPr>
        <w:rPr>
          <w:rFonts w:cstheme="minorHAnsi"/>
          <w:lang w:val="en-CA"/>
        </w:rPr>
      </w:pPr>
      <w:r w:rsidRPr="0048540C">
        <w:rPr>
          <w:rFonts w:cstheme="minorHAnsi"/>
          <w:lang w:val="en-CA"/>
        </w:rPr>
        <w:t>What three things could your brand do</w:t>
      </w:r>
      <w:r w:rsidR="00C96BE0" w:rsidRPr="0048540C">
        <w:rPr>
          <w:rFonts w:cstheme="minorHAnsi"/>
          <w:lang w:val="en-CA"/>
        </w:rPr>
        <w:t xml:space="preserve"> differently in its business or marketing approaches?</w:t>
      </w:r>
    </w:p>
    <w:p w14:paraId="156B6798" w14:textId="134CA1A8" w:rsidR="00B25A49" w:rsidRPr="00B25A49" w:rsidRDefault="0048540C" w:rsidP="0048540C">
      <w:p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48540C">
        <w:rPr>
          <w:rFonts w:eastAsia="Times New Roman" w:cstheme="minorHAnsi"/>
          <w:b/>
          <w:bCs/>
          <w:color w:val="4472C4" w:themeColor="accent1"/>
          <w:u w:val="single"/>
          <w:lang w:val="en-CA"/>
        </w:rPr>
        <w:t xml:space="preserve">Part 3 </w:t>
      </w:r>
      <w:r w:rsidR="00B25A49" w:rsidRPr="0048540C">
        <w:rPr>
          <w:rFonts w:eastAsia="Times New Roman" w:cstheme="minorHAnsi"/>
          <w:b/>
          <w:bCs/>
          <w:color w:val="4472C4" w:themeColor="accent1"/>
          <w:u w:val="single"/>
          <w:lang w:val="en-CA"/>
        </w:rPr>
        <w:t>Format Example</w:t>
      </w:r>
    </w:p>
    <w:tbl>
      <w:tblPr>
        <w:tblW w:w="8850" w:type="dxa"/>
        <w:tblCellSpacing w:w="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4425"/>
        <w:gridCol w:w="4425"/>
      </w:tblGrid>
      <w:tr w:rsidR="0048540C" w:rsidRPr="00B25A49" w14:paraId="58B55796" w14:textId="77777777" w:rsidTr="00B25A49">
        <w:trPr>
          <w:tblCellSpacing w:w="0" w:type="dxa"/>
        </w:trPr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C439A" w14:textId="77777777" w:rsidR="00B25A49" w:rsidRPr="0048540C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Strengths</w:t>
            </w:r>
          </w:p>
          <w:p w14:paraId="5471F91A" w14:textId="690E6262" w:rsidR="00C96BE0" w:rsidRPr="00B25A49" w:rsidRDefault="00C96BE0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48540C">
              <w:rPr>
                <w:rFonts w:eastAsia="Times New Roman" w:cstheme="minorHAnsi"/>
                <w:color w:val="4472C4" w:themeColor="accent1"/>
                <w:lang w:val="en-CA"/>
              </w:rPr>
              <w:t>National brand with long history in Canada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6E2DD7" w14:textId="77777777" w:rsidR="00B25A49" w:rsidRPr="00B25A49" w:rsidRDefault="00B25A49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Weaknesses</w:t>
            </w:r>
          </w:p>
          <w:p w14:paraId="24E17151" w14:textId="49613C4C" w:rsidR="00B25A49" w:rsidRPr="00B25A49" w:rsidRDefault="00C96BE0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48540C">
              <w:rPr>
                <w:rFonts w:eastAsia="Times New Roman" w:cstheme="minorHAnsi"/>
                <w:color w:val="4472C4" w:themeColor="accent1"/>
                <w:lang w:val="en-CA"/>
              </w:rPr>
              <w:t>Higher prices than competitors</w:t>
            </w:r>
          </w:p>
          <w:p w14:paraId="77C4EC97" w14:textId="77777777" w:rsidR="00B25A49" w:rsidRPr="00B25A49" w:rsidRDefault="00B25A49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</w:tr>
      <w:tr w:rsidR="0048540C" w:rsidRPr="00B25A49" w14:paraId="24E4BA76" w14:textId="77777777" w:rsidTr="00B25A49">
        <w:trPr>
          <w:trHeight w:val="700"/>
          <w:tblCellSpacing w:w="0" w:type="dxa"/>
        </w:trPr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E03B6" w14:textId="3252FB23" w:rsidR="00B25A49" w:rsidRPr="0048540C" w:rsidRDefault="00B25A49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Opportunities</w:t>
            </w:r>
          </w:p>
          <w:p w14:paraId="34794B27" w14:textId="3025E1E4" w:rsidR="00C96BE0" w:rsidRPr="00B25A49" w:rsidRDefault="00C96BE0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48540C">
              <w:rPr>
                <w:rFonts w:eastAsia="Times New Roman" w:cstheme="minorHAnsi"/>
                <w:color w:val="4472C4" w:themeColor="accent1"/>
                <w:lang w:val="en-CA"/>
              </w:rPr>
              <w:t>Promote in local markets</w:t>
            </w:r>
          </w:p>
          <w:p w14:paraId="29113E60" w14:textId="77777777" w:rsidR="00B25A49" w:rsidRPr="00B25A49" w:rsidRDefault="00B25A49" w:rsidP="00B25A49">
            <w:pPr>
              <w:spacing w:before="100" w:beforeAutospacing="1" w:after="144" w:line="276" w:lineRule="atLeast"/>
              <w:jc w:val="center"/>
              <w:rPr>
                <w:rFonts w:eastAsia="Times New Roman" w:cstheme="minorHAnsi"/>
                <w:color w:val="4472C4" w:themeColor="accent1"/>
                <w:lang w:val="en-CA"/>
              </w:rPr>
            </w:pP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92B9E0" w14:textId="77777777" w:rsidR="00B25A49" w:rsidRPr="00B25A49" w:rsidRDefault="00B25A49" w:rsidP="00B25A49">
            <w:pPr>
              <w:spacing w:before="100" w:beforeAutospacing="1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B25A49">
              <w:rPr>
                <w:rFonts w:eastAsia="Times New Roman" w:cstheme="minorHAnsi"/>
                <w:color w:val="4472C4" w:themeColor="accent1"/>
                <w:lang w:val="en-CA"/>
              </w:rPr>
              <w:t>Threats</w:t>
            </w:r>
          </w:p>
          <w:p w14:paraId="38F1876A" w14:textId="58C17A43" w:rsidR="00B25A49" w:rsidRPr="00B25A49" w:rsidRDefault="00C96BE0" w:rsidP="00B25A49">
            <w:pPr>
              <w:spacing w:before="100" w:beforeAutospacing="1" w:after="144" w:line="276" w:lineRule="atLeast"/>
              <w:rPr>
                <w:rFonts w:eastAsia="Times New Roman" w:cstheme="minorHAnsi"/>
                <w:color w:val="4472C4" w:themeColor="accent1"/>
                <w:lang w:val="en-CA"/>
              </w:rPr>
            </w:pPr>
            <w:r w:rsidRPr="0048540C">
              <w:rPr>
                <w:rFonts w:eastAsia="Times New Roman" w:cstheme="minorHAnsi"/>
                <w:color w:val="4472C4" w:themeColor="accent1"/>
                <w:lang w:val="en-CA"/>
              </w:rPr>
              <w:t>Competitors are adding automotive services in some locations</w:t>
            </w:r>
          </w:p>
        </w:tc>
      </w:tr>
    </w:tbl>
    <w:p w14:paraId="75D2093F" w14:textId="77777777" w:rsidR="00B25A49" w:rsidRPr="00B25A49" w:rsidRDefault="00B25A49" w:rsidP="00B25A49">
      <w:pPr>
        <w:spacing w:before="100" w:beforeAutospacing="1" w:line="240" w:lineRule="atLeast"/>
        <w:rPr>
          <w:rFonts w:eastAsia="Times New Roman" w:cstheme="minorHAnsi"/>
          <w:color w:val="000000"/>
          <w:lang w:val="en-CA"/>
        </w:rPr>
      </w:pPr>
    </w:p>
    <w:p w14:paraId="15B9A190" w14:textId="6EEBD892" w:rsidR="00B25A49" w:rsidRPr="00B25A49" w:rsidRDefault="00B25A49" w:rsidP="0048540C">
      <w:pPr>
        <w:spacing w:before="100" w:beforeAutospacing="1" w:line="240" w:lineRule="atLeast"/>
        <w:ind w:left="360"/>
        <w:rPr>
          <w:rFonts w:eastAsia="Times New Roman" w:cstheme="minorHAnsi"/>
          <w:color w:val="4472C4" w:themeColor="accent1"/>
          <w:lang w:val="en-CA"/>
        </w:rPr>
      </w:pPr>
      <w:r w:rsidRPr="00B25A49">
        <w:rPr>
          <w:rFonts w:eastAsia="Times New Roman" w:cstheme="minorHAnsi"/>
          <w:color w:val="4472C4" w:themeColor="accent1"/>
          <w:lang w:val="en-CA"/>
        </w:rPr>
        <w:t>Implications</w:t>
      </w:r>
      <w:r w:rsidR="00C96BE0" w:rsidRPr="0048540C">
        <w:rPr>
          <w:rFonts w:eastAsia="Times New Roman" w:cstheme="minorHAnsi"/>
          <w:color w:val="4472C4" w:themeColor="accent1"/>
          <w:lang w:val="en-CA"/>
        </w:rPr>
        <w:t xml:space="preserve"> &amp; Actions</w:t>
      </w:r>
    </w:p>
    <w:p w14:paraId="0D77C58A" w14:textId="73DC47D0" w:rsidR="00B25A49" w:rsidRPr="0048540C" w:rsidRDefault="00C96BE0" w:rsidP="00B25A49">
      <w:pPr>
        <w:spacing w:before="100" w:beforeAutospacing="1" w:line="240" w:lineRule="atLeast"/>
        <w:ind w:left="360"/>
        <w:rPr>
          <w:rFonts w:eastAsia="Times New Roman" w:cstheme="minorHAnsi"/>
          <w:color w:val="4472C4" w:themeColor="accent1"/>
          <w:lang w:val="en-CA"/>
        </w:rPr>
      </w:pPr>
      <w:r w:rsidRPr="0048540C">
        <w:rPr>
          <w:rFonts w:eastAsia="Times New Roman" w:cstheme="minorHAnsi"/>
          <w:color w:val="4472C4" w:themeColor="accent1"/>
          <w:lang w:val="en-CA"/>
        </w:rPr>
        <w:t>Canadian Tire has a competitive advantage in Canada because of its long history and presence in most communities. Three actions we can add to our marketing strategy:</w:t>
      </w:r>
    </w:p>
    <w:p w14:paraId="64BBF6FD" w14:textId="1ACC8945" w:rsidR="00C96BE0" w:rsidRPr="0048540C" w:rsidRDefault="00C96BE0" w:rsidP="0048540C">
      <w:pPr>
        <w:pStyle w:val="ListParagraph"/>
        <w:numPr>
          <w:ilvl w:val="0"/>
          <w:numId w:val="23"/>
        </w:num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48540C">
        <w:rPr>
          <w:rFonts w:eastAsia="Times New Roman" w:cstheme="minorHAnsi"/>
          <w:color w:val="4472C4" w:themeColor="accent1"/>
          <w:lang w:val="en-CA"/>
        </w:rPr>
        <w:t>Promote aggressively in communities, reminding consumers that the businesses are local</w:t>
      </w:r>
    </w:p>
    <w:p w14:paraId="33BAE6C5" w14:textId="7483A940" w:rsidR="00C96BE0" w:rsidRPr="0048540C" w:rsidRDefault="00C96BE0" w:rsidP="0048540C">
      <w:pPr>
        <w:pStyle w:val="ListParagraph"/>
        <w:numPr>
          <w:ilvl w:val="0"/>
          <w:numId w:val="23"/>
        </w:num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48540C">
        <w:rPr>
          <w:rFonts w:eastAsia="Times New Roman" w:cstheme="minorHAnsi"/>
          <w:color w:val="4472C4" w:themeColor="accent1"/>
          <w:lang w:val="en-CA"/>
        </w:rPr>
        <w:t>Offer a price-match guarantee on any competitor’s advertised price for the same product</w:t>
      </w:r>
    </w:p>
    <w:p w14:paraId="7A00F914" w14:textId="00AB8536" w:rsidR="00C96BE0" w:rsidRPr="0048540C" w:rsidRDefault="00C96BE0" w:rsidP="0048540C">
      <w:pPr>
        <w:pStyle w:val="ListParagraph"/>
        <w:numPr>
          <w:ilvl w:val="0"/>
          <w:numId w:val="23"/>
        </w:numPr>
        <w:spacing w:before="100" w:beforeAutospacing="1" w:line="240" w:lineRule="atLeast"/>
        <w:rPr>
          <w:rFonts w:eastAsia="Times New Roman" w:cstheme="minorHAnsi"/>
          <w:color w:val="4472C4" w:themeColor="accent1"/>
          <w:lang w:val="en-CA"/>
        </w:rPr>
      </w:pPr>
      <w:r w:rsidRPr="0048540C">
        <w:rPr>
          <w:rFonts w:eastAsia="Times New Roman" w:cstheme="minorHAnsi"/>
          <w:color w:val="4472C4" w:themeColor="accent1"/>
          <w:lang w:val="en-CA"/>
        </w:rPr>
        <w:t>Put more signage around stores reminding consumers of auto service and parts experts</w:t>
      </w:r>
    </w:p>
    <w:p w14:paraId="4F22113A" w14:textId="4E6361D0" w:rsidR="00C96BE0" w:rsidRPr="0048540C" w:rsidRDefault="0048540C" w:rsidP="00B25A49">
      <w:pPr>
        <w:spacing w:before="100" w:beforeAutospacing="1" w:line="240" w:lineRule="atLeast"/>
        <w:ind w:left="360"/>
        <w:rPr>
          <w:rFonts w:eastAsia="Times New Roman" w:cstheme="minorHAnsi"/>
          <w:b/>
          <w:bCs/>
          <w:color w:val="000000"/>
          <w:lang w:val="en-CA"/>
        </w:rPr>
      </w:pPr>
      <w:r w:rsidRPr="0048540C">
        <w:rPr>
          <w:rFonts w:eastAsia="Times New Roman" w:cstheme="minorHAnsi"/>
          <w:b/>
          <w:bCs/>
          <w:color w:val="000000"/>
          <w:lang w:val="en-CA"/>
        </w:rPr>
        <w:t>Part 4: Sustainability and Global Citizenship: (10 Marks)</w:t>
      </w:r>
    </w:p>
    <w:p w14:paraId="5A71073D" w14:textId="55AC3643" w:rsidR="0048540C" w:rsidRDefault="0048540C" w:rsidP="00B25A49">
      <w:pPr>
        <w:spacing w:before="100" w:beforeAutospacing="1" w:line="240" w:lineRule="atLeast"/>
        <w:ind w:left="360"/>
        <w:rPr>
          <w:rFonts w:eastAsia="Times New Roman" w:cstheme="minorHAnsi"/>
          <w:color w:val="000000"/>
          <w:lang w:val="en-CA"/>
        </w:rPr>
      </w:pPr>
      <w:r>
        <w:rPr>
          <w:rFonts w:eastAsia="Times New Roman" w:cstheme="minorHAnsi"/>
          <w:color w:val="000000"/>
          <w:lang w:val="en-CA"/>
        </w:rPr>
        <w:t>Research your brand’s environmental/sustainability and social responsibility efforts and in your own words, explain what they are doing and whether you believe it is effective. Be sure to provide examples.</w:t>
      </w:r>
    </w:p>
    <w:p w14:paraId="4AAA900A" w14:textId="48B10087" w:rsidR="0048540C" w:rsidRDefault="0048540C" w:rsidP="00B25A49">
      <w:pPr>
        <w:spacing w:before="100" w:beforeAutospacing="1" w:line="240" w:lineRule="atLeast"/>
        <w:ind w:left="360"/>
        <w:rPr>
          <w:rFonts w:eastAsia="Times New Roman" w:cstheme="minorHAnsi"/>
          <w:color w:val="000000"/>
          <w:lang w:val="en-CA"/>
        </w:rPr>
      </w:pPr>
      <w:r>
        <w:rPr>
          <w:rFonts w:eastAsia="Times New Roman" w:cstheme="minorHAnsi"/>
          <w:color w:val="000000"/>
          <w:lang w:val="en-CA"/>
        </w:rPr>
        <w:t xml:space="preserve">This would be </w:t>
      </w:r>
      <w:proofErr w:type="gramStart"/>
      <w:r>
        <w:rPr>
          <w:rFonts w:eastAsia="Times New Roman" w:cstheme="minorHAnsi"/>
          <w:color w:val="000000"/>
          <w:lang w:val="en-CA"/>
        </w:rPr>
        <w:t>long-form</w:t>
      </w:r>
      <w:proofErr w:type="gramEnd"/>
      <w:r>
        <w:rPr>
          <w:rFonts w:eastAsia="Times New Roman" w:cstheme="minorHAnsi"/>
          <w:color w:val="000000"/>
          <w:lang w:val="en-CA"/>
        </w:rPr>
        <w:t xml:space="preserve"> written text or bullet points on a slide with examples and references</w:t>
      </w:r>
    </w:p>
    <w:p w14:paraId="5E5FD756" w14:textId="3DD292F2" w:rsidR="0048540C" w:rsidRPr="00290913" w:rsidRDefault="0048540C" w:rsidP="0048540C">
      <w:pPr>
        <w:spacing w:before="100" w:beforeAutospacing="1" w:line="240" w:lineRule="atLeast"/>
        <w:ind w:left="360"/>
        <w:rPr>
          <w:rFonts w:eastAsia="Times New Roman" w:cstheme="minorHAnsi"/>
          <w:b/>
          <w:bCs/>
          <w:color w:val="000000"/>
          <w:lang w:val="en-CA"/>
        </w:rPr>
      </w:pPr>
      <w:r w:rsidRPr="00290913">
        <w:rPr>
          <w:rFonts w:eastAsia="Times New Roman" w:cstheme="minorHAnsi"/>
          <w:b/>
          <w:bCs/>
          <w:color w:val="000000"/>
          <w:lang w:val="en-CA"/>
        </w:rPr>
        <w:t xml:space="preserve">Part 5: You’re the </w:t>
      </w:r>
      <w:proofErr w:type="spellStart"/>
      <w:r w:rsidRPr="00290913">
        <w:rPr>
          <w:rFonts w:eastAsia="Times New Roman" w:cstheme="minorHAnsi"/>
          <w:b/>
          <w:bCs/>
          <w:color w:val="000000"/>
          <w:lang w:val="en-CA"/>
        </w:rPr>
        <w:t>CMO</w:t>
      </w:r>
      <w:proofErr w:type="spellEnd"/>
      <w:r w:rsidRPr="00290913">
        <w:rPr>
          <w:rFonts w:eastAsia="Times New Roman" w:cstheme="minorHAnsi"/>
          <w:b/>
          <w:bCs/>
          <w:color w:val="000000"/>
          <w:lang w:val="en-CA"/>
        </w:rPr>
        <w:t xml:space="preserve"> (5 Marks)</w:t>
      </w:r>
    </w:p>
    <w:p w14:paraId="525C2ECC" w14:textId="72540AEC" w:rsidR="0048540C" w:rsidRDefault="0048540C" w:rsidP="0048540C">
      <w:pPr>
        <w:spacing w:before="100" w:beforeAutospacing="1" w:line="240" w:lineRule="atLeast"/>
        <w:ind w:left="360"/>
        <w:rPr>
          <w:rFonts w:eastAsia="Times New Roman" w:cstheme="minorHAnsi"/>
          <w:color w:val="000000"/>
          <w:lang w:val="en-CA"/>
        </w:rPr>
      </w:pPr>
      <w:r>
        <w:rPr>
          <w:rFonts w:eastAsia="Times New Roman" w:cstheme="minorHAnsi"/>
          <w:color w:val="000000"/>
          <w:lang w:val="en-CA"/>
        </w:rPr>
        <w:t xml:space="preserve">Pretend you are the new chief marketing officer for your brand. What are three things you would change in your first year on the job. </w:t>
      </w:r>
    </w:p>
    <w:p w14:paraId="1D33F766" w14:textId="54CA17B7" w:rsidR="0048540C" w:rsidRDefault="0048540C" w:rsidP="0048540C">
      <w:pPr>
        <w:spacing w:before="100" w:beforeAutospacing="1" w:line="240" w:lineRule="atLeast"/>
        <w:ind w:left="360"/>
        <w:rPr>
          <w:rFonts w:eastAsia="Times New Roman" w:cstheme="minorHAnsi"/>
          <w:color w:val="000000"/>
          <w:lang w:val="en-CA"/>
        </w:rPr>
      </w:pPr>
      <w:r>
        <w:rPr>
          <w:rFonts w:eastAsia="Times New Roman" w:cstheme="minorHAnsi"/>
          <w:color w:val="000000"/>
          <w:lang w:val="en-CA"/>
        </w:rPr>
        <w:t xml:space="preserve">Hint: There are no wrong answers; I’m looking for you to demonstrate that you have a solid understanding of your brand and </w:t>
      </w:r>
      <w:proofErr w:type="gramStart"/>
      <w:r>
        <w:rPr>
          <w:rFonts w:eastAsia="Times New Roman" w:cstheme="minorHAnsi"/>
          <w:color w:val="000000"/>
          <w:lang w:val="en-CA"/>
        </w:rPr>
        <w:t>are able to</w:t>
      </w:r>
      <w:proofErr w:type="gramEnd"/>
      <w:r>
        <w:rPr>
          <w:rFonts w:eastAsia="Times New Roman" w:cstheme="minorHAnsi"/>
          <w:color w:val="000000"/>
          <w:lang w:val="en-CA"/>
        </w:rPr>
        <w:t xml:space="preserve"> think critically about its current and future situation. Have some fun with this!</w:t>
      </w:r>
    </w:p>
    <w:p w14:paraId="67FCABA8" w14:textId="3B1FAC56" w:rsidR="0048540C" w:rsidRPr="00290913" w:rsidRDefault="0048540C" w:rsidP="0048540C">
      <w:pPr>
        <w:spacing w:before="100" w:beforeAutospacing="1" w:line="240" w:lineRule="atLeast"/>
        <w:ind w:left="360"/>
        <w:rPr>
          <w:rFonts w:eastAsia="Times New Roman" w:cstheme="minorHAnsi"/>
          <w:b/>
          <w:bCs/>
          <w:color w:val="000000"/>
          <w:lang w:val="en-CA"/>
        </w:rPr>
      </w:pPr>
      <w:r w:rsidRPr="00290913">
        <w:rPr>
          <w:rFonts w:eastAsia="Times New Roman" w:cstheme="minorHAnsi"/>
          <w:b/>
          <w:bCs/>
          <w:color w:val="000000"/>
          <w:lang w:val="en-CA"/>
        </w:rPr>
        <w:t>Professionalism and integrity (5 Marks)</w:t>
      </w:r>
    </w:p>
    <w:p w14:paraId="49232048" w14:textId="75262603" w:rsidR="0048540C" w:rsidRDefault="0048540C" w:rsidP="0048540C">
      <w:pPr>
        <w:spacing w:before="100" w:beforeAutospacing="1" w:line="240" w:lineRule="atLeast"/>
        <w:ind w:left="360"/>
        <w:rPr>
          <w:rFonts w:eastAsia="Times New Roman" w:cstheme="minorHAnsi"/>
          <w:color w:val="000000"/>
          <w:lang w:val="en-CA"/>
        </w:rPr>
      </w:pPr>
      <w:r>
        <w:rPr>
          <w:rFonts w:eastAsia="Times New Roman" w:cstheme="minorHAnsi"/>
          <w:color w:val="000000"/>
          <w:lang w:val="en-CA"/>
        </w:rPr>
        <w:t>Make sure your submission has:</w:t>
      </w:r>
    </w:p>
    <w:p w14:paraId="538D36BA" w14:textId="0A9E8F4A" w:rsidR="0048540C" w:rsidRPr="00290913" w:rsidRDefault="0048540C" w:rsidP="00290913">
      <w:pPr>
        <w:pStyle w:val="ListParagraph"/>
        <w:numPr>
          <w:ilvl w:val="0"/>
          <w:numId w:val="24"/>
        </w:numPr>
        <w:spacing w:before="100" w:beforeAutospacing="1" w:line="240" w:lineRule="atLeast"/>
        <w:rPr>
          <w:rFonts w:eastAsia="Times New Roman" w:cstheme="minorHAnsi"/>
          <w:color w:val="000000"/>
          <w:lang w:val="en-CA"/>
        </w:rPr>
      </w:pPr>
      <w:r w:rsidRPr="00290913">
        <w:rPr>
          <w:rFonts w:eastAsia="Times New Roman" w:cstheme="minorHAnsi"/>
          <w:color w:val="000000"/>
          <w:lang w:val="en-CA"/>
        </w:rPr>
        <w:t xml:space="preserve">A cover page with your name, </w:t>
      </w:r>
      <w:proofErr w:type="gramStart"/>
      <w:r w:rsidRPr="00290913">
        <w:rPr>
          <w:rFonts w:eastAsia="Times New Roman" w:cstheme="minorHAnsi"/>
          <w:color w:val="000000"/>
          <w:lang w:val="en-CA"/>
        </w:rPr>
        <w:t>brand</w:t>
      </w:r>
      <w:proofErr w:type="gramEnd"/>
      <w:r w:rsidRPr="00290913">
        <w:rPr>
          <w:rFonts w:eastAsia="Times New Roman" w:cstheme="minorHAnsi"/>
          <w:color w:val="000000"/>
          <w:lang w:val="en-CA"/>
        </w:rPr>
        <w:t xml:space="preserve"> and student number</w:t>
      </w:r>
    </w:p>
    <w:p w14:paraId="7FEBCA94" w14:textId="57A84147" w:rsidR="0048540C" w:rsidRPr="00290913" w:rsidRDefault="0048540C" w:rsidP="00290913">
      <w:pPr>
        <w:pStyle w:val="ListParagraph"/>
        <w:numPr>
          <w:ilvl w:val="0"/>
          <w:numId w:val="24"/>
        </w:numPr>
        <w:spacing w:before="100" w:beforeAutospacing="1" w:line="240" w:lineRule="atLeast"/>
        <w:rPr>
          <w:rFonts w:eastAsia="Times New Roman" w:cstheme="minorHAnsi"/>
          <w:color w:val="000000"/>
          <w:lang w:val="en-CA"/>
        </w:rPr>
      </w:pPr>
      <w:r w:rsidRPr="00290913">
        <w:rPr>
          <w:rFonts w:eastAsia="Times New Roman" w:cstheme="minorHAnsi"/>
          <w:color w:val="000000"/>
          <w:lang w:val="en-CA"/>
        </w:rPr>
        <w:t xml:space="preserve">A bibliography </w:t>
      </w:r>
      <w:r w:rsidR="00290913" w:rsidRPr="00290913">
        <w:rPr>
          <w:rFonts w:eastAsia="Times New Roman" w:cstheme="minorHAnsi"/>
          <w:color w:val="000000"/>
          <w:lang w:val="en-CA"/>
        </w:rPr>
        <w:t>in APA format</w:t>
      </w:r>
    </w:p>
    <w:p w14:paraId="6CDD33CF" w14:textId="16434819" w:rsidR="00290913" w:rsidRPr="00290913" w:rsidRDefault="00290913" w:rsidP="00290913">
      <w:pPr>
        <w:pStyle w:val="ListParagraph"/>
        <w:numPr>
          <w:ilvl w:val="0"/>
          <w:numId w:val="24"/>
        </w:numPr>
        <w:spacing w:before="100" w:beforeAutospacing="1" w:line="240" w:lineRule="atLeast"/>
        <w:rPr>
          <w:rFonts w:eastAsia="Times New Roman" w:cstheme="minorHAnsi"/>
          <w:color w:val="000000"/>
          <w:lang w:val="en-CA"/>
        </w:rPr>
      </w:pPr>
      <w:r w:rsidRPr="00290913">
        <w:rPr>
          <w:rFonts w:eastAsia="Times New Roman" w:cstheme="minorHAnsi"/>
          <w:color w:val="000000"/>
          <w:lang w:val="en-CA"/>
        </w:rPr>
        <w:t xml:space="preserve">All references, facts, pictures, </w:t>
      </w:r>
      <w:proofErr w:type="spellStart"/>
      <w:r w:rsidRPr="00290913">
        <w:rPr>
          <w:rFonts w:eastAsia="Times New Roman" w:cstheme="minorHAnsi"/>
          <w:color w:val="000000"/>
          <w:lang w:val="en-CA"/>
        </w:rPr>
        <w:t>etc</w:t>
      </w:r>
      <w:proofErr w:type="spellEnd"/>
      <w:r w:rsidRPr="00290913">
        <w:rPr>
          <w:rFonts w:eastAsia="Times New Roman" w:cstheme="minorHAnsi"/>
          <w:color w:val="000000"/>
          <w:lang w:val="en-CA"/>
        </w:rPr>
        <w:t xml:space="preserve"> are FULLY cited using APA format (for slides, you can include the citation in the notes panel)</w:t>
      </w:r>
    </w:p>
    <w:p w14:paraId="2E31AB91" w14:textId="45192F1D" w:rsidR="00290913" w:rsidRDefault="00290913" w:rsidP="00290913">
      <w:pPr>
        <w:pStyle w:val="ListParagraph"/>
        <w:numPr>
          <w:ilvl w:val="0"/>
          <w:numId w:val="24"/>
        </w:numPr>
        <w:spacing w:before="100" w:beforeAutospacing="1" w:line="240" w:lineRule="atLeast"/>
        <w:rPr>
          <w:rFonts w:eastAsia="Times New Roman" w:cstheme="minorHAnsi"/>
          <w:color w:val="000000"/>
          <w:lang w:val="en-CA"/>
        </w:rPr>
      </w:pPr>
      <w:r w:rsidRPr="00290913">
        <w:rPr>
          <w:rFonts w:eastAsia="Times New Roman" w:cstheme="minorHAnsi"/>
          <w:color w:val="000000"/>
          <w:lang w:val="en-CA"/>
        </w:rPr>
        <w:t>No spelling or grammar errors</w:t>
      </w:r>
    </w:p>
    <w:p w14:paraId="72314BBE" w14:textId="1CF9E3D3" w:rsidR="00290913" w:rsidRPr="00290913" w:rsidRDefault="00290913" w:rsidP="00290913">
      <w:pPr>
        <w:pStyle w:val="ListParagraph"/>
        <w:numPr>
          <w:ilvl w:val="0"/>
          <w:numId w:val="24"/>
        </w:numPr>
        <w:spacing w:before="100" w:beforeAutospacing="1" w:line="240" w:lineRule="atLeast"/>
        <w:rPr>
          <w:rFonts w:eastAsia="Times New Roman" w:cstheme="minorHAnsi"/>
          <w:color w:val="000000"/>
          <w:lang w:val="en-CA"/>
        </w:rPr>
      </w:pPr>
      <w:r>
        <w:rPr>
          <w:rFonts w:eastAsia="Times New Roman" w:cstheme="minorHAnsi"/>
          <w:color w:val="000000"/>
          <w:lang w:val="en-CA"/>
        </w:rPr>
        <w:t>Is professionally laid out and easy to follow</w:t>
      </w:r>
    </w:p>
    <w:p w14:paraId="4B93F951" w14:textId="52B572B2" w:rsidR="005A45AF" w:rsidRPr="00C96BE0" w:rsidRDefault="005A45AF">
      <w:pPr>
        <w:rPr>
          <w:rFonts w:cstheme="minorHAnsi"/>
          <w:lang w:val="en-CA"/>
        </w:rPr>
      </w:pPr>
    </w:p>
    <w:p w14:paraId="15FDFF31" w14:textId="7EEDE58F" w:rsidR="002E6E40" w:rsidRPr="00C96BE0" w:rsidRDefault="002E6E40">
      <w:pPr>
        <w:rPr>
          <w:rFonts w:cstheme="minorHAnsi"/>
          <w:b/>
          <w:lang w:val="en-CA"/>
        </w:rPr>
      </w:pPr>
      <w:r w:rsidRPr="00C96BE0">
        <w:rPr>
          <w:rFonts w:cstheme="minorHAnsi"/>
          <w:b/>
          <w:lang w:val="en-CA"/>
        </w:rPr>
        <w:t>What to do:</w:t>
      </w:r>
    </w:p>
    <w:p w14:paraId="1ECE5623" w14:textId="255EBD15" w:rsidR="001C58DF" w:rsidRDefault="002E6E40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lastRenderedPageBreak/>
        <w:t xml:space="preserve">Please prepare a </w:t>
      </w:r>
      <w:r w:rsidR="001C58DF" w:rsidRPr="00C96BE0">
        <w:rPr>
          <w:rFonts w:cstheme="minorHAnsi"/>
          <w:lang w:val="en-CA"/>
        </w:rPr>
        <w:t xml:space="preserve">video presentation (5-7 minutes long, with slides) or a written </w:t>
      </w:r>
      <w:r w:rsidRPr="00C96BE0">
        <w:rPr>
          <w:rFonts w:cstheme="minorHAnsi"/>
          <w:lang w:val="en-CA"/>
        </w:rPr>
        <w:t>paper 1,000 to 1,500 words long (no</w:t>
      </w:r>
      <w:r w:rsidR="0067697C" w:rsidRPr="00C96BE0">
        <w:rPr>
          <w:rFonts w:cstheme="minorHAnsi"/>
          <w:lang w:val="en-CA"/>
        </w:rPr>
        <w:t>t</w:t>
      </w:r>
      <w:r w:rsidRPr="00C96BE0">
        <w:rPr>
          <w:rFonts w:cstheme="minorHAnsi"/>
          <w:lang w:val="en-CA"/>
        </w:rPr>
        <w:t xml:space="preserve"> including title page or references)</w:t>
      </w:r>
      <w:r w:rsidR="00290913">
        <w:rPr>
          <w:rFonts w:cstheme="minorHAnsi"/>
          <w:lang w:val="en-CA"/>
        </w:rPr>
        <w:t xml:space="preserve"> and submit it to the assignment folder no later than </w:t>
      </w:r>
      <w:r w:rsidR="00290913" w:rsidRPr="00447218">
        <w:rPr>
          <w:rFonts w:cstheme="minorHAnsi"/>
          <w:b/>
          <w:bCs/>
          <w:lang w:val="en-CA"/>
        </w:rPr>
        <w:t>10PM (Toronto Time) on Sunday, October 1</w:t>
      </w:r>
      <w:r w:rsidR="006C2B5C">
        <w:rPr>
          <w:rFonts w:cstheme="minorHAnsi"/>
          <w:b/>
          <w:bCs/>
          <w:lang w:val="en-CA"/>
        </w:rPr>
        <w:t>0</w:t>
      </w:r>
      <w:r w:rsidR="00290913" w:rsidRPr="00447218">
        <w:rPr>
          <w:rFonts w:cstheme="minorHAnsi"/>
          <w:b/>
          <w:bCs/>
          <w:lang w:val="en-CA"/>
        </w:rPr>
        <w:t>th</w:t>
      </w:r>
      <w:r w:rsidRPr="00447218">
        <w:rPr>
          <w:rFonts w:cstheme="minorHAnsi"/>
          <w:b/>
          <w:bCs/>
          <w:lang w:val="en-CA"/>
        </w:rPr>
        <w:t>.</w:t>
      </w:r>
      <w:r w:rsidRPr="00C96BE0">
        <w:rPr>
          <w:rFonts w:cstheme="minorHAnsi"/>
          <w:lang w:val="en-CA"/>
        </w:rPr>
        <w:t xml:space="preserve"> </w:t>
      </w:r>
    </w:p>
    <w:p w14:paraId="389B60DA" w14:textId="3BDF4B7C" w:rsidR="00290913" w:rsidRDefault="00290913">
      <w:pPr>
        <w:rPr>
          <w:rFonts w:cstheme="minorHAnsi"/>
          <w:lang w:val="en-CA"/>
        </w:rPr>
      </w:pPr>
    </w:p>
    <w:p w14:paraId="005FA80C" w14:textId="5AEEBA84" w:rsidR="00290913" w:rsidRPr="00C96BE0" w:rsidRDefault="00290913">
      <w:pPr>
        <w:rPr>
          <w:rFonts w:cstheme="minorHAnsi"/>
          <w:lang w:val="en-CA"/>
        </w:rPr>
      </w:pPr>
      <w:r>
        <w:rPr>
          <w:rFonts w:cstheme="minorHAnsi"/>
          <w:lang w:val="en-CA"/>
        </w:rPr>
        <w:t>Late assignments will lose 10% per day and no assignments will be accepted after October 14</w:t>
      </w:r>
      <w:r w:rsidRPr="00290913">
        <w:rPr>
          <w:rFonts w:cstheme="minorHAnsi"/>
          <w:vertAlign w:val="superscript"/>
          <w:lang w:val="en-CA"/>
        </w:rPr>
        <w:t>th</w:t>
      </w:r>
      <w:r>
        <w:rPr>
          <w:rFonts w:cstheme="minorHAnsi"/>
          <w:lang w:val="en-CA"/>
        </w:rPr>
        <w:t xml:space="preserve">. </w:t>
      </w:r>
    </w:p>
    <w:p w14:paraId="4C0FC1EF" w14:textId="77777777" w:rsidR="001C58DF" w:rsidRPr="00C96BE0" w:rsidRDefault="001C58DF">
      <w:pPr>
        <w:rPr>
          <w:rFonts w:cstheme="minorHAnsi"/>
          <w:lang w:val="en-CA"/>
        </w:rPr>
      </w:pPr>
    </w:p>
    <w:p w14:paraId="078C9FD4" w14:textId="4E933B8E" w:rsidR="002E6E40" w:rsidRDefault="0058435F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I’m not super picky about length but you will lose marks if it’s under 1,000 words</w:t>
      </w:r>
      <w:r w:rsidR="001C58DF" w:rsidRPr="00C96BE0">
        <w:rPr>
          <w:rFonts w:cstheme="minorHAnsi"/>
          <w:lang w:val="en-CA"/>
        </w:rPr>
        <w:t xml:space="preserve"> or under 5 minutes</w:t>
      </w:r>
      <w:r w:rsidRPr="00C96BE0">
        <w:rPr>
          <w:rFonts w:cstheme="minorHAnsi"/>
          <w:lang w:val="en-CA"/>
        </w:rPr>
        <w:t xml:space="preserve"> and I will stop </w:t>
      </w:r>
      <w:r w:rsidR="001C58DF" w:rsidRPr="00C96BE0">
        <w:rPr>
          <w:rFonts w:cstheme="minorHAnsi"/>
          <w:lang w:val="en-CA"/>
        </w:rPr>
        <w:t>looking at it</w:t>
      </w:r>
      <w:r w:rsidRPr="00C96BE0">
        <w:rPr>
          <w:rFonts w:cstheme="minorHAnsi"/>
          <w:lang w:val="en-CA"/>
        </w:rPr>
        <w:t xml:space="preserve"> if it’s more than about 10 pages</w:t>
      </w:r>
      <w:r w:rsidR="001C58DF" w:rsidRPr="00C96BE0">
        <w:rPr>
          <w:rFonts w:cstheme="minorHAnsi"/>
          <w:lang w:val="en-CA"/>
        </w:rPr>
        <w:t xml:space="preserve"> or 10 minutes</w:t>
      </w:r>
      <w:r w:rsidRPr="00C96BE0">
        <w:rPr>
          <w:rFonts w:cstheme="minorHAnsi"/>
          <w:lang w:val="en-CA"/>
        </w:rPr>
        <w:t>.</w:t>
      </w:r>
    </w:p>
    <w:p w14:paraId="0160A69C" w14:textId="73E450FC" w:rsidR="00362A27" w:rsidRDefault="00362A27">
      <w:pPr>
        <w:rPr>
          <w:rFonts w:cstheme="minorHAnsi"/>
          <w:lang w:val="en-CA"/>
        </w:rPr>
      </w:pPr>
    </w:p>
    <w:p w14:paraId="1903DB19" w14:textId="09152B32" w:rsidR="00362A27" w:rsidRPr="00C96BE0" w:rsidRDefault="00362A27">
      <w:pPr>
        <w:rPr>
          <w:rFonts w:cstheme="minorHAnsi"/>
          <w:lang w:val="en-CA"/>
        </w:rPr>
      </w:pPr>
      <w:r>
        <w:rPr>
          <w:rFonts w:cstheme="minorHAnsi"/>
          <w:lang w:val="en-CA"/>
        </w:rPr>
        <w:t xml:space="preserve">The format examples above are just to get you started. If you have a better way to present the information, go for it! </w:t>
      </w:r>
      <w:proofErr w:type="gramStart"/>
      <w:r>
        <w:rPr>
          <w:rFonts w:cstheme="minorHAnsi"/>
          <w:lang w:val="en-CA"/>
        </w:rPr>
        <w:t>As long as</w:t>
      </w:r>
      <w:proofErr w:type="gramEnd"/>
      <w:r>
        <w:rPr>
          <w:rFonts w:cstheme="minorHAnsi"/>
          <w:lang w:val="en-CA"/>
        </w:rPr>
        <w:t xml:space="preserve"> I can see which questions you are addressing, and the presentation of the information is professional, most design and formatting will be fine.</w:t>
      </w:r>
    </w:p>
    <w:p w14:paraId="5C869D1C" w14:textId="77777777" w:rsidR="0058435F" w:rsidRPr="00C96BE0" w:rsidRDefault="0058435F">
      <w:pPr>
        <w:rPr>
          <w:rFonts w:cstheme="minorHAnsi"/>
          <w:lang w:val="en-CA"/>
        </w:rPr>
      </w:pPr>
    </w:p>
    <w:p w14:paraId="1EF2B0C2" w14:textId="6EB74E06" w:rsidR="002E6E40" w:rsidRPr="00C96BE0" w:rsidRDefault="0058435F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References must be in APA style, and the rest of the </w:t>
      </w:r>
      <w:r w:rsidR="001C58DF" w:rsidRPr="00C96BE0">
        <w:rPr>
          <w:rFonts w:cstheme="minorHAnsi"/>
          <w:lang w:val="en-CA"/>
        </w:rPr>
        <w:t xml:space="preserve">video or </w:t>
      </w:r>
      <w:r w:rsidRPr="00C96BE0">
        <w:rPr>
          <w:rFonts w:cstheme="minorHAnsi"/>
          <w:lang w:val="en-CA"/>
        </w:rPr>
        <w:t>paper should show an effort to work in APA style, particularly with respect to citations.</w:t>
      </w:r>
    </w:p>
    <w:p w14:paraId="222DEAF0" w14:textId="77777777" w:rsidR="0058435F" w:rsidRPr="00C96BE0" w:rsidRDefault="0058435F">
      <w:pPr>
        <w:rPr>
          <w:rFonts w:cstheme="minorHAnsi"/>
          <w:lang w:val="en-CA"/>
        </w:rPr>
      </w:pPr>
    </w:p>
    <w:p w14:paraId="2E0C7769" w14:textId="438448FD" w:rsidR="002E6E40" w:rsidRPr="00C96BE0" w:rsidRDefault="002E6E40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Information sources can include the following:</w:t>
      </w:r>
    </w:p>
    <w:p w14:paraId="44F0E741" w14:textId="569AB79A" w:rsidR="002E6E40" w:rsidRPr="00C96BE0" w:rsidRDefault="002E6E40" w:rsidP="0058435F">
      <w:pPr>
        <w:pStyle w:val="ListParagraph"/>
        <w:numPr>
          <w:ilvl w:val="0"/>
          <w:numId w:val="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Textbook</w:t>
      </w:r>
      <w:r w:rsidR="0058435F" w:rsidRPr="00C96BE0">
        <w:rPr>
          <w:rFonts w:cstheme="minorHAnsi"/>
          <w:lang w:val="en-CA"/>
        </w:rPr>
        <w:t>s</w:t>
      </w:r>
    </w:p>
    <w:p w14:paraId="2598A320" w14:textId="40E7CE94" w:rsidR="002E6E40" w:rsidRPr="00C96BE0" w:rsidRDefault="002E6E40" w:rsidP="0058435F">
      <w:pPr>
        <w:pStyle w:val="ListParagraph"/>
        <w:numPr>
          <w:ilvl w:val="0"/>
          <w:numId w:val="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The company’s website</w:t>
      </w:r>
    </w:p>
    <w:p w14:paraId="17ECD0B8" w14:textId="13762EA0" w:rsidR="002E6E40" w:rsidRPr="00C96BE0" w:rsidRDefault="002E6E40" w:rsidP="0058435F">
      <w:pPr>
        <w:pStyle w:val="ListParagraph"/>
        <w:numPr>
          <w:ilvl w:val="0"/>
          <w:numId w:val="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The company’s publications (annual reports, etc</w:t>
      </w:r>
      <w:r w:rsidR="00290913">
        <w:rPr>
          <w:rFonts w:cstheme="minorHAnsi"/>
          <w:lang w:val="en-CA"/>
        </w:rPr>
        <w:t>.</w:t>
      </w:r>
      <w:r w:rsidRPr="00C96BE0">
        <w:rPr>
          <w:rFonts w:cstheme="minorHAnsi"/>
          <w:lang w:val="en-CA"/>
        </w:rPr>
        <w:t>)</w:t>
      </w:r>
    </w:p>
    <w:p w14:paraId="017B9AA3" w14:textId="130BBF1E" w:rsidR="002E6E40" w:rsidRPr="00C96BE0" w:rsidRDefault="002E6E40" w:rsidP="0058435F">
      <w:pPr>
        <w:pStyle w:val="ListParagraph"/>
        <w:numPr>
          <w:ilvl w:val="0"/>
          <w:numId w:val="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Articles about the company or the industry published in mainstream broadcast, </w:t>
      </w:r>
      <w:proofErr w:type="gramStart"/>
      <w:r w:rsidRPr="00C96BE0">
        <w:rPr>
          <w:rFonts w:cstheme="minorHAnsi"/>
          <w:lang w:val="en-CA"/>
        </w:rPr>
        <w:t>magazines</w:t>
      </w:r>
      <w:proofErr w:type="gramEnd"/>
      <w:r w:rsidRPr="00C96BE0">
        <w:rPr>
          <w:rFonts w:cstheme="minorHAnsi"/>
          <w:lang w:val="en-CA"/>
        </w:rPr>
        <w:t xml:space="preserve"> or newspapers</w:t>
      </w:r>
    </w:p>
    <w:p w14:paraId="7E8D65D2" w14:textId="2D54DA0F" w:rsidR="002E6E40" w:rsidRPr="00C96BE0" w:rsidRDefault="002E6E40" w:rsidP="0058435F">
      <w:pPr>
        <w:pStyle w:val="ListParagraph"/>
        <w:numPr>
          <w:ilvl w:val="0"/>
          <w:numId w:val="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Any peer-reviewed publications</w:t>
      </w:r>
    </w:p>
    <w:p w14:paraId="2B3E399B" w14:textId="74E9C3DF" w:rsidR="0058435F" w:rsidRPr="00C96BE0" w:rsidRDefault="0058435F" w:rsidP="0058435F">
      <w:pPr>
        <w:pStyle w:val="ListParagraph"/>
        <w:numPr>
          <w:ilvl w:val="0"/>
          <w:numId w:val="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Analyst reports (</w:t>
      </w:r>
      <w:proofErr w:type="gramStart"/>
      <w:r w:rsidRPr="00C96BE0">
        <w:rPr>
          <w:rFonts w:cstheme="minorHAnsi"/>
          <w:lang w:val="en-CA"/>
        </w:rPr>
        <w:t>e.g.</w:t>
      </w:r>
      <w:proofErr w:type="gramEnd"/>
      <w:r w:rsidRPr="00C96BE0">
        <w:rPr>
          <w:rFonts w:cstheme="minorHAnsi"/>
          <w:lang w:val="en-CA"/>
        </w:rPr>
        <w:t xml:space="preserve"> PricewaterhouseCoopers)</w:t>
      </w:r>
    </w:p>
    <w:p w14:paraId="470C45BC" w14:textId="17FBE776" w:rsidR="0067697C" w:rsidRPr="00C96BE0" w:rsidRDefault="0067697C" w:rsidP="0058435F">
      <w:pPr>
        <w:pStyle w:val="ListParagraph"/>
        <w:numPr>
          <w:ilvl w:val="0"/>
          <w:numId w:val="5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You should have at least five different references</w:t>
      </w:r>
    </w:p>
    <w:p w14:paraId="2654AF2F" w14:textId="19D16B8D" w:rsidR="002E6E40" w:rsidRPr="00C96BE0" w:rsidRDefault="002E6E40">
      <w:pPr>
        <w:rPr>
          <w:rFonts w:cstheme="minorHAnsi"/>
          <w:lang w:val="en-CA"/>
        </w:rPr>
      </w:pPr>
    </w:p>
    <w:p w14:paraId="1217D306" w14:textId="1EE2B6F9" w:rsidR="002E6E40" w:rsidRPr="00C96BE0" w:rsidRDefault="002E6E40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The following are NOT acceptable reference sources:</w:t>
      </w:r>
    </w:p>
    <w:p w14:paraId="5FB9B6BD" w14:textId="47522606" w:rsidR="002E6E40" w:rsidRPr="00C96BE0" w:rsidRDefault="002E6E40" w:rsidP="0058435F">
      <w:pPr>
        <w:pStyle w:val="ListParagraph"/>
        <w:numPr>
          <w:ilvl w:val="0"/>
          <w:numId w:val="6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Wikipedia</w:t>
      </w:r>
      <w:r w:rsidR="0067697C" w:rsidRPr="00C96BE0">
        <w:rPr>
          <w:rFonts w:cstheme="minorHAnsi"/>
          <w:lang w:val="en-CA"/>
        </w:rPr>
        <w:t xml:space="preserve"> (but it’s a great place to start)</w:t>
      </w:r>
    </w:p>
    <w:p w14:paraId="04D31AA2" w14:textId="4CBBE977" w:rsidR="002E6E40" w:rsidRPr="00C96BE0" w:rsidRDefault="002E6E40" w:rsidP="0058435F">
      <w:pPr>
        <w:pStyle w:val="ListParagraph"/>
        <w:numPr>
          <w:ilvl w:val="0"/>
          <w:numId w:val="6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Marketing99</w:t>
      </w:r>
    </w:p>
    <w:p w14:paraId="5FF84E60" w14:textId="7A922873" w:rsidR="002E6E40" w:rsidRPr="00C96BE0" w:rsidRDefault="002E6E40" w:rsidP="0058435F">
      <w:pPr>
        <w:pStyle w:val="ListParagraph"/>
        <w:numPr>
          <w:ilvl w:val="0"/>
          <w:numId w:val="6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Your cousin’s blog</w:t>
      </w:r>
    </w:p>
    <w:p w14:paraId="5426B43E" w14:textId="22743391" w:rsidR="002E6E40" w:rsidRPr="00C96BE0" w:rsidRDefault="001416A8" w:rsidP="0058435F">
      <w:pPr>
        <w:pStyle w:val="ListParagraph"/>
        <w:numPr>
          <w:ilvl w:val="0"/>
          <w:numId w:val="6"/>
        </w:numPr>
        <w:rPr>
          <w:rFonts w:cstheme="minorHAnsi"/>
          <w:lang w:val="en-CA"/>
        </w:rPr>
      </w:pPr>
      <w:proofErr w:type="spellStart"/>
      <w:r w:rsidRPr="00C96BE0">
        <w:rPr>
          <w:rFonts w:cstheme="minorHAnsi"/>
          <w:lang w:val="en-CA"/>
        </w:rPr>
        <w:t>Cheshnotes</w:t>
      </w:r>
      <w:proofErr w:type="spellEnd"/>
    </w:p>
    <w:p w14:paraId="2A17ACDA" w14:textId="37E76D58" w:rsidR="0058435F" w:rsidRDefault="0058435F" w:rsidP="0058435F">
      <w:pPr>
        <w:pStyle w:val="ListParagraph"/>
        <w:numPr>
          <w:ilvl w:val="0"/>
          <w:numId w:val="6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Random links</w:t>
      </w:r>
    </w:p>
    <w:p w14:paraId="445A8BCE" w14:textId="2FB32711" w:rsidR="00290913" w:rsidRPr="00C96BE0" w:rsidRDefault="00290913" w:rsidP="0058435F">
      <w:pPr>
        <w:pStyle w:val="ListParagraph"/>
        <w:numPr>
          <w:ilvl w:val="0"/>
          <w:numId w:val="6"/>
        </w:numPr>
        <w:rPr>
          <w:rFonts w:cstheme="minorHAnsi"/>
          <w:lang w:val="en-CA"/>
        </w:rPr>
      </w:pPr>
      <w:r>
        <w:rPr>
          <w:rFonts w:cstheme="minorHAnsi"/>
          <w:lang w:val="en-CA"/>
        </w:rPr>
        <w:t>UK Essays</w:t>
      </w:r>
    </w:p>
    <w:p w14:paraId="7050557E" w14:textId="5F30DA0F" w:rsidR="001C58DF" w:rsidRPr="00C96BE0" w:rsidRDefault="001C58DF" w:rsidP="0058435F">
      <w:pPr>
        <w:pStyle w:val="ListParagraph"/>
        <w:numPr>
          <w:ilvl w:val="0"/>
          <w:numId w:val="6"/>
        </w:num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Things you buy online</w:t>
      </w:r>
    </w:p>
    <w:p w14:paraId="6050AABF" w14:textId="605B2DF8" w:rsidR="002E6E40" w:rsidRPr="00C96BE0" w:rsidRDefault="002E6E40">
      <w:pPr>
        <w:rPr>
          <w:rFonts w:cstheme="minorHAnsi"/>
          <w:lang w:val="en-CA"/>
        </w:rPr>
      </w:pPr>
    </w:p>
    <w:p w14:paraId="24FF5A9D" w14:textId="0952C12A" w:rsidR="0058435F" w:rsidRPr="00C96BE0" w:rsidRDefault="0058435F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>This is how your reference</w:t>
      </w:r>
      <w:r w:rsidR="00290913">
        <w:rPr>
          <w:rFonts w:cstheme="minorHAnsi"/>
          <w:lang w:val="en-CA"/>
        </w:rPr>
        <w:t>s</w:t>
      </w:r>
      <w:r w:rsidRPr="00C96BE0">
        <w:rPr>
          <w:rFonts w:cstheme="minorHAnsi"/>
          <w:lang w:val="en-CA"/>
        </w:rPr>
        <w:t xml:space="preserve"> should look:</w:t>
      </w:r>
    </w:p>
    <w:p w14:paraId="06D06C0D" w14:textId="77777777" w:rsidR="005A45AF" w:rsidRPr="00C96BE0" w:rsidRDefault="005A45AF" w:rsidP="005A45AF">
      <w:pPr>
        <w:ind w:firstLine="720"/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Bain, M. (2018, April 11). Nike’s coolness is slipping with teens as streetwear gains popularity. </w:t>
      </w:r>
      <w:proofErr w:type="spellStart"/>
      <w:r w:rsidRPr="00C96BE0">
        <w:rPr>
          <w:rFonts w:cstheme="minorHAnsi"/>
          <w:i/>
          <w:lang w:val="en-CA"/>
        </w:rPr>
        <w:t>Quartzy</w:t>
      </w:r>
      <w:proofErr w:type="spellEnd"/>
      <w:r w:rsidRPr="00C96BE0">
        <w:rPr>
          <w:rFonts w:cstheme="minorHAnsi"/>
          <w:lang w:val="en-CA"/>
        </w:rPr>
        <w:t xml:space="preserve"> [web log post]. Retrieved from </w:t>
      </w:r>
      <w:hyperlink r:id="rId5" w:history="1">
        <w:r w:rsidRPr="00C96BE0">
          <w:rPr>
            <w:rStyle w:val="Hyperlink"/>
            <w:rFonts w:cstheme="minorHAnsi"/>
            <w:lang w:val="en-CA"/>
          </w:rPr>
          <w:t>https://quartzy.qz.com/1250063/nike-is-losing-popularity-to-adidas-and-vans-among-teens-survey-finds/</w:t>
        </w:r>
      </w:hyperlink>
    </w:p>
    <w:p w14:paraId="67C22356" w14:textId="77777777" w:rsidR="005A45AF" w:rsidRPr="00C96BE0" w:rsidRDefault="005A45AF">
      <w:pPr>
        <w:rPr>
          <w:rFonts w:cstheme="minorHAnsi"/>
          <w:lang w:val="en-CA"/>
        </w:rPr>
      </w:pPr>
    </w:p>
    <w:p w14:paraId="582C7C57" w14:textId="77777777" w:rsidR="0095668E" w:rsidRPr="00C96BE0" w:rsidRDefault="0095668E" w:rsidP="0095668E">
      <w:pPr>
        <w:ind w:firstLine="720"/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Mundy, S. (2018, April 3). New generation of Indian banks face tough challenges. </w:t>
      </w:r>
      <w:r w:rsidRPr="00C96BE0">
        <w:rPr>
          <w:rFonts w:cstheme="minorHAnsi"/>
          <w:i/>
          <w:lang w:val="en-CA"/>
        </w:rPr>
        <w:t>Financial Times</w:t>
      </w:r>
      <w:r w:rsidRPr="00C96BE0">
        <w:rPr>
          <w:rFonts w:cstheme="minorHAnsi"/>
          <w:lang w:val="en-CA"/>
        </w:rPr>
        <w:t xml:space="preserve">. Retrieved from </w:t>
      </w:r>
      <w:hyperlink r:id="rId6" w:history="1">
        <w:r w:rsidRPr="00C96BE0">
          <w:rPr>
            <w:rStyle w:val="Hyperlink"/>
            <w:rFonts w:cstheme="minorHAnsi"/>
            <w:lang w:val="en-CA"/>
          </w:rPr>
          <w:t>https://www.ft.com/content/7bdc3944-2e8f-11e8-9b4b-bc4b9f08f381</w:t>
        </w:r>
      </w:hyperlink>
    </w:p>
    <w:p w14:paraId="3DAB04F3" w14:textId="77777777" w:rsidR="002A5751" w:rsidRPr="00C96BE0" w:rsidRDefault="002A5751" w:rsidP="0095668E">
      <w:pPr>
        <w:ind w:firstLine="720"/>
        <w:rPr>
          <w:rFonts w:cstheme="minorHAnsi"/>
          <w:lang w:val="en-CA"/>
        </w:rPr>
      </w:pPr>
    </w:p>
    <w:p w14:paraId="64E9B4F8" w14:textId="77777777" w:rsidR="0095668E" w:rsidRPr="00C96BE0" w:rsidRDefault="002A5751" w:rsidP="0095668E">
      <w:pPr>
        <w:ind w:firstLine="720"/>
        <w:rPr>
          <w:rFonts w:cstheme="minorHAnsi"/>
          <w:lang w:val="en-CA"/>
        </w:rPr>
      </w:pPr>
      <w:proofErr w:type="spellStart"/>
      <w:r w:rsidRPr="00C96BE0">
        <w:rPr>
          <w:rFonts w:cstheme="minorHAnsi"/>
          <w:lang w:val="en-CA"/>
        </w:rPr>
        <w:t>Karazian</w:t>
      </w:r>
      <w:proofErr w:type="spellEnd"/>
      <w:r w:rsidRPr="00C96BE0">
        <w:rPr>
          <w:rFonts w:cstheme="minorHAnsi"/>
          <w:lang w:val="en-CA"/>
        </w:rPr>
        <w:t xml:space="preserve">, D. (2017). </w:t>
      </w:r>
      <w:r w:rsidRPr="00C96BE0">
        <w:rPr>
          <w:rFonts w:cstheme="minorHAnsi"/>
          <w:i/>
          <w:lang w:val="en-CA"/>
        </w:rPr>
        <w:t>Canadian banks 2017: Perspectives on the Canadian banking industry</w:t>
      </w:r>
      <w:r w:rsidRPr="00C96BE0">
        <w:rPr>
          <w:rFonts w:cstheme="minorHAnsi"/>
          <w:lang w:val="en-CA"/>
        </w:rPr>
        <w:t xml:space="preserve">. PricewaterhouseCoopers. Retrieved from </w:t>
      </w:r>
      <w:hyperlink r:id="rId7" w:history="1">
        <w:r w:rsidRPr="00C96BE0">
          <w:rPr>
            <w:rStyle w:val="Hyperlink"/>
            <w:rFonts w:cstheme="minorHAnsi"/>
            <w:lang w:val="en-CA"/>
          </w:rPr>
          <w:t>https://www.pwc.com/ca/en/banking-capital-markets/canadianbanks2017/400293-canadian-banks-2017.pdf</w:t>
        </w:r>
      </w:hyperlink>
    </w:p>
    <w:p w14:paraId="74D06E00" w14:textId="77777777" w:rsidR="002A5751" w:rsidRPr="00C96BE0" w:rsidRDefault="002A5751" w:rsidP="0095668E">
      <w:pPr>
        <w:ind w:firstLine="720"/>
        <w:rPr>
          <w:rFonts w:cstheme="minorHAnsi"/>
          <w:lang w:val="en-CA"/>
        </w:rPr>
      </w:pPr>
    </w:p>
    <w:p w14:paraId="04CA1BC0" w14:textId="77777777" w:rsidR="002A5751" w:rsidRPr="00C96BE0" w:rsidRDefault="002A5751" w:rsidP="0095668E">
      <w:pPr>
        <w:ind w:firstLine="720"/>
        <w:rPr>
          <w:rFonts w:cstheme="minorHAnsi"/>
          <w:lang w:val="en-CA"/>
        </w:rPr>
      </w:pPr>
    </w:p>
    <w:p w14:paraId="58973BA3" w14:textId="198E398C" w:rsidR="0095668E" w:rsidRPr="00C96BE0" w:rsidRDefault="0058435F" w:rsidP="00663FB3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Please review the resources in </w:t>
      </w:r>
      <w:proofErr w:type="spellStart"/>
      <w:r w:rsidRPr="00C96BE0">
        <w:rPr>
          <w:rFonts w:cstheme="minorHAnsi"/>
          <w:lang w:val="en-CA"/>
        </w:rPr>
        <w:t>ECentennial</w:t>
      </w:r>
      <w:proofErr w:type="spellEnd"/>
      <w:r w:rsidRPr="00C96BE0">
        <w:rPr>
          <w:rFonts w:cstheme="minorHAnsi"/>
          <w:lang w:val="en-CA"/>
        </w:rPr>
        <w:t xml:space="preserve"> about plagiarism and APA style. If you are not sure about something, please check with me during office hours or </w:t>
      </w:r>
      <w:r w:rsidR="00290913">
        <w:rPr>
          <w:rFonts w:cstheme="minorHAnsi"/>
          <w:lang w:val="en-CA"/>
        </w:rPr>
        <w:t>contact</w:t>
      </w:r>
      <w:r w:rsidRPr="00C96BE0">
        <w:rPr>
          <w:rFonts w:cstheme="minorHAnsi"/>
          <w:lang w:val="en-CA"/>
        </w:rPr>
        <w:t xml:space="preserve"> the Academic Writing Centre.</w:t>
      </w:r>
    </w:p>
    <w:p w14:paraId="6466DE31" w14:textId="3E3D9A0B" w:rsidR="00DE72BC" w:rsidRPr="00C96BE0" w:rsidRDefault="00DE72BC">
      <w:pPr>
        <w:rPr>
          <w:rFonts w:cstheme="minorHAnsi"/>
          <w:lang w:val="en-CA"/>
        </w:rPr>
      </w:pPr>
    </w:p>
    <w:p w14:paraId="685DC155" w14:textId="77777777" w:rsidR="00290913" w:rsidRDefault="009459D1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Please submit </w:t>
      </w:r>
      <w:r w:rsidR="001C58DF" w:rsidRPr="00C96BE0">
        <w:rPr>
          <w:rFonts w:cstheme="minorHAnsi"/>
          <w:lang w:val="en-CA"/>
        </w:rPr>
        <w:t xml:space="preserve">written </w:t>
      </w:r>
      <w:r w:rsidRPr="00C96BE0">
        <w:rPr>
          <w:rFonts w:cstheme="minorHAnsi"/>
          <w:lang w:val="en-CA"/>
        </w:rPr>
        <w:t>assignment</w:t>
      </w:r>
      <w:r w:rsidR="001C58DF" w:rsidRPr="00C96BE0">
        <w:rPr>
          <w:rFonts w:cstheme="minorHAnsi"/>
          <w:lang w:val="en-CA"/>
        </w:rPr>
        <w:t>s</w:t>
      </w:r>
      <w:r w:rsidRPr="00C96BE0">
        <w:rPr>
          <w:rFonts w:cstheme="minorHAnsi"/>
          <w:lang w:val="en-CA"/>
        </w:rPr>
        <w:t xml:space="preserve"> in MS Word. </w:t>
      </w:r>
      <w:r w:rsidR="001C58DF" w:rsidRPr="00C96BE0">
        <w:rPr>
          <w:rFonts w:cstheme="minorHAnsi"/>
          <w:lang w:val="en-CA"/>
        </w:rPr>
        <w:t xml:space="preserve">Videos </w:t>
      </w:r>
      <w:r w:rsidR="00290913">
        <w:rPr>
          <w:rFonts w:cstheme="minorHAnsi"/>
          <w:lang w:val="en-CA"/>
        </w:rPr>
        <w:t>can</w:t>
      </w:r>
      <w:r w:rsidR="001C58DF" w:rsidRPr="00C96BE0">
        <w:rPr>
          <w:rFonts w:cstheme="minorHAnsi"/>
          <w:lang w:val="en-CA"/>
        </w:rPr>
        <w:t xml:space="preserve"> be</w:t>
      </w:r>
      <w:r w:rsidR="00290913">
        <w:rPr>
          <w:rFonts w:cstheme="minorHAnsi"/>
          <w:lang w:val="en-CA"/>
        </w:rPr>
        <w:t>:</w:t>
      </w:r>
    </w:p>
    <w:p w14:paraId="7D024EFD" w14:textId="2726A88C" w:rsidR="00290913" w:rsidRPr="00290913" w:rsidRDefault="00290913" w:rsidP="00290913">
      <w:pPr>
        <w:pStyle w:val="ListParagraph"/>
        <w:numPr>
          <w:ilvl w:val="0"/>
          <w:numId w:val="25"/>
        </w:numPr>
        <w:rPr>
          <w:rFonts w:cstheme="minorHAnsi"/>
          <w:lang w:val="en-CA"/>
        </w:rPr>
      </w:pPr>
      <w:r w:rsidRPr="00290913">
        <w:rPr>
          <w:rFonts w:cstheme="minorHAnsi"/>
          <w:lang w:val="en-CA"/>
        </w:rPr>
        <w:t>Narrated PowerPoint presentation</w:t>
      </w:r>
    </w:p>
    <w:p w14:paraId="19C10FD0" w14:textId="77777777" w:rsidR="00290913" w:rsidRPr="00290913" w:rsidRDefault="001C58DF" w:rsidP="00290913">
      <w:pPr>
        <w:pStyle w:val="ListParagraph"/>
        <w:numPr>
          <w:ilvl w:val="0"/>
          <w:numId w:val="25"/>
        </w:numPr>
        <w:rPr>
          <w:rFonts w:cstheme="minorHAnsi"/>
          <w:lang w:val="en-CA"/>
        </w:rPr>
      </w:pPr>
      <w:r w:rsidRPr="00290913">
        <w:rPr>
          <w:rFonts w:cstheme="minorHAnsi"/>
          <w:lang w:val="en-CA"/>
        </w:rPr>
        <w:t xml:space="preserve">MP4 </w:t>
      </w:r>
      <w:r w:rsidR="00290913" w:rsidRPr="00290913">
        <w:rPr>
          <w:rFonts w:cstheme="minorHAnsi"/>
          <w:lang w:val="en-CA"/>
        </w:rPr>
        <w:t>upload PLUS your PowerPoint slides</w:t>
      </w:r>
    </w:p>
    <w:p w14:paraId="75FDA65C" w14:textId="77777777" w:rsidR="00290913" w:rsidRPr="00290913" w:rsidRDefault="00290913" w:rsidP="00290913">
      <w:pPr>
        <w:pStyle w:val="ListParagraph"/>
        <w:numPr>
          <w:ilvl w:val="0"/>
          <w:numId w:val="25"/>
        </w:numPr>
        <w:rPr>
          <w:rFonts w:cstheme="minorHAnsi"/>
          <w:lang w:val="en-CA"/>
        </w:rPr>
      </w:pPr>
      <w:r w:rsidRPr="00290913">
        <w:rPr>
          <w:rFonts w:cstheme="minorHAnsi"/>
          <w:lang w:val="en-CA"/>
        </w:rPr>
        <w:t>YouTube link PLUS your</w:t>
      </w:r>
      <w:r w:rsidR="001C58DF" w:rsidRPr="00290913">
        <w:rPr>
          <w:rFonts w:cstheme="minorHAnsi"/>
          <w:lang w:val="en-CA"/>
        </w:rPr>
        <w:t xml:space="preserve"> PowerPoint</w:t>
      </w:r>
      <w:r w:rsidRPr="00290913">
        <w:rPr>
          <w:rFonts w:cstheme="minorHAnsi"/>
          <w:lang w:val="en-CA"/>
        </w:rPr>
        <w:t xml:space="preserve"> slides</w:t>
      </w:r>
      <w:r w:rsidR="001C58DF" w:rsidRPr="00290913">
        <w:rPr>
          <w:rFonts w:cstheme="minorHAnsi"/>
          <w:lang w:val="en-CA"/>
        </w:rPr>
        <w:t xml:space="preserve">. </w:t>
      </w:r>
    </w:p>
    <w:p w14:paraId="2E17F622" w14:textId="77777777" w:rsidR="00290913" w:rsidRDefault="00290913">
      <w:pPr>
        <w:rPr>
          <w:rFonts w:cstheme="minorHAnsi"/>
          <w:lang w:val="en-CA"/>
        </w:rPr>
      </w:pPr>
    </w:p>
    <w:p w14:paraId="1B92516E" w14:textId="1448A57C" w:rsidR="001C58DF" w:rsidRPr="00C96BE0" w:rsidRDefault="001C58DF">
      <w:pPr>
        <w:rPr>
          <w:rFonts w:cstheme="minorHAnsi"/>
          <w:lang w:val="en-CA"/>
        </w:rPr>
      </w:pPr>
      <w:r w:rsidRPr="00C96BE0">
        <w:rPr>
          <w:rFonts w:cstheme="minorHAnsi"/>
          <w:lang w:val="en-CA"/>
        </w:rPr>
        <w:t xml:space="preserve">I will </w:t>
      </w:r>
      <w:r w:rsidR="00290913">
        <w:rPr>
          <w:rFonts w:cstheme="minorHAnsi"/>
          <w:lang w:val="en-CA"/>
        </w:rPr>
        <w:t>NOT</w:t>
      </w:r>
      <w:r w:rsidRPr="00C96BE0">
        <w:rPr>
          <w:rFonts w:cstheme="minorHAnsi"/>
          <w:lang w:val="en-CA"/>
        </w:rPr>
        <w:t xml:space="preserve"> accept </w:t>
      </w:r>
      <w:r w:rsidR="00BD2DEF">
        <w:rPr>
          <w:rFonts w:cstheme="minorHAnsi"/>
          <w:lang w:val="en-CA"/>
        </w:rPr>
        <w:t>PDFs</w:t>
      </w:r>
      <w:r w:rsidRPr="00C96BE0">
        <w:rPr>
          <w:rFonts w:cstheme="minorHAnsi"/>
          <w:lang w:val="en-CA"/>
        </w:rPr>
        <w:t xml:space="preserve"> or other file formats.</w:t>
      </w:r>
    </w:p>
    <w:p w14:paraId="6CB28EC8" w14:textId="191C8E56" w:rsidR="001C58DF" w:rsidRPr="00C96BE0" w:rsidRDefault="001C58DF">
      <w:pPr>
        <w:rPr>
          <w:rFonts w:cstheme="minorHAnsi"/>
          <w:lang w:val="en-CA"/>
        </w:rPr>
      </w:pPr>
    </w:p>
    <w:p w14:paraId="778D407F" w14:textId="7B65A73F" w:rsidR="001C58DF" w:rsidRPr="00BD2DEF" w:rsidRDefault="001C58DF" w:rsidP="00BD2DEF">
      <w:pPr>
        <w:jc w:val="center"/>
        <w:rPr>
          <w:rFonts w:cstheme="minorHAnsi"/>
          <w:b/>
          <w:bCs/>
          <w:lang w:val="en-CA"/>
        </w:rPr>
      </w:pPr>
      <w:r w:rsidRPr="00BD2DEF">
        <w:rPr>
          <w:rFonts w:cstheme="minorHAnsi"/>
          <w:b/>
          <w:bCs/>
          <w:lang w:val="en-CA"/>
        </w:rPr>
        <w:t>Wondering how to get an amazing grade? Read the rubric.</w:t>
      </w:r>
    </w:p>
    <w:p w14:paraId="05CE17D2" w14:textId="026B2381" w:rsidR="00BD2DEF" w:rsidRDefault="00BD2DEF">
      <w:pPr>
        <w:rPr>
          <w:rFonts w:cstheme="minorHAnsi"/>
          <w:lang w:val="en-CA"/>
        </w:rPr>
      </w:pPr>
    </w:p>
    <w:p w14:paraId="01E6AFA2" w14:textId="77777777" w:rsidR="00BD2DEF" w:rsidRDefault="00BD2DEF">
      <w:pPr>
        <w:rPr>
          <w:rFonts w:cstheme="minorHAnsi"/>
          <w:lang w:val="en-CA"/>
        </w:rPr>
        <w:sectPr w:rsidR="00BD2DEF" w:rsidSect="008E65D2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cstheme="minorHAnsi"/>
          <w:lang w:val="en-CA"/>
        </w:rPr>
        <w:br w:type="page"/>
      </w:r>
    </w:p>
    <w:p w14:paraId="633DAEB4" w14:textId="475ACFE7" w:rsidR="00BD2DEF" w:rsidRDefault="00BD2DEF">
      <w:pPr>
        <w:rPr>
          <w:rFonts w:cstheme="minorHAnsi"/>
          <w:lang w:val="en-CA"/>
        </w:rPr>
      </w:pPr>
    </w:p>
    <w:p w14:paraId="0E9A0FBF" w14:textId="77777777" w:rsidR="00BD2DEF" w:rsidRDefault="00BD2DEF">
      <w:pPr>
        <w:rPr>
          <w:rFonts w:cstheme="minorHAnsi"/>
          <w:lang w:val="en-CA"/>
        </w:rPr>
      </w:pPr>
    </w:p>
    <w:p w14:paraId="69E6C1E7" w14:textId="520995AA" w:rsidR="00BD2DEF" w:rsidRPr="00BD2DEF" w:rsidRDefault="00BD2DEF">
      <w:pPr>
        <w:rPr>
          <w:rFonts w:cstheme="minorHAnsi"/>
          <w:b/>
          <w:bCs/>
          <w:lang w:val="en-CA"/>
        </w:rPr>
      </w:pPr>
      <w:r w:rsidRPr="00BD2DEF">
        <w:rPr>
          <w:rFonts w:cstheme="minorHAnsi"/>
          <w:b/>
          <w:bCs/>
          <w:lang w:val="en-CA"/>
        </w:rPr>
        <w:t>Here’s the rubric</w:t>
      </w:r>
    </w:p>
    <w:p w14:paraId="54BF6F20" w14:textId="0B587CF0" w:rsidR="00BD2DEF" w:rsidRPr="00BD2DEF" w:rsidRDefault="00BD2DEF">
      <w:pPr>
        <w:rPr>
          <w:rFonts w:cstheme="minorHAnsi"/>
          <w:b/>
          <w:bCs/>
          <w:lang w:val="en-CA"/>
        </w:rPr>
      </w:pPr>
      <w:r w:rsidRPr="00BD2DEF">
        <w:rPr>
          <w:rFonts w:cstheme="minorHAnsi"/>
          <w:b/>
          <w:bCs/>
          <w:lang w:val="en-CA"/>
        </w:rPr>
        <w:t>NOTE: Any plagiarism or academic dishonesty will result in a grade of ZERO and a report of academic misconduct.</w:t>
      </w:r>
    </w:p>
    <w:tbl>
      <w:tblPr>
        <w:tblW w:w="13132" w:type="dxa"/>
        <w:tblCellSpacing w:w="0" w:type="dxa"/>
        <w:tblLayout w:type="fixed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1612"/>
        <w:gridCol w:w="2880"/>
        <w:gridCol w:w="2880"/>
        <w:gridCol w:w="2880"/>
        <w:gridCol w:w="2880"/>
      </w:tblGrid>
      <w:tr w:rsidR="00BD2DEF" w:rsidRPr="00BD2DEF" w14:paraId="4CF20F66" w14:textId="77777777" w:rsidTr="00BD2DEF">
        <w:trPr>
          <w:tblCellSpacing w:w="0" w:type="dxa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A2B481" w14:textId="408A3F7A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External factors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F3BF82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0-4</w:t>
            </w:r>
          </w:p>
          <w:p w14:paraId="7906C7CC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Identifies less than minimum two trends or less than 3 factors. Missing</w:t>
            </w:r>
          </w:p>
          <w:p w14:paraId="142BDAB1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Explanation of positive/negative impact. Doesn’t explain implications for brand.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717C42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5-6</w:t>
            </w:r>
          </w:p>
          <w:p w14:paraId="29B8E684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Identifies less than minimum two trends or less than 3 factors. Somewhat weak explanations of implication for brand and limited support with rationale and sources.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01737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7-8</w:t>
            </w:r>
          </w:p>
          <w:p w14:paraId="28377AD7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Identifies minimum two trends for each of three factors. Somewhat Explains positive/negative impact and why. Somewhat Explains implications for brand plan. Somewhat Supports with rationale and sources.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70461F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9-10</w:t>
            </w:r>
          </w:p>
          <w:p w14:paraId="353F000F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Identifies minimum two trends for each of three factors. Explains positive/negative impact and why Explains implications for brand plan. Supports with rationale and sources.</w:t>
            </w:r>
          </w:p>
        </w:tc>
      </w:tr>
      <w:tr w:rsidR="00BD2DEF" w:rsidRPr="00BD2DEF" w14:paraId="251E2A8D" w14:textId="77777777" w:rsidTr="00BD2DEF">
        <w:trPr>
          <w:tblCellSpacing w:w="0" w:type="dxa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58E9F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Competitive Analysis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7D7068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0-4</w:t>
            </w:r>
          </w:p>
          <w:p w14:paraId="174E2F5C" w14:textId="105B8C9E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Missing either or both evaluation of competition </w:t>
            </w:r>
            <w:proofErr w:type="gramStart"/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or</w:t>
            </w:r>
            <w:proofErr w:type="gramEnd"/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 unique selling description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7B8D5A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5-6</w:t>
            </w:r>
          </w:p>
          <w:p w14:paraId="77EA809F" w14:textId="0E80AF71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Incomplete evaluation of competition or unique selling description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5462D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7-8</w:t>
            </w:r>
          </w:p>
          <w:p w14:paraId="34721446" w14:textId="08E9F356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Somewhat Complete evaluation to three competitors against 4p’s. Somewhat evaluates unique selling description with rationale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098E0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9-10</w:t>
            </w:r>
          </w:p>
          <w:p w14:paraId="3B757BE1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Complete evaluation to three competitors against 4p’s. Evaluates (USD) with rationale with sources</w:t>
            </w:r>
          </w:p>
        </w:tc>
      </w:tr>
      <w:tr w:rsidR="00BD2DEF" w:rsidRPr="00BD2DEF" w14:paraId="6FB2280E" w14:textId="77777777" w:rsidTr="00BD2DEF">
        <w:trPr>
          <w:tblCellSpacing w:w="0" w:type="dxa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32576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Brand SWOT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0E939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0-4</w:t>
            </w:r>
          </w:p>
          <w:p w14:paraId="129002E1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Includes fewer than 12 factors that are not supported. Missing implications for brand plan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CB3D0B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5-6</w:t>
            </w:r>
          </w:p>
          <w:p w14:paraId="44F19787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Includes fewer than 12 factors that are somewhat supported. Somewhat provides implication for brand plan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4EE94B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7-8</w:t>
            </w:r>
          </w:p>
          <w:p w14:paraId="05588E28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Includes a minimum of 12 factors that are somewhat supported. Somewhat provides implication for brand plan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258F2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9-10</w:t>
            </w:r>
          </w:p>
          <w:p w14:paraId="3F2B002A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Includes a minimum of 12 factors that are well supported. Provides implication for brand plan</w:t>
            </w:r>
          </w:p>
        </w:tc>
      </w:tr>
      <w:tr w:rsidR="00BD2DEF" w:rsidRPr="00BD2DEF" w14:paraId="23D51380" w14:textId="77777777" w:rsidTr="00BD2DEF">
        <w:trPr>
          <w:tblCellSpacing w:w="0" w:type="dxa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B78CAF" w14:textId="56F21E54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Sustainability &amp; Responsibility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9CE91F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0-4</w:t>
            </w:r>
          </w:p>
          <w:p w14:paraId="6AA8120A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Fails to identify</w:t>
            </w:r>
          </w:p>
          <w:p w14:paraId="4CC90A49" w14:textId="21CA20A1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lastRenderedPageBreak/>
              <w:t>either factor.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9C67A3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lastRenderedPageBreak/>
              <w:t>5-6</w:t>
            </w:r>
          </w:p>
          <w:p w14:paraId="2640BF3E" w14:textId="77777777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Fails to identify and support 1 factor or provide support 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lastRenderedPageBreak/>
              <w:t>documentation. Fails to provide summary in own words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F57E00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lastRenderedPageBreak/>
              <w:t>7-8</w:t>
            </w:r>
          </w:p>
          <w:p w14:paraId="10EF7CA0" w14:textId="5FF2CEBA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Somewhat identifies how brand has sup supported 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lastRenderedPageBreak/>
              <w:t>sustainability/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 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environmentalism and supported ported social responsibility and includes support documentation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8CC98F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lastRenderedPageBreak/>
              <w:t>9-10</w:t>
            </w:r>
          </w:p>
          <w:p w14:paraId="0A1D5F13" w14:textId="5CBDB696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Completely identifies how brand has supported 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lastRenderedPageBreak/>
              <w:t>sustainability/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 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environmentalism and supported social responsibility and includes support documentation</w:t>
            </w:r>
          </w:p>
        </w:tc>
      </w:tr>
      <w:tr w:rsidR="00BD2DEF" w:rsidRPr="00BD2DEF" w14:paraId="3B11DDB4" w14:textId="77777777" w:rsidTr="00BD2DEF">
        <w:trPr>
          <w:tblCellSpacing w:w="0" w:type="dxa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0CD9DF" w14:textId="3D5DC98A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lastRenderedPageBreak/>
              <w:t xml:space="preserve">You’re the </w:t>
            </w:r>
            <w:proofErr w:type="spellStart"/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CMO</w:t>
            </w:r>
            <w:proofErr w:type="spellEnd"/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D4B033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0-1</w:t>
            </w:r>
          </w:p>
          <w:p w14:paraId="120F0626" w14:textId="6DE16B08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Missing or incoherent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3E5BF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2-3</w:t>
            </w:r>
          </w:p>
          <w:p w14:paraId="656B93E1" w14:textId="7B1930A2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Does not demonstrate a solid understanding of the brand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240557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4</w:t>
            </w:r>
          </w:p>
          <w:p w14:paraId="6B1501CB" w14:textId="4374C3E3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Good ideas and demonstrates a somewhat solid understanding of the brand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3601E3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5</w:t>
            </w:r>
          </w:p>
          <w:p w14:paraId="1FF2A788" w14:textId="19AB3B70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Presents strong ideas that demonstrate a solid understanding of the brand</w:t>
            </w:r>
          </w:p>
        </w:tc>
      </w:tr>
      <w:tr w:rsidR="00BD2DEF" w:rsidRPr="00BD2DEF" w14:paraId="457ECA12" w14:textId="77777777" w:rsidTr="00BD2DEF">
        <w:trPr>
          <w:tblCellSpacing w:w="0" w:type="dxa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59E6CC" w14:textId="34163390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Professionalism and references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F7FD05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0-2</w:t>
            </w:r>
          </w:p>
          <w:p w14:paraId="6BB28BA5" w14:textId="01CEB4AF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Is missing cover, or bibliography/citation in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APA 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style…several spelling or grammar errors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A4292F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3</w:t>
            </w:r>
          </w:p>
          <w:p w14:paraId="23CCCDD0" w14:textId="2558150B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Is missing cover, or bibliography/citation in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APA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 style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060F5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4</w:t>
            </w:r>
          </w:p>
          <w:p w14:paraId="409459EA" w14:textId="2F00B3D0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Provides cover page, </w:t>
            </w:r>
            <w:proofErr w:type="gramStart"/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bibliography</w:t>
            </w:r>
            <w:proofErr w:type="gramEnd"/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 and citations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APA 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style…has 1 or 2 spelling or grammar errors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4A47B8" w14:textId="77777777" w:rsidR="00BD2DEF" w:rsidRPr="00BD2DEF" w:rsidRDefault="00BD2DEF" w:rsidP="00BD2DEF">
            <w:pPr>
              <w:spacing w:before="100" w:beforeAutospacing="1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5</w:t>
            </w:r>
          </w:p>
          <w:p w14:paraId="3AAE22EE" w14:textId="107E7FA0" w:rsidR="00BD2DEF" w:rsidRPr="00BD2DEF" w:rsidRDefault="00BD2DEF" w:rsidP="00BD2DEF">
            <w:pPr>
              <w:spacing w:before="100" w:beforeAutospacing="1" w:after="144" w:line="276" w:lineRule="atLeast"/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</w:pP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Provides cover page, bibliography and citations </w:t>
            </w:r>
            <w:proofErr w:type="gramStart"/>
            <w:r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APA </w:t>
            </w:r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 xml:space="preserve"> style</w:t>
            </w:r>
            <w:proofErr w:type="gramEnd"/>
            <w:r w:rsidRPr="00BD2DEF">
              <w:rPr>
                <w:rFonts w:eastAsia="Times New Roman" w:cstheme="minorHAnsi"/>
                <w:color w:val="000000"/>
                <w:sz w:val="20"/>
                <w:szCs w:val="20"/>
                <w:lang w:val="en-CA"/>
              </w:rPr>
              <w:t>. Free of spelling or grammar errors</w:t>
            </w:r>
          </w:p>
        </w:tc>
      </w:tr>
    </w:tbl>
    <w:p w14:paraId="3EE63495" w14:textId="77777777" w:rsidR="00BD2DEF" w:rsidRPr="00BD2DEF" w:rsidRDefault="00BD2DEF">
      <w:pPr>
        <w:rPr>
          <w:rFonts w:cstheme="minorHAnsi"/>
          <w:sz w:val="20"/>
          <w:szCs w:val="20"/>
          <w:lang w:val="en-CA"/>
        </w:rPr>
      </w:pPr>
    </w:p>
    <w:sectPr w:rsidR="00BD2DEF" w:rsidRPr="00BD2DEF" w:rsidSect="00BD2DE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3F74"/>
    <w:multiLevelType w:val="hybridMultilevel"/>
    <w:tmpl w:val="2DE864E6"/>
    <w:lvl w:ilvl="0" w:tplc="10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487734"/>
    <w:multiLevelType w:val="hybridMultilevel"/>
    <w:tmpl w:val="D51C3614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20FBD"/>
    <w:multiLevelType w:val="hybridMultilevel"/>
    <w:tmpl w:val="0F766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3182C"/>
    <w:multiLevelType w:val="multilevel"/>
    <w:tmpl w:val="2DD80F8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9452CB"/>
    <w:multiLevelType w:val="hybridMultilevel"/>
    <w:tmpl w:val="0C72F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1C15ED"/>
    <w:multiLevelType w:val="hybridMultilevel"/>
    <w:tmpl w:val="AB00B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E2A81"/>
    <w:multiLevelType w:val="multilevel"/>
    <w:tmpl w:val="A7526D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8422E2"/>
    <w:multiLevelType w:val="hybridMultilevel"/>
    <w:tmpl w:val="C4BAC2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112AD"/>
    <w:multiLevelType w:val="hybridMultilevel"/>
    <w:tmpl w:val="5786344E"/>
    <w:lvl w:ilvl="0" w:tplc="10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F7776"/>
    <w:multiLevelType w:val="multilevel"/>
    <w:tmpl w:val="9A680B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963BCB"/>
    <w:multiLevelType w:val="multilevel"/>
    <w:tmpl w:val="4A2E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A76797"/>
    <w:multiLevelType w:val="hybridMultilevel"/>
    <w:tmpl w:val="B044D5D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C2990"/>
    <w:multiLevelType w:val="multilevel"/>
    <w:tmpl w:val="66C89F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AB574E"/>
    <w:multiLevelType w:val="hybridMultilevel"/>
    <w:tmpl w:val="0E901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40885"/>
    <w:multiLevelType w:val="hybridMultilevel"/>
    <w:tmpl w:val="F8F68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361554"/>
    <w:multiLevelType w:val="multilevel"/>
    <w:tmpl w:val="D4AC891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56B5"/>
    <w:multiLevelType w:val="hybridMultilevel"/>
    <w:tmpl w:val="F210E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E3801"/>
    <w:multiLevelType w:val="hybridMultilevel"/>
    <w:tmpl w:val="6DE69D06"/>
    <w:lvl w:ilvl="0" w:tplc="10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D13B94"/>
    <w:multiLevelType w:val="multilevel"/>
    <w:tmpl w:val="B558803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B4849"/>
    <w:multiLevelType w:val="hybridMultilevel"/>
    <w:tmpl w:val="527E0A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75126"/>
    <w:multiLevelType w:val="hybridMultilevel"/>
    <w:tmpl w:val="F210E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A26F77"/>
    <w:multiLevelType w:val="hybridMultilevel"/>
    <w:tmpl w:val="E20C66C2"/>
    <w:lvl w:ilvl="0" w:tplc="0F76977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E037A0"/>
    <w:multiLevelType w:val="hybridMultilevel"/>
    <w:tmpl w:val="6704934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17228"/>
    <w:multiLevelType w:val="hybridMultilevel"/>
    <w:tmpl w:val="8D183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A6910"/>
    <w:multiLevelType w:val="hybridMultilevel"/>
    <w:tmpl w:val="10FE3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6"/>
  </w:num>
  <w:num w:numId="3">
    <w:abstractNumId w:val="20"/>
  </w:num>
  <w:num w:numId="4">
    <w:abstractNumId w:val="19"/>
  </w:num>
  <w:num w:numId="5">
    <w:abstractNumId w:val="2"/>
  </w:num>
  <w:num w:numId="6">
    <w:abstractNumId w:val="14"/>
  </w:num>
  <w:num w:numId="7">
    <w:abstractNumId w:val="12"/>
  </w:num>
  <w:num w:numId="8">
    <w:abstractNumId w:val="18"/>
  </w:num>
  <w:num w:numId="9">
    <w:abstractNumId w:val="9"/>
  </w:num>
  <w:num w:numId="10">
    <w:abstractNumId w:val="10"/>
  </w:num>
  <w:num w:numId="11">
    <w:abstractNumId w:val="3"/>
  </w:num>
  <w:num w:numId="12">
    <w:abstractNumId w:val="6"/>
  </w:num>
  <w:num w:numId="13">
    <w:abstractNumId w:val="15"/>
  </w:num>
  <w:num w:numId="14">
    <w:abstractNumId w:val="1"/>
  </w:num>
  <w:num w:numId="15">
    <w:abstractNumId w:val="17"/>
  </w:num>
  <w:num w:numId="16">
    <w:abstractNumId w:val="0"/>
  </w:num>
  <w:num w:numId="17">
    <w:abstractNumId w:val="22"/>
  </w:num>
  <w:num w:numId="18">
    <w:abstractNumId w:val="21"/>
  </w:num>
  <w:num w:numId="19">
    <w:abstractNumId w:val="4"/>
  </w:num>
  <w:num w:numId="20">
    <w:abstractNumId w:val="7"/>
  </w:num>
  <w:num w:numId="21">
    <w:abstractNumId w:val="11"/>
  </w:num>
  <w:num w:numId="22">
    <w:abstractNumId w:val="8"/>
  </w:num>
  <w:num w:numId="23">
    <w:abstractNumId w:val="23"/>
  </w:num>
  <w:num w:numId="24">
    <w:abstractNumId w:val="1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80"/>
    <w:rsid w:val="0007426F"/>
    <w:rsid w:val="001416A8"/>
    <w:rsid w:val="001C58DF"/>
    <w:rsid w:val="00290913"/>
    <w:rsid w:val="002A5751"/>
    <w:rsid w:val="002B0F44"/>
    <w:rsid w:val="002E6E40"/>
    <w:rsid w:val="00316318"/>
    <w:rsid w:val="00327F6F"/>
    <w:rsid w:val="00344114"/>
    <w:rsid w:val="00362A27"/>
    <w:rsid w:val="003F5A6D"/>
    <w:rsid w:val="00447218"/>
    <w:rsid w:val="0048540C"/>
    <w:rsid w:val="004F6F4A"/>
    <w:rsid w:val="0058435F"/>
    <w:rsid w:val="005A45AF"/>
    <w:rsid w:val="005E10C1"/>
    <w:rsid w:val="00663FB3"/>
    <w:rsid w:val="0067697C"/>
    <w:rsid w:val="006A3C80"/>
    <w:rsid w:val="006C2B5C"/>
    <w:rsid w:val="006E52FB"/>
    <w:rsid w:val="007438B9"/>
    <w:rsid w:val="00754A9B"/>
    <w:rsid w:val="00772011"/>
    <w:rsid w:val="008236CD"/>
    <w:rsid w:val="008B6599"/>
    <w:rsid w:val="008E65D2"/>
    <w:rsid w:val="0092777C"/>
    <w:rsid w:val="009459D1"/>
    <w:rsid w:val="0095668E"/>
    <w:rsid w:val="009652D1"/>
    <w:rsid w:val="00A44265"/>
    <w:rsid w:val="00B233AF"/>
    <w:rsid w:val="00B25A49"/>
    <w:rsid w:val="00B91ED2"/>
    <w:rsid w:val="00BD2DEF"/>
    <w:rsid w:val="00C96BE0"/>
    <w:rsid w:val="00D7471B"/>
    <w:rsid w:val="00DE72BC"/>
    <w:rsid w:val="00E47322"/>
    <w:rsid w:val="00F71ED7"/>
    <w:rsid w:val="00FF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0D86B"/>
  <w14:defaultImageDpi w14:val="32767"/>
  <w15:chartTrackingRefBased/>
  <w15:docId w15:val="{3DDFA858-93C5-0847-A427-B1D43C2F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3C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A3C8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233AF"/>
    <w:pPr>
      <w:ind w:left="720"/>
      <w:contextualSpacing/>
    </w:pPr>
  </w:style>
  <w:style w:type="paragraph" w:customStyle="1" w:styleId="western">
    <w:name w:val="western"/>
    <w:basedOn w:val="Normal"/>
    <w:rsid w:val="0034411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paragraph" w:styleId="NormalWeb">
    <w:name w:val="Normal (Web)"/>
    <w:basedOn w:val="Normal"/>
    <w:uiPriority w:val="99"/>
    <w:semiHidden/>
    <w:unhideWhenUsed/>
    <w:rsid w:val="00B25A4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wc.com/ca/en/banking-capital-markets/canadianbanks2017/400293-canadian-banks-201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t.com/content/7bdc3944-2e8f-11e8-9b4b-bc4b9f08f381" TargetMode="External"/><Relationship Id="rId5" Type="http://schemas.openxmlformats.org/officeDocument/2006/relationships/hyperlink" Target="https://quartzy.qz.com/1250063/nike-is-losing-popularity-to-adidas-and-vans-among-teens-survey-find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Williams</dc:creator>
  <cp:keywords/>
  <dc:description/>
  <cp:lastModifiedBy>ewilliams</cp:lastModifiedBy>
  <cp:revision>5</cp:revision>
  <dcterms:created xsi:type="dcterms:W3CDTF">2021-09-12T14:01:00Z</dcterms:created>
  <dcterms:modified xsi:type="dcterms:W3CDTF">2021-09-12T14:42:00Z</dcterms:modified>
</cp:coreProperties>
</file>