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43FE4" w14:textId="1BF18AB2" w:rsidR="004E5001" w:rsidRDefault="004E5001" w:rsidP="00044DAB">
      <w:pPr>
        <w:spacing w:line="240" w:lineRule="auto"/>
        <w:contextualSpacing/>
        <w:jc w:val="center"/>
      </w:pPr>
      <w:r>
        <w:t>Writing a “</w:t>
      </w:r>
      <w:r w:rsidR="00EC1CC5">
        <w:t xml:space="preserve">Ethical </w:t>
      </w:r>
      <w:bookmarkStart w:id="0" w:name="_GoBack"/>
      <w:bookmarkEnd w:id="0"/>
      <w:r>
        <w:t xml:space="preserve"> Philosophy”</w:t>
      </w:r>
      <w:r w:rsidR="00044DAB">
        <w:t xml:space="preserve"> </w:t>
      </w:r>
      <w:r>
        <w:t>Essay</w:t>
      </w:r>
    </w:p>
    <w:p w14:paraId="7EE8F56D" w14:textId="5BC4D6DF" w:rsidR="00044DAB" w:rsidRPr="005A1780" w:rsidRDefault="00044DAB" w:rsidP="00044DAB">
      <w:pPr>
        <w:spacing w:line="240" w:lineRule="auto"/>
        <w:contextualSpacing/>
        <w:jc w:val="center"/>
        <w:rPr>
          <w:sz w:val="18"/>
          <w:szCs w:val="18"/>
        </w:rPr>
      </w:pPr>
      <w:r w:rsidRPr="005A1780">
        <w:rPr>
          <w:sz w:val="18"/>
          <w:szCs w:val="18"/>
        </w:rPr>
        <w:t>(Voltura Philosophy Class)</w:t>
      </w:r>
    </w:p>
    <w:p w14:paraId="297410A4" w14:textId="77777777" w:rsidR="00044DAB" w:rsidRPr="00044DAB" w:rsidRDefault="00044DAB" w:rsidP="00044DAB">
      <w:pPr>
        <w:spacing w:line="240" w:lineRule="auto"/>
        <w:contextualSpacing/>
        <w:jc w:val="center"/>
        <w:rPr>
          <w:sz w:val="20"/>
          <w:szCs w:val="20"/>
        </w:rPr>
      </w:pPr>
    </w:p>
    <w:p w14:paraId="7AF17A74" w14:textId="27827EA5" w:rsidR="004E5001" w:rsidRDefault="004E5001">
      <w:r>
        <w:tab/>
        <w:t>Have you ever considered why you do the things you do?</w:t>
      </w:r>
      <w:r w:rsidR="00044DAB">
        <w:t xml:space="preserve"> Why you think what you think?</w:t>
      </w:r>
      <w:r>
        <w:t xml:space="preserve"> Wh</w:t>
      </w:r>
      <w:r w:rsidR="00044DAB">
        <w:t xml:space="preserve">y </w:t>
      </w:r>
      <w:r>
        <w:t>do you get-up in the morning</w:t>
      </w:r>
      <w:r w:rsidR="00044DAB">
        <w:t xml:space="preserve">? What </w:t>
      </w:r>
      <w:r w:rsidR="005A1780">
        <w:t>keeps you</w:t>
      </w:r>
      <w:r w:rsidR="00044DAB">
        <w:t xml:space="preserve"> moving forward in life?</w:t>
      </w:r>
      <w:r>
        <w:t xml:space="preserve"> What are your personal beliefs about your life? God? Death? </w:t>
      </w:r>
      <w:r w:rsidR="00D64BEB">
        <w:t>Heaven?</w:t>
      </w:r>
      <w:r w:rsidR="00E5538F">
        <w:t xml:space="preserve"> Hell?</w:t>
      </w:r>
      <w:r w:rsidR="00D64BEB">
        <w:t xml:space="preserve"> </w:t>
      </w:r>
      <w:r>
        <w:t xml:space="preserve">What matters to you – what does not? </w:t>
      </w:r>
      <w:r w:rsidR="00D64BEB">
        <w:t xml:space="preserve">Is success important? Is family? Are your possessions important to you? </w:t>
      </w:r>
      <w:r>
        <w:t xml:space="preserve">How do you know there is anything after you die? What is the ultimate meaning of life? What about relationships? How do they impact you? Are they important? What is love? What is faith and hope? </w:t>
      </w:r>
      <w:r w:rsidR="00E5538F">
        <w:t xml:space="preserve">What is religion? </w:t>
      </w:r>
      <w:r w:rsidR="00D64BEB">
        <w:t>What is knowledge? What do you see as ethical or unethical? How do you define your morals? What conduct do you find especially distasteful and why? What bothers you about immorality? Why? What do you use a guide to make ethical choices? What gets in the way of being ethical? Why?</w:t>
      </w:r>
      <w:r w:rsidR="00E5538F">
        <w:t xml:space="preserve"> Are there things that are always “wrong”? Is money the most important thing or just an annoyance? What is important to </w:t>
      </w:r>
      <w:r w:rsidR="00E5538F" w:rsidRPr="00E5538F">
        <w:rPr>
          <w:i/>
          <w:u w:val="single"/>
        </w:rPr>
        <w:t>you</w:t>
      </w:r>
      <w:r w:rsidR="00E5538F">
        <w:t xml:space="preserve">? </w:t>
      </w:r>
    </w:p>
    <w:p w14:paraId="5531E7B1" w14:textId="6DDD4C0F" w:rsidR="004E5001" w:rsidRDefault="004E5001">
      <w:r>
        <w:tab/>
        <w:t xml:space="preserve">These are </w:t>
      </w:r>
      <w:r w:rsidR="00D64BEB">
        <w:t>only a few</w:t>
      </w:r>
      <w:r>
        <w:t xml:space="preserve"> of the </w:t>
      </w:r>
      <w:r w:rsidR="00D64BEB">
        <w:t xml:space="preserve">many </w:t>
      </w:r>
      <w:r>
        <w:t xml:space="preserve">questions you </w:t>
      </w:r>
      <w:r w:rsidR="00D64BEB">
        <w:t xml:space="preserve">may </w:t>
      </w:r>
      <w:r>
        <w:t>think about each day – and if you’ve never thought about them, now’s your chance. This essay serves 3 main purposes: 1. To help you clarify or develop you own philosophy about your life</w:t>
      </w:r>
      <w:r w:rsidR="00D64BEB">
        <w:t>; 2. Determine what’s important to you -what your values are; and 3. Review</w:t>
      </w:r>
      <w:r w:rsidR="00E5538F">
        <w:t xml:space="preserve">, question, </w:t>
      </w:r>
      <w:r w:rsidR="00D64BEB">
        <w:t xml:space="preserve">and perhaps change some of the assumptions you’ve been making about “truth.” </w:t>
      </w:r>
    </w:p>
    <w:p w14:paraId="44EF5F3D" w14:textId="00C58DB2" w:rsidR="00D64BEB" w:rsidRDefault="00D64BEB">
      <w:r>
        <w:tab/>
        <w:t>Consider th</w:t>
      </w:r>
      <w:r w:rsidR="005A1780">
        <w:t>is</w:t>
      </w:r>
      <w:r>
        <w:t xml:space="preserve"> </w:t>
      </w:r>
      <w:r w:rsidR="005A1780">
        <w:t>assignment</w:t>
      </w:r>
      <w:r>
        <w:t xml:space="preserve"> a chance for you to explore these questions – and any others you might think of as the class progresses. I recommend waiting until at least a few weeks have passed so you can get an idea of what philosophy does, what it offers, and how it might be relevant to your life; how you might make use of the readings, films, and discussions</w:t>
      </w:r>
      <w:r w:rsidR="00E5538F">
        <w:t xml:space="preserve"> – and this will become clearer as the semester progresses. </w:t>
      </w:r>
    </w:p>
    <w:p w14:paraId="006F12DB" w14:textId="2D799222" w:rsidR="00D64BEB" w:rsidRDefault="00D64BEB">
      <w:r>
        <w:tab/>
        <w:t xml:space="preserve">The essay is basically meant to be a 5-paragraph essay format; you will write an introductory paragraph, then spend the next 3 paragraphs analyzing some specific questions, </w:t>
      </w:r>
      <w:r w:rsidR="00E5538F">
        <w:t xml:space="preserve">a </w:t>
      </w:r>
      <w:r>
        <w:t xml:space="preserve">philosophy, philosopher, or topic that seems important to you. I do recommend researching these areas first; this will let you know “what’s out there” and you can begin to ignore what’s not important and focus on what is. </w:t>
      </w:r>
      <w:r w:rsidR="00E5538F">
        <w:t>Finally,</w:t>
      </w:r>
      <w:r>
        <w:t xml:space="preserve"> you will write a concluding paragraph where you tie it altogether</w:t>
      </w:r>
      <w:r w:rsidR="00044DAB">
        <w:t xml:space="preserve"> and briefly note what you hope to do with your new (or re-hashed) life philosophy. </w:t>
      </w:r>
    </w:p>
    <w:p w14:paraId="11D196C9" w14:textId="77777777" w:rsidR="00E5538F" w:rsidRDefault="00D64BEB">
      <w:r>
        <w:tab/>
        <w:t>If you’ve never written a paper like this, no problem; not many people have. In fact, it’s better if you’ve never written a paper like this before now. Remember: this is NOT a research paper. While you can do research and you can use sources, they are not required. You’re not researching a topic so much as you are reading and researching areas of</w:t>
      </w:r>
      <w:r w:rsidR="00044DAB">
        <w:t xml:space="preserve"> interest to </w:t>
      </w:r>
      <w:r w:rsidR="00044DAB" w:rsidRPr="00E5538F">
        <w:rPr>
          <w:i/>
          <w:u w:val="single"/>
        </w:rPr>
        <w:t>you</w:t>
      </w:r>
      <w:r w:rsidR="00044DAB">
        <w:t xml:space="preserve"> on a personal level</w:t>
      </w:r>
      <w:r>
        <w:t xml:space="preserve">, then picking the ones you like </w:t>
      </w:r>
      <w:r w:rsidR="00044DAB">
        <w:t>(</w:t>
      </w:r>
      <w:r w:rsidR="00E5538F">
        <w:t>recommend</w:t>
      </w:r>
      <w:r w:rsidR="00044DAB">
        <w:t xml:space="preserve"> select</w:t>
      </w:r>
      <w:r w:rsidR="00E5538F">
        <w:t>ing</w:t>
      </w:r>
      <w:r w:rsidR="00044DAB">
        <w:t xml:space="preserve"> 1 or 2) a</w:t>
      </w:r>
      <w:r>
        <w:t>nd describing how they might help you develop your own life philosophy</w:t>
      </w:r>
      <w:r w:rsidR="00044DAB">
        <w:t xml:space="preserve">; how do they all fit together – or do they not fit together? Are you an atheist? Are you an existentialist? Are you someone who only lives for pleasure -a hedonist? </w:t>
      </w:r>
    </w:p>
    <w:p w14:paraId="3CA99AE3" w14:textId="30CCAB3D" w:rsidR="00D64BEB" w:rsidRDefault="00044DAB" w:rsidP="00E5538F">
      <w:pPr>
        <w:ind w:firstLine="720"/>
      </w:pPr>
      <w:r>
        <w:t>Think about these things as you read about them in</w:t>
      </w:r>
      <w:r w:rsidR="00E5538F">
        <w:t xml:space="preserve"> the book and in</w:t>
      </w:r>
      <w:r>
        <w:t xml:space="preserve"> class; listen to the ideas from your classmates; listen to the dialogue in the films we will watch. Listen and take notes; consider the class a chance to ask all those questions you’ve always wondered about – but had no idea what forum they should be asked in; ultimately, we want to know what is truth – and what role do the assumptions we make have on what we think is “true.” In short, we want to know what does </w:t>
      </w:r>
      <w:r w:rsidR="00E5538F">
        <w:t>all</w:t>
      </w:r>
      <w:r>
        <w:t xml:space="preserve"> this</w:t>
      </w:r>
      <w:r w:rsidR="00E5538F">
        <w:t xml:space="preserve"> </w:t>
      </w:r>
      <w:r w:rsidR="00E5538F">
        <w:lastRenderedPageBreak/>
        <w:t>stuff we call “life” and “reality”</w:t>
      </w:r>
      <w:r>
        <w:t xml:space="preserve"> mean? </w:t>
      </w:r>
      <w:r w:rsidR="00E5538F">
        <w:t xml:space="preserve">Why is there something rather than nothing? </w:t>
      </w:r>
      <w:r>
        <w:t xml:space="preserve">Why are were here – and where are we headed? </w:t>
      </w:r>
      <w:r w:rsidR="00E5538F">
        <w:t xml:space="preserve">Why am I here? Where am I headed? Does it even matter? </w:t>
      </w:r>
    </w:p>
    <w:p w14:paraId="24C875CE" w14:textId="7A5E993F" w:rsidR="00E5538F" w:rsidRDefault="00044DAB" w:rsidP="00E5538F">
      <w:pPr>
        <w:ind w:firstLine="720"/>
      </w:pPr>
      <w:r>
        <w:t>This essay is your chance to find out – peek at what some of the answers might be for you; to either affirm what you already know or question what you think you know – or perhaps question the question. One thing is certain: if you take advantage of this opportunity seriously, you will leave the class</w:t>
      </w:r>
      <w:r w:rsidR="00E5538F">
        <w:t xml:space="preserve"> with more than you had when you began. You will have at least questioned the reality of your own existence; you may not understand it any more than you do now, but you will raise more questions about your own reality – about life itself; most important about your life and how you are living it – how you will live it – and how you will face your own mortality. </w:t>
      </w:r>
    </w:p>
    <w:p w14:paraId="2DBC5A54" w14:textId="014C7485" w:rsidR="005A1780" w:rsidRDefault="00E5538F" w:rsidP="005A1780">
      <w:pPr>
        <w:ind w:firstLine="720"/>
      </w:pPr>
      <w:r>
        <w:t xml:space="preserve">As Descartes once wrote, it’s essential that at least once in our lives we question everything we think is true; only then can we know what it is we don’t know; and there’s a lot more that we do not know than we do know, regardless of how smart any of us are.  My job is to help you refine your ignorance so that you will be in a better position to know what to question – and what </w:t>
      </w:r>
      <w:r w:rsidRPr="005A1780">
        <w:rPr>
          <w:i/>
        </w:rPr>
        <w:t>not</w:t>
      </w:r>
      <w:r>
        <w:t xml:space="preserve"> </w:t>
      </w:r>
      <w:r w:rsidR="005A1780">
        <w:t xml:space="preserve">to </w:t>
      </w:r>
      <w:r>
        <w:t xml:space="preserve">question; </w:t>
      </w:r>
      <w:r w:rsidR="005A1780">
        <w:t xml:space="preserve">for </w:t>
      </w:r>
      <w:r>
        <w:t xml:space="preserve">there are some questions that cannot be answered in this life and we </w:t>
      </w:r>
      <w:r w:rsidR="005A1780">
        <w:t>must</w:t>
      </w:r>
      <w:r>
        <w:t xml:space="preserve"> be willing to live with that uncertainty</w:t>
      </w:r>
      <w:r w:rsidR="005A1780">
        <w:t xml:space="preserve"> and accept it</w:t>
      </w:r>
      <w:r>
        <w:t xml:space="preserve">. </w:t>
      </w:r>
      <w:r w:rsidR="005A1780">
        <w:t xml:space="preserve">Being able to sit with the discomfort that philosophy often brings is part of its power and you can use that to learn more about your own life – so be sure to use this </w:t>
      </w:r>
      <w:r w:rsidR="00D313F8">
        <w:t>assignment</w:t>
      </w:r>
      <w:r w:rsidR="005A1780">
        <w:t xml:space="preserve"> to discover what you think you already know; learn about what you might not even knew existed</w:t>
      </w:r>
      <w:r w:rsidR="00D313F8">
        <w:t xml:space="preserve">, and </w:t>
      </w:r>
      <w:r w:rsidR="00780731">
        <w:t xml:space="preserve">live the examined life - as Socrates once wrote, “The unexamined life is not worth living.” </w:t>
      </w:r>
    </w:p>
    <w:p w14:paraId="6CFEF2B4" w14:textId="2DFF3F95" w:rsidR="005A1780" w:rsidRDefault="005A1780" w:rsidP="005A1780">
      <w:pPr>
        <w:ind w:firstLine="720"/>
      </w:pPr>
    </w:p>
    <w:sectPr w:rsidR="005A17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01"/>
    <w:rsid w:val="00044DAB"/>
    <w:rsid w:val="004179BA"/>
    <w:rsid w:val="004E5001"/>
    <w:rsid w:val="005A1780"/>
    <w:rsid w:val="00780731"/>
    <w:rsid w:val="009457C1"/>
    <w:rsid w:val="00D313F8"/>
    <w:rsid w:val="00D64BEB"/>
    <w:rsid w:val="00E5538F"/>
    <w:rsid w:val="00EC1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028C"/>
  <w15:chartTrackingRefBased/>
  <w15:docId w15:val="{0E20A5E8-410A-4965-8B00-20485F81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Voltura</dc:creator>
  <cp:keywords/>
  <dc:description/>
  <cp:lastModifiedBy>Jerry Voltura</cp:lastModifiedBy>
  <cp:revision>3</cp:revision>
  <dcterms:created xsi:type="dcterms:W3CDTF">2018-07-22T22:04:00Z</dcterms:created>
  <dcterms:modified xsi:type="dcterms:W3CDTF">2018-07-22T22:04:00Z</dcterms:modified>
</cp:coreProperties>
</file>