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434212">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t>Report on interview</w:t>
      </w:r>
    </w:p>
    <w:p w:rsidR="002843B5" w:rsidRPr="002843B5" w:rsidRDefault="002843B5" w:rsidP="00434212">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t>Institutional Affiliation</w:t>
      </w:r>
    </w:p>
    <w:p w:rsidR="002843B5" w:rsidRPr="002843B5" w:rsidRDefault="002843B5" w:rsidP="00434212">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t>Name</w:t>
      </w:r>
    </w:p>
    <w:p w:rsidR="002843B5" w:rsidRPr="002843B5" w:rsidRDefault="002843B5" w:rsidP="00434212">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t>Date</w:t>
      </w: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2843B5">
      <w:pPr>
        <w:spacing w:line="480" w:lineRule="auto"/>
        <w:ind w:firstLine="720"/>
        <w:rPr>
          <w:rFonts w:ascii="Times New Roman" w:hAnsi="Times New Roman" w:cs="Times New Roman"/>
          <w:sz w:val="24"/>
          <w:szCs w:val="24"/>
        </w:rPr>
      </w:pPr>
    </w:p>
    <w:p w:rsidR="002843B5" w:rsidRPr="002843B5" w:rsidRDefault="002843B5" w:rsidP="00434212">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lastRenderedPageBreak/>
        <w:t>Introduction</w:t>
      </w:r>
    </w:p>
    <w:p w:rsidR="002843B5" w:rsidRPr="002843B5" w:rsidRDefault="002843B5" w:rsidP="002843B5">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t>The interview is one of the useful ways of enquiring information</w:t>
      </w:r>
      <w:r w:rsidR="00434212">
        <w:rPr>
          <w:rFonts w:ascii="Times New Roman" w:hAnsi="Times New Roman" w:cs="Times New Roman"/>
          <w:sz w:val="24"/>
          <w:szCs w:val="24"/>
        </w:rPr>
        <w:t xml:space="preserve"> about different aspects of life in the community</w:t>
      </w:r>
      <w:r w:rsidRPr="002843B5">
        <w:rPr>
          <w:rFonts w:ascii="Times New Roman" w:hAnsi="Times New Roman" w:cs="Times New Roman"/>
          <w:sz w:val="24"/>
          <w:szCs w:val="24"/>
        </w:rPr>
        <w:t>. This paper provides a report and results that I got after interviewing one individual within the United States of America</w:t>
      </w:r>
      <w:r w:rsidR="00EE5763">
        <w:rPr>
          <w:rFonts w:ascii="Times New Roman" w:hAnsi="Times New Roman" w:cs="Times New Roman"/>
          <w:sz w:val="24"/>
          <w:szCs w:val="24"/>
        </w:rPr>
        <w:t xml:space="preserve"> who</w:t>
      </w:r>
      <w:r w:rsidRPr="002843B5">
        <w:rPr>
          <w:rFonts w:ascii="Times New Roman" w:hAnsi="Times New Roman" w:cs="Times New Roman"/>
          <w:sz w:val="24"/>
          <w:szCs w:val="24"/>
        </w:rPr>
        <w:t xml:space="preserve"> lived in New York. I chose to interview this person because I needed to get some insights </w:t>
      </w:r>
      <w:r w:rsidR="00902320">
        <w:rPr>
          <w:rFonts w:ascii="Times New Roman" w:hAnsi="Times New Roman" w:cs="Times New Roman"/>
          <w:sz w:val="24"/>
          <w:szCs w:val="24"/>
        </w:rPr>
        <w:t>on differences and similarities within cultural systems based on</w:t>
      </w:r>
      <w:r w:rsidRPr="002843B5">
        <w:rPr>
          <w:rFonts w:ascii="Times New Roman" w:hAnsi="Times New Roman" w:cs="Times New Roman"/>
          <w:sz w:val="24"/>
          <w:szCs w:val="24"/>
        </w:rPr>
        <w:t xml:space="preserve"> language, culture and religious practices region. Most importantly I wanted a comprehensive description of</w:t>
      </w:r>
      <w:r w:rsidR="00664E2B">
        <w:rPr>
          <w:rFonts w:ascii="Times New Roman" w:hAnsi="Times New Roman" w:cs="Times New Roman"/>
          <w:sz w:val="24"/>
          <w:szCs w:val="24"/>
        </w:rPr>
        <w:t xml:space="preserve"> on how</w:t>
      </w:r>
      <w:r w:rsidRPr="002843B5">
        <w:rPr>
          <w:rFonts w:ascii="Times New Roman" w:hAnsi="Times New Roman" w:cs="Times New Roman"/>
          <w:sz w:val="24"/>
          <w:szCs w:val="24"/>
        </w:rPr>
        <w:t xml:space="preserve"> culture, religion and language </w:t>
      </w:r>
      <w:r w:rsidR="00664E2B">
        <w:rPr>
          <w:rFonts w:ascii="Times New Roman" w:hAnsi="Times New Roman" w:cs="Times New Roman"/>
          <w:sz w:val="24"/>
          <w:szCs w:val="24"/>
        </w:rPr>
        <w:t xml:space="preserve">are perceived as </w:t>
      </w:r>
      <w:r w:rsidRPr="002843B5">
        <w:rPr>
          <w:rFonts w:ascii="Times New Roman" w:hAnsi="Times New Roman" w:cs="Times New Roman"/>
          <w:sz w:val="24"/>
          <w:szCs w:val="24"/>
        </w:rPr>
        <w:t>substantia</w:t>
      </w:r>
      <w:r w:rsidR="00664E2B">
        <w:rPr>
          <w:rFonts w:ascii="Times New Roman" w:hAnsi="Times New Roman" w:cs="Times New Roman"/>
          <w:sz w:val="24"/>
          <w:szCs w:val="24"/>
        </w:rPr>
        <w:t>l part in people’s lives. The interview</w:t>
      </w:r>
      <w:r w:rsidRPr="002843B5">
        <w:rPr>
          <w:rFonts w:ascii="Times New Roman" w:hAnsi="Times New Roman" w:cs="Times New Roman"/>
          <w:sz w:val="24"/>
          <w:szCs w:val="24"/>
        </w:rPr>
        <w:t xml:space="preserve"> acquainted that culture is the significant influence on people’s hope, loyalties, values, worries</w:t>
      </w:r>
      <w:r w:rsidR="00664E2B">
        <w:rPr>
          <w:rFonts w:ascii="Times New Roman" w:hAnsi="Times New Roman" w:cs="Times New Roman"/>
          <w:sz w:val="24"/>
          <w:szCs w:val="24"/>
        </w:rPr>
        <w:t>,</w:t>
      </w:r>
      <w:r w:rsidR="00664E2B" w:rsidRPr="002843B5">
        <w:rPr>
          <w:rFonts w:ascii="Times New Roman" w:hAnsi="Times New Roman" w:cs="Times New Roman"/>
          <w:sz w:val="24"/>
          <w:szCs w:val="24"/>
        </w:rPr>
        <w:t>humor</w:t>
      </w:r>
      <w:r w:rsidRPr="002843B5">
        <w:rPr>
          <w:rFonts w:ascii="Times New Roman" w:hAnsi="Times New Roman" w:cs="Times New Roman"/>
          <w:sz w:val="24"/>
          <w:szCs w:val="24"/>
        </w:rPr>
        <w:t xml:space="preserve"> and fear when it comes to creating a relationship. Culture is the best thing that aids us in having some perspectives, and as such we can understand other people’s culture.  Culture, language and religion affect people’s perception, influence </w:t>
      </w:r>
      <w:r w:rsidR="001F3C87" w:rsidRPr="002843B5">
        <w:rPr>
          <w:rFonts w:ascii="Times New Roman" w:hAnsi="Times New Roman" w:cs="Times New Roman"/>
          <w:sz w:val="24"/>
          <w:szCs w:val="24"/>
        </w:rPr>
        <w:t>behavior</w:t>
      </w:r>
      <w:r w:rsidRPr="002843B5">
        <w:rPr>
          <w:rFonts w:ascii="Times New Roman" w:hAnsi="Times New Roman" w:cs="Times New Roman"/>
          <w:sz w:val="24"/>
          <w:szCs w:val="24"/>
        </w:rPr>
        <w:t xml:space="preserve"> and shape personalities. Besides, this interview proved that the existence of cultural and religious minority influence gender treatment in society.</w:t>
      </w:r>
    </w:p>
    <w:p w:rsidR="002843B5" w:rsidRPr="002843B5" w:rsidRDefault="002843B5" w:rsidP="002124A4">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t>After the introduction, we engaged ourselves in two minutes jokes to break any form of fear which could arise within the interview. The interviewee was a young man</w:t>
      </w:r>
      <w:r w:rsidR="00D83BA4">
        <w:rPr>
          <w:rFonts w:ascii="Times New Roman" w:hAnsi="Times New Roman" w:cs="Times New Roman"/>
          <w:sz w:val="24"/>
          <w:szCs w:val="24"/>
        </w:rPr>
        <w:t xml:space="preserve"> (</w:t>
      </w:r>
      <w:bookmarkStart w:id="0" w:name="_GoBack"/>
      <w:bookmarkEnd w:id="0"/>
      <w:r w:rsidR="00D83BA4">
        <w:rPr>
          <w:rFonts w:ascii="Times New Roman" w:hAnsi="Times New Roman" w:cs="Times New Roman"/>
          <w:sz w:val="24"/>
          <w:szCs w:val="24"/>
        </w:rPr>
        <w:t>John Kenner)</w:t>
      </w:r>
      <w:r w:rsidRPr="002843B5">
        <w:rPr>
          <w:rFonts w:ascii="Times New Roman" w:hAnsi="Times New Roman" w:cs="Times New Roman"/>
          <w:sz w:val="24"/>
          <w:szCs w:val="24"/>
        </w:rPr>
        <w:t xml:space="preserve"> aged twenty-five year</w:t>
      </w:r>
      <w:r w:rsidR="00605673">
        <w:rPr>
          <w:rFonts w:ascii="Times New Roman" w:hAnsi="Times New Roman" w:cs="Times New Roman"/>
          <w:sz w:val="24"/>
          <w:szCs w:val="24"/>
        </w:rPr>
        <w:t>s</w:t>
      </w:r>
      <w:r w:rsidRPr="002843B5">
        <w:rPr>
          <w:rFonts w:ascii="Times New Roman" w:hAnsi="Times New Roman" w:cs="Times New Roman"/>
          <w:sz w:val="24"/>
          <w:szCs w:val="24"/>
        </w:rPr>
        <w:t>, born and raised in the</w:t>
      </w:r>
      <w:r w:rsidR="001F3C87">
        <w:rPr>
          <w:rFonts w:ascii="Times New Roman" w:hAnsi="Times New Roman" w:cs="Times New Roman"/>
          <w:sz w:val="24"/>
          <w:szCs w:val="24"/>
        </w:rPr>
        <w:t>New York</w:t>
      </w:r>
      <w:r w:rsidR="00605673">
        <w:rPr>
          <w:rFonts w:ascii="Times New Roman" w:hAnsi="Times New Roman" w:cs="Times New Roman"/>
          <w:sz w:val="24"/>
          <w:szCs w:val="24"/>
        </w:rPr>
        <w:t>,</w:t>
      </w:r>
      <w:r w:rsidRPr="002843B5">
        <w:rPr>
          <w:rFonts w:ascii="Times New Roman" w:hAnsi="Times New Roman" w:cs="Times New Roman"/>
          <w:sz w:val="24"/>
          <w:szCs w:val="24"/>
        </w:rPr>
        <w:t xml:space="preserve"> United States of America. This young man grew up and lived in New York City fo</w:t>
      </w:r>
      <w:r w:rsidR="00460AEF">
        <w:rPr>
          <w:rFonts w:ascii="Times New Roman" w:hAnsi="Times New Roman" w:cs="Times New Roman"/>
          <w:sz w:val="24"/>
          <w:szCs w:val="24"/>
        </w:rPr>
        <w:t>r fifteen years. He</w:t>
      </w:r>
      <w:r w:rsidRPr="002843B5">
        <w:rPr>
          <w:rFonts w:ascii="Times New Roman" w:hAnsi="Times New Roman" w:cs="Times New Roman"/>
          <w:sz w:val="24"/>
          <w:szCs w:val="24"/>
        </w:rPr>
        <w:t xml:space="preserve"> reported to have been schooling in New York but transf</w:t>
      </w:r>
      <w:r w:rsidR="002124A4">
        <w:rPr>
          <w:rFonts w:ascii="Times New Roman" w:hAnsi="Times New Roman" w:cs="Times New Roman"/>
          <w:sz w:val="24"/>
          <w:szCs w:val="24"/>
        </w:rPr>
        <w:t xml:space="preserve">erred to Los Vegas at 16 years. </w:t>
      </w:r>
      <w:r w:rsidR="003915C0">
        <w:rPr>
          <w:rFonts w:ascii="Times New Roman" w:hAnsi="Times New Roman" w:cs="Times New Roman"/>
          <w:sz w:val="24"/>
          <w:szCs w:val="24"/>
        </w:rPr>
        <w:t>He</w:t>
      </w:r>
      <w:r w:rsidRPr="002843B5">
        <w:rPr>
          <w:rFonts w:ascii="Times New Roman" w:hAnsi="Times New Roman" w:cs="Times New Roman"/>
          <w:sz w:val="24"/>
          <w:szCs w:val="24"/>
        </w:rPr>
        <w:t xml:space="preserve"> showed good remembran</w:t>
      </w:r>
      <w:r w:rsidR="003915C0">
        <w:rPr>
          <w:rFonts w:ascii="Times New Roman" w:hAnsi="Times New Roman" w:cs="Times New Roman"/>
          <w:sz w:val="24"/>
          <w:szCs w:val="24"/>
        </w:rPr>
        <w:t xml:space="preserve">ce of school years and studies and during </w:t>
      </w:r>
      <w:r w:rsidR="001F3C87">
        <w:rPr>
          <w:rFonts w:ascii="Times New Roman" w:hAnsi="Times New Roman" w:cs="Times New Roman"/>
          <w:sz w:val="24"/>
          <w:szCs w:val="24"/>
        </w:rPr>
        <w:t>his studies</w:t>
      </w:r>
      <w:r w:rsidRPr="002843B5">
        <w:rPr>
          <w:rFonts w:ascii="Times New Roman" w:hAnsi="Times New Roman" w:cs="Times New Roman"/>
          <w:sz w:val="24"/>
          <w:szCs w:val="24"/>
        </w:rPr>
        <w:t xml:space="preserve">, he faced several challenges. </w:t>
      </w:r>
      <w:r w:rsidR="001F3C87" w:rsidRPr="002843B5">
        <w:rPr>
          <w:rFonts w:ascii="Times New Roman" w:hAnsi="Times New Roman" w:cs="Times New Roman"/>
          <w:sz w:val="24"/>
          <w:szCs w:val="24"/>
        </w:rPr>
        <w:t>When</w:t>
      </w:r>
      <w:r w:rsidRPr="002843B5">
        <w:rPr>
          <w:rFonts w:ascii="Times New Roman" w:hAnsi="Times New Roman" w:cs="Times New Roman"/>
          <w:sz w:val="24"/>
          <w:szCs w:val="24"/>
        </w:rPr>
        <w:t xml:space="preserve"> he was eight years his parent divorced and he was left with her mother who died after one year one year of separation. This made him not to complete studies earlier as he expected. He faced challenges in school as he was stressed </w:t>
      </w:r>
      <w:r w:rsidR="00F85F7E">
        <w:rPr>
          <w:rFonts w:ascii="Times New Roman" w:hAnsi="Times New Roman" w:cs="Times New Roman"/>
          <w:sz w:val="24"/>
          <w:szCs w:val="24"/>
        </w:rPr>
        <w:t>up for one month as</w:t>
      </w:r>
      <w:r w:rsidRPr="002843B5">
        <w:rPr>
          <w:rFonts w:ascii="Times New Roman" w:hAnsi="Times New Roman" w:cs="Times New Roman"/>
          <w:sz w:val="24"/>
          <w:szCs w:val="24"/>
        </w:rPr>
        <w:t xml:space="preserve"> his self-es</w:t>
      </w:r>
      <w:r w:rsidR="001F3C87">
        <w:rPr>
          <w:rFonts w:ascii="Times New Roman" w:hAnsi="Times New Roman" w:cs="Times New Roman"/>
          <w:sz w:val="24"/>
          <w:szCs w:val="24"/>
        </w:rPr>
        <w:t xml:space="preserve">teem grew lower which made him to struggle </w:t>
      </w:r>
      <w:r w:rsidRPr="002843B5">
        <w:rPr>
          <w:rFonts w:ascii="Times New Roman" w:hAnsi="Times New Roman" w:cs="Times New Roman"/>
          <w:sz w:val="24"/>
          <w:szCs w:val="24"/>
        </w:rPr>
        <w:t xml:space="preserve">in accepting himself. The interviewee engaged in several activities in school like playing </w:t>
      </w:r>
      <w:r w:rsidRPr="002843B5">
        <w:rPr>
          <w:rFonts w:ascii="Times New Roman" w:hAnsi="Times New Roman" w:cs="Times New Roman"/>
          <w:sz w:val="24"/>
          <w:szCs w:val="24"/>
        </w:rPr>
        <w:lastRenderedPageBreak/>
        <w:t xml:space="preserve">football, rugby, volleyball and hockey games. He was also involved in the athletics although he never approached as the best athlete. He was an active member of school clubs and societies whereby he was elected as the debate club chairman. Before his parent separated, the interviewee showed that he used to receive the best care. </w:t>
      </w:r>
    </w:p>
    <w:p w:rsidR="002843B5" w:rsidRPr="002843B5" w:rsidRDefault="002843B5" w:rsidP="002843B5">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t>The cultural tradition of the interviewee showed some critical aspect that his community uphold.  The cultural tradition of the interviewee is based on self-</w:t>
      </w:r>
      <w:r w:rsidR="001F3C87" w:rsidRPr="002843B5">
        <w:rPr>
          <w:rFonts w:ascii="Times New Roman" w:hAnsi="Times New Roman" w:cs="Times New Roman"/>
          <w:sz w:val="24"/>
          <w:szCs w:val="24"/>
        </w:rPr>
        <w:t>realization</w:t>
      </w:r>
      <w:r w:rsidRPr="002843B5">
        <w:rPr>
          <w:rFonts w:ascii="Times New Roman" w:hAnsi="Times New Roman" w:cs="Times New Roman"/>
          <w:sz w:val="24"/>
          <w:szCs w:val="24"/>
        </w:rPr>
        <w:t xml:space="preserve">, ancestry, moral values, discipline, knowledge, evolutionary enlighten and compassion. Their culture considered teaching its people the meaning of life, protecting future generation as well as collaborative responsibilities. All in all, culture affects people’s </w:t>
      </w:r>
      <w:r w:rsidR="001F3C87" w:rsidRPr="002843B5">
        <w:rPr>
          <w:rFonts w:ascii="Times New Roman" w:hAnsi="Times New Roman" w:cs="Times New Roman"/>
          <w:sz w:val="24"/>
          <w:szCs w:val="24"/>
        </w:rPr>
        <w:t>behavior</w:t>
      </w:r>
      <w:r w:rsidRPr="002843B5">
        <w:rPr>
          <w:rFonts w:ascii="Times New Roman" w:hAnsi="Times New Roman" w:cs="Times New Roman"/>
          <w:sz w:val="24"/>
          <w:szCs w:val="24"/>
        </w:rPr>
        <w:t xml:space="preserve">, perception as well as shaping their personalities. In this case, the interviewee described the culture of New York City as a place that has a multi-ethnic population.  He confirmed music, dance and art as the most aspects of culture that brought a large number of immigrants from outside the United States. The entire ethnic group participates in significant holidays that form part of its heritage and therefore no domination of one ethnic group in cultural practices especially during the official holidays.  Also, the respondent confirmed the religious diversity in his place of birth by arguing that around 51 % of New York people are religious. The religion that this interviewee mentioned is Catholic, Baptist, </w:t>
      </w:r>
      <w:r w:rsidR="001F3C87" w:rsidRPr="002843B5">
        <w:rPr>
          <w:rFonts w:ascii="Times New Roman" w:hAnsi="Times New Roman" w:cs="Times New Roman"/>
          <w:sz w:val="24"/>
          <w:szCs w:val="24"/>
        </w:rPr>
        <w:t>and Pentecostal</w:t>
      </w:r>
      <w:r w:rsidRPr="002843B5">
        <w:rPr>
          <w:rFonts w:ascii="Times New Roman" w:hAnsi="Times New Roman" w:cs="Times New Roman"/>
          <w:sz w:val="24"/>
          <w:szCs w:val="24"/>
        </w:rPr>
        <w:t>, Jewish, Methodist, Christian faith and affiliate with faith among others.</w:t>
      </w:r>
    </w:p>
    <w:p w:rsidR="002843B5" w:rsidRPr="002843B5" w:rsidRDefault="002843B5" w:rsidP="002843B5">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t xml:space="preserve">The territorial landscape of the interview as he explained include territorial water borders, bordered with oceans,  crater lakes like Oregon lake, several mountains and Grand Canyon national park which forms significant tourist attraction sites. The country provides over 3 million square miles landscape that people can explore at different times of the year. When it comes to travelling, the landscape offers an easy way of travels making people access different parts of the country. Landscape allows for several means of transport roads, water and air transport. </w:t>
      </w:r>
    </w:p>
    <w:p w:rsidR="002843B5" w:rsidRPr="002843B5" w:rsidRDefault="002843B5" w:rsidP="002843B5">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lastRenderedPageBreak/>
        <w:t>English was the first language for the interviewee which is the primary language used by majority group in the region. However, during his studies, he learned Spanish as the second and language. Interviewee learned the Chinese language although he has no fluency in it. English is the national language used in this country, and it is used on significant occasions like presidential speech, in educational settings, in religious activities like churches and during cultural days. In this area, people learn English as the first language of communication. Generally Spanish is the second language that is commonly used by many people. Typically, over 37 million people in them interviewee’s nation are native Spanish speakers. The interviewee could speak two languages with English as the first language and Spanish as the second language. Christianity is the most extensive religious practice with more than half of the American identifying themselves as Christians. The other minor religious traditions are Protestants and Catholics.  Mormon forms part of Cultural and religious minority exist in this area.</w:t>
      </w:r>
    </w:p>
    <w:p w:rsidR="002843B5" w:rsidRPr="002843B5" w:rsidRDefault="002843B5" w:rsidP="001F3C87">
      <w:pPr>
        <w:spacing w:line="480" w:lineRule="auto"/>
        <w:ind w:firstLine="720"/>
        <w:jc w:val="center"/>
        <w:rPr>
          <w:rFonts w:ascii="Times New Roman" w:hAnsi="Times New Roman" w:cs="Times New Roman"/>
          <w:sz w:val="24"/>
          <w:szCs w:val="24"/>
        </w:rPr>
      </w:pPr>
      <w:r w:rsidRPr="002843B5">
        <w:rPr>
          <w:rFonts w:ascii="Times New Roman" w:hAnsi="Times New Roman" w:cs="Times New Roman"/>
          <w:sz w:val="24"/>
          <w:szCs w:val="24"/>
        </w:rPr>
        <w:t>Conclusion</w:t>
      </w:r>
    </w:p>
    <w:p w:rsidR="00962319" w:rsidRPr="009A5BCD" w:rsidRDefault="002843B5" w:rsidP="002843B5">
      <w:pPr>
        <w:spacing w:line="480" w:lineRule="auto"/>
        <w:ind w:firstLine="720"/>
        <w:rPr>
          <w:rFonts w:ascii="Times New Roman" w:hAnsi="Times New Roman" w:cs="Times New Roman"/>
          <w:sz w:val="24"/>
          <w:szCs w:val="24"/>
        </w:rPr>
      </w:pPr>
      <w:r w:rsidRPr="002843B5">
        <w:rPr>
          <w:rFonts w:ascii="Times New Roman" w:hAnsi="Times New Roman" w:cs="Times New Roman"/>
          <w:sz w:val="24"/>
          <w:szCs w:val="24"/>
        </w:rPr>
        <w:t>Culture, language and region are the key aspects in the society. In essence, culture is the primary influence of the people’s way of life. The learned the community could be used to examine people’ values, perspectives and religion. Most societies have their language and religions practices embedded within their culture. Language plays a significant role in exposing the people culture. People use language to embrace their cultural stand and as such the lack of communication within given culture results to a society where its culture is deemed dead.</w:t>
      </w:r>
    </w:p>
    <w:sectPr w:rsidR="00962319" w:rsidRPr="009A5BCD" w:rsidSect="008B0A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F89" w:rsidRDefault="00140F89" w:rsidP="008B0A63">
      <w:pPr>
        <w:spacing w:after="0" w:line="240" w:lineRule="auto"/>
      </w:pPr>
      <w:r>
        <w:separator/>
      </w:r>
    </w:p>
  </w:endnote>
  <w:endnote w:type="continuationSeparator" w:id="1">
    <w:p w:rsidR="00140F89" w:rsidRDefault="00140F89" w:rsidP="008B0A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F89" w:rsidRDefault="00140F89" w:rsidP="008B0A63">
      <w:pPr>
        <w:spacing w:after="0" w:line="240" w:lineRule="auto"/>
      </w:pPr>
      <w:r>
        <w:separator/>
      </w:r>
    </w:p>
  </w:footnote>
  <w:footnote w:type="continuationSeparator" w:id="1">
    <w:p w:rsidR="00140F89" w:rsidRDefault="00140F89" w:rsidP="008B0A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464473"/>
      <w:docPartObj>
        <w:docPartGallery w:val="Page Numbers (Top of Page)"/>
        <w:docPartUnique/>
      </w:docPartObj>
    </w:sdtPr>
    <w:sdtEndPr>
      <w:rPr>
        <w:noProof/>
      </w:rPr>
    </w:sdtEndPr>
    <w:sdtContent>
      <w:p w:rsidR="008B0A63" w:rsidRDefault="008B0A63" w:rsidP="008B0A63">
        <w:pPr>
          <w:pStyle w:val="Header"/>
        </w:pPr>
        <w:r>
          <w:rPr>
            <w:rFonts w:ascii="Times New Roman" w:hAnsi="Times New Roman" w:cs="Times New Roman"/>
            <w:sz w:val="24"/>
            <w:szCs w:val="24"/>
          </w:rPr>
          <w:t>REPORT ON INTERVIEW</w:t>
        </w:r>
        <w:r w:rsidR="00D26281">
          <w:fldChar w:fldCharType="begin"/>
        </w:r>
        <w:r>
          <w:instrText xml:space="preserve"> PAGE   \* MERGEFORMAT </w:instrText>
        </w:r>
        <w:r w:rsidR="00D26281">
          <w:fldChar w:fldCharType="separate"/>
        </w:r>
        <w:r w:rsidR="009924F7">
          <w:rPr>
            <w:noProof/>
          </w:rPr>
          <w:t>4</w:t>
        </w:r>
        <w:r w:rsidR="00D26281">
          <w:rPr>
            <w:noProof/>
          </w:rPr>
          <w:fldChar w:fldCharType="end"/>
        </w:r>
      </w:p>
    </w:sdtContent>
  </w:sdt>
  <w:p w:rsidR="008B0A63" w:rsidRDefault="008B0A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63" w:rsidRPr="008B0A63" w:rsidRDefault="008B0A63" w:rsidP="008B0A63">
    <w:pPr>
      <w:spacing w:line="480" w:lineRule="auto"/>
      <w:ind w:firstLine="720"/>
      <w:rPr>
        <w:rFonts w:ascii="Times New Roman" w:hAnsi="Times New Roman" w:cs="Times New Roman"/>
        <w:sz w:val="24"/>
        <w:szCs w:val="24"/>
      </w:rPr>
    </w:pPr>
    <w:r w:rsidRPr="008B0A63">
      <w:rPr>
        <w:rFonts w:ascii="Times New Roman" w:hAnsi="Times New Roman" w:cs="Times New Roman"/>
        <w:sz w:val="24"/>
        <w:szCs w:val="24"/>
      </w:rPr>
      <w:t>Running Head: REPORT ON INTERVIEW1</w:t>
    </w:r>
  </w:p>
  <w:p w:rsidR="008B0A63" w:rsidRPr="008B0A63" w:rsidRDefault="008B0A6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D559B"/>
    <w:rsid w:val="00007E04"/>
    <w:rsid w:val="00066F18"/>
    <w:rsid w:val="0007720A"/>
    <w:rsid w:val="00094895"/>
    <w:rsid w:val="000A1BD2"/>
    <w:rsid w:val="000A36EA"/>
    <w:rsid w:val="000C7F7F"/>
    <w:rsid w:val="00125E1E"/>
    <w:rsid w:val="00140F89"/>
    <w:rsid w:val="00146ABB"/>
    <w:rsid w:val="001632E2"/>
    <w:rsid w:val="001878F5"/>
    <w:rsid w:val="001F3C87"/>
    <w:rsid w:val="002124A4"/>
    <w:rsid w:val="002660D4"/>
    <w:rsid w:val="002843B5"/>
    <w:rsid w:val="003915C0"/>
    <w:rsid w:val="00434212"/>
    <w:rsid w:val="00460AEF"/>
    <w:rsid w:val="005046F6"/>
    <w:rsid w:val="005055B9"/>
    <w:rsid w:val="00530203"/>
    <w:rsid w:val="00594687"/>
    <w:rsid w:val="005F44DC"/>
    <w:rsid w:val="00605673"/>
    <w:rsid w:val="00633116"/>
    <w:rsid w:val="00664E2B"/>
    <w:rsid w:val="006711C1"/>
    <w:rsid w:val="0069360D"/>
    <w:rsid w:val="006D559B"/>
    <w:rsid w:val="006E3B3B"/>
    <w:rsid w:val="007206D4"/>
    <w:rsid w:val="00782ADD"/>
    <w:rsid w:val="007A085A"/>
    <w:rsid w:val="007C4FCB"/>
    <w:rsid w:val="0083788D"/>
    <w:rsid w:val="008402E7"/>
    <w:rsid w:val="00853CC0"/>
    <w:rsid w:val="008B0A63"/>
    <w:rsid w:val="00902320"/>
    <w:rsid w:val="00906EFA"/>
    <w:rsid w:val="0091174F"/>
    <w:rsid w:val="00962319"/>
    <w:rsid w:val="00967F7E"/>
    <w:rsid w:val="00987CD0"/>
    <w:rsid w:val="009924F7"/>
    <w:rsid w:val="009A5BCD"/>
    <w:rsid w:val="00A31E58"/>
    <w:rsid w:val="00A32A30"/>
    <w:rsid w:val="00A7375E"/>
    <w:rsid w:val="00A86B5B"/>
    <w:rsid w:val="00B52A7F"/>
    <w:rsid w:val="00BB7C1C"/>
    <w:rsid w:val="00BE719B"/>
    <w:rsid w:val="00C17769"/>
    <w:rsid w:val="00C46366"/>
    <w:rsid w:val="00C65EA1"/>
    <w:rsid w:val="00CA2459"/>
    <w:rsid w:val="00CB679F"/>
    <w:rsid w:val="00CD2014"/>
    <w:rsid w:val="00CD3BFA"/>
    <w:rsid w:val="00CE2D1D"/>
    <w:rsid w:val="00D03CD5"/>
    <w:rsid w:val="00D26281"/>
    <w:rsid w:val="00D31DDB"/>
    <w:rsid w:val="00D82D6D"/>
    <w:rsid w:val="00D83BA4"/>
    <w:rsid w:val="00D93E24"/>
    <w:rsid w:val="00DF6549"/>
    <w:rsid w:val="00DF7EEF"/>
    <w:rsid w:val="00E12FB0"/>
    <w:rsid w:val="00E20772"/>
    <w:rsid w:val="00EA7511"/>
    <w:rsid w:val="00ED46B2"/>
    <w:rsid w:val="00EE5763"/>
    <w:rsid w:val="00EF64A2"/>
    <w:rsid w:val="00F05C0D"/>
    <w:rsid w:val="00F05F1B"/>
    <w:rsid w:val="00F548F6"/>
    <w:rsid w:val="00F63B7B"/>
    <w:rsid w:val="00F739B2"/>
    <w:rsid w:val="00F85F7E"/>
    <w:rsid w:val="00FE40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63"/>
  </w:style>
  <w:style w:type="paragraph" w:styleId="Footer">
    <w:name w:val="footer"/>
    <w:basedOn w:val="Normal"/>
    <w:link w:val="FooterChar"/>
    <w:uiPriority w:val="99"/>
    <w:unhideWhenUsed/>
    <w:rsid w:val="008B0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63"/>
  </w:style>
  <w:style w:type="paragraph" w:styleId="Footer">
    <w:name w:val="footer"/>
    <w:basedOn w:val="Normal"/>
    <w:link w:val="FooterChar"/>
    <w:uiPriority w:val="99"/>
    <w:unhideWhenUsed/>
    <w:rsid w:val="008B0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2018-10-09T10:52:00Z</dcterms:created>
  <dcterms:modified xsi:type="dcterms:W3CDTF">2018-10-09T10:52:00Z</dcterms:modified>
</cp:coreProperties>
</file>