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2E" w:rsidRPr="00884E2E" w:rsidRDefault="00884E2E" w:rsidP="00884E2E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color w:val="222222"/>
          <w:sz w:val="20"/>
          <w:szCs w:val="20"/>
        </w:rPr>
        <w:t>One of the more important measures in regard to international economics is the balance of payments. Think of it as a national accounting measure that looks at the flow of goods and services into and out of an economy in a given period of time. It also shows capital flows into and out of a country. Until 1980, the United States tended to run a positive-to-neutral balance of payments position and was a creditor nation. In the course of the past 30 years, the United States has moved to a negative balance of payments and to being a debtor nation. </w:t>
      </w:r>
      <w:r w:rsidRPr="00884E2E">
        <w:rPr>
          <w:rFonts w:ascii="Calibri" w:eastAsia="Times New Roman" w:hAnsi="Calibri" w:cs="Calibri"/>
          <w:color w:val="222222"/>
          <w:sz w:val="20"/>
          <w:szCs w:val="20"/>
        </w:rPr>
        <w:br/>
      </w:r>
      <w:r w:rsidRPr="00884E2E">
        <w:rPr>
          <w:rFonts w:ascii="Calibri" w:eastAsia="Times New Roman" w:hAnsi="Calibri" w:cs="Calibri"/>
          <w:color w:val="222222"/>
          <w:sz w:val="20"/>
          <w:szCs w:val="20"/>
        </w:rPr>
        <w:br/>
        <w:t>Review and discuss the following:</w:t>
      </w:r>
    </w:p>
    <w:p w:rsidR="00884E2E" w:rsidRPr="00884E2E" w:rsidRDefault="00884E2E" w:rsidP="00884E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color w:val="222222"/>
          <w:sz w:val="20"/>
          <w:szCs w:val="20"/>
        </w:rPr>
        <w:t>Discuss the importance of the balance of payments as an accounting measure.</w:t>
      </w:r>
    </w:p>
    <w:p w:rsidR="00884E2E" w:rsidRPr="00884E2E" w:rsidRDefault="00884E2E" w:rsidP="00884E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color w:val="222222"/>
          <w:sz w:val="20"/>
          <w:szCs w:val="20"/>
        </w:rPr>
        <w:t>Discuss the current account and its components and the capital and financial accounts and their components.</w:t>
      </w:r>
    </w:p>
    <w:p w:rsidR="00884E2E" w:rsidRPr="00884E2E" w:rsidRDefault="00884E2E" w:rsidP="00884E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color w:val="222222"/>
          <w:sz w:val="20"/>
          <w:szCs w:val="20"/>
        </w:rPr>
        <w:t>How important is the U.S. deficit in traded goods in regard to the balance of payments?</w:t>
      </w:r>
    </w:p>
    <w:p w:rsidR="00884E2E" w:rsidRPr="00884E2E" w:rsidRDefault="00884E2E" w:rsidP="00884E2E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color w:val="222222"/>
          <w:sz w:val="20"/>
          <w:szCs w:val="20"/>
        </w:rPr>
        <w:t>Here are some relevant articles to help you with this assignment:</w:t>
      </w:r>
    </w:p>
    <w:p w:rsidR="00884E2E" w:rsidRPr="00884E2E" w:rsidRDefault="00884E2E" w:rsidP="00884E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hyperlink r:id="rId5" w:tgtFrame="_blank" w:history="1">
        <w:r w:rsidRPr="00884E2E">
          <w:rPr>
            <w:rFonts w:ascii="Calibri" w:eastAsia="Times New Roman" w:hAnsi="Calibri" w:cs="Calibri"/>
            <w:color w:val="0065A4"/>
            <w:sz w:val="20"/>
            <w:u w:val="single"/>
          </w:rPr>
          <w:t>The Changing Nature of the U.S. Balance of Payments</w:t>
        </w:r>
      </w:hyperlink>
    </w:p>
    <w:p w:rsidR="00884E2E" w:rsidRPr="00884E2E" w:rsidRDefault="00884E2E" w:rsidP="00884E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hyperlink r:id="rId6" w:tgtFrame="_blank" w:history="1">
        <w:r w:rsidRPr="00884E2E">
          <w:rPr>
            <w:rFonts w:ascii="Calibri" w:eastAsia="Times New Roman" w:hAnsi="Calibri" w:cs="Calibri"/>
            <w:color w:val="0065A4"/>
            <w:sz w:val="20"/>
            <w:u w:val="single"/>
          </w:rPr>
          <w:t>Balance of Payments</w:t>
        </w:r>
      </w:hyperlink>
    </w:p>
    <w:p w:rsidR="00884E2E" w:rsidRPr="00884E2E" w:rsidRDefault="00884E2E" w:rsidP="00884E2E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b/>
          <w:bCs/>
          <w:color w:val="222222"/>
          <w:sz w:val="20"/>
        </w:rPr>
        <w:t>Please submit your assignment.</w:t>
      </w:r>
    </w:p>
    <w:p w:rsidR="00884E2E" w:rsidRPr="00884E2E" w:rsidRDefault="00884E2E" w:rsidP="00884E2E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b/>
          <w:bCs/>
          <w:color w:val="222222"/>
          <w:sz w:val="20"/>
        </w:rPr>
        <w:t>For assistance with your assignment, please use your text, Web resources, and all course materials.</w:t>
      </w:r>
    </w:p>
    <w:p w:rsidR="00884E2E" w:rsidRPr="00884E2E" w:rsidRDefault="00884E2E" w:rsidP="00884E2E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b/>
          <w:bCs/>
          <w:color w:val="222222"/>
          <w:sz w:val="20"/>
        </w:rPr>
        <w:t>References</w:t>
      </w:r>
    </w:p>
    <w:p w:rsidR="00884E2E" w:rsidRPr="00884E2E" w:rsidRDefault="00884E2E" w:rsidP="00884E2E">
      <w:pPr>
        <w:shd w:val="clear" w:color="auto" w:fill="FFFFFF"/>
        <w:spacing w:after="240" w:line="240" w:lineRule="auto"/>
        <w:ind w:left="720" w:hanging="720"/>
        <w:rPr>
          <w:rFonts w:ascii="Calibri" w:eastAsia="Times New Roman" w:hAnsi="Calibri" w:cs="Calibri"/>
          <w:color w:val="222222"/>
          <w:sz w:val="20"/>
          <w:szCs w:val="20"/>
        </w:rPr>
      </w:pPr>
      <w:proofErr w:type="spellStart"/>
      <w:proofErr w:type="gramStart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>Hellerstein</w:t>
      </w:r>
      <w:proofErr w:type="spellEnd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 xml:space="preserve">, R., &amp; </w:t>
      </w:r>
      <w:proofErr w:type="spellStart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>Tille</w:t>
      </w:r>
      <w:proofErr w:type="spellEnd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>, C. (2008, June).</w:t>
      </w:r>
      <w:proofErr w:type="gramEnd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 xml:space="preserve"> </w:t>
      </w:r>
      <w:proofErr w:type="gramStart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>The changing nature of the U.S. balance of payments.</w:t>
      </w:r>
      <w:proofErr w:type="gramEnd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> </w:t>
      </w:r>
      <w:proofErr w:type="gramStart"/>
      <w:r w:rsidRPr="00884E2E">
        <w:rPr>
          <w:rFonts w:ascii="Calibri" w:eastAsia="Times New Roman" w:hAnsi="Calibri" w:cs="Calibri"/>
          <w:i/>
          <w:iCs/>
          <w:color w:val="222222"/>
          <w:sz w:val="20"/>
        </w:rPr>
        <w:t>Current Issues in Economics and Finance, 14</w:t>
      </w:r>
      <w:r w:rsidRPr="00884E2E">
        <w:rPr>
          <w:rFonts w:ascii="Calibri" w:eastAsia="Times New Roman" w:hAnsi="Calibri" w:cs="Calibri"/>
          <w:color w:val="222222"/>
          <w:sz w:val="20"/>
          <w:szCs w:val="20"/>
        </w:rPr>
        <w:t>(4).</w:t>
      </w:r>
      <w:proofErr w:type="gramEnd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 xml:space="preserve"> Retrieved from https://www.newyorkfed.org/medialibrary/media/research/current_issues/ci14-4.pdf</w:t>
      </w:r>
    </w:p>
    <w:p w:rsidR="00884E2E" w:rsidRPr="00884E2E" w:rsidRDefault="00884E2E" w:rsidP="00884E2E">
      <w:pPr>
        <w:shd w:val="clear" w:color="auto" w:fill="FFFFFF"/>
        <w:spacing w:after="240" w:line="240" w:lineRule="auto"/>
        <w:ind w:left="720" w:hanging="720"/>
        <w:rPr>
          <w:rFonts w:ascii="Calibri" w:eastAsia="Times New Roman" w:hAnsi="Calibri" w:cs="Calibri"/>
          <w:color w:val="222222"/>
          <w:sz w:val="20"/>
          <w:szCs w:val="20"/>
        </w:rPr>
      </w:pPr>
      <w:r w:rsidRPr="00884E2E">
        <w:rPr>
          <w:rFonts w:ascii="Calibri" w:eastAsia="Times New Roman" w:hAnsi="Calibri" w:cs="Calibri"/>
          <w:color w:val="222222"/>
          <w:sz w:val="20"/>
          <w:szCs w:val="20"/>
        </w:rPr>
        <w:t xml:space="preserve">Stein, H. (2008). </w:t>
      </w:r>
      <w:proofErr w:type="gramStart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>Balance of payments.</w:t>
      </w:r>
      <w:proofErr w:type="gramEnd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> </w:t>
      </w:r>
      <w:proofErr w:type="gramStart"/>
      <w:r w:rsidRPr="00884E2E">
        <w:rPr>
          <w:rFonts w:ascii="Calibri" w:eastAsia="Times New Roman" w:hAnsi="Calibri" w:cs="Calibri"/>
          <w:i/>
          <w:iCs/>
          <w:color w:val="222222"/>
          <w:sz w:val="20"/>
        </w:rPr>
        <w:t>The Concise Encyclopedia of Economics</w:t>
      </w:r>
      <w:r w:rsidRPr="00884E2E">
        <w:rPr>
          <w:rFonts w:ascii="Calibri" w:eastAsia="Times New Roman" w:hAnsi="Calibri" w:cs="Calibri"/>
          <w:color w:val="222222"/>
          <w:sz w:val="20"/>
          <w:szCs w:val="20"/>
        </w:rPr>
        <w:t>.</w:t>
      </w:r>
      <w:proofErr w:type="gramEnd"/>
      <w:r w:rsidRPr="00884E2E">
        <w:rPr>
          <w:rFonts w:ascii="Calibri" w:eastAsia="Times New Roman" w:hAnsi="Calibri" w:cs="Calibri"/>
          <w:color w:val="222222"/>
          <w:sz w:val="20"/>
          <w:szCs w:val="20"/>
        </w:rPr>
        <w:t xml:space="preserve"> Retrieved from http://www.econlib.org/library/Enc/BalanceofPayments.html</w:t>
      </w:r>
    </w:p>
    <w:p w:rsidR="00C91881" w:rsidRDefault="00C91881"/>
    <w:sectPr w:rsidR="00C91881" w:rsidSect="00C91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14C58"/>
    <w:multiLevelType w:val="multilevel"/>
    <w:tmpl w:val="C820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1350C6"/>
    <w:multiLevelType w:val="multilevel"/>
    <w:tmpl w:val="EEEA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4E2E"/>
    <w:rsid w:val="00884E2E"/>
    <w:rsid w:val="00C91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4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84E2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84E2E"/>
    <w:rPr>
      <w:b/>
      <w:bCs/>
    </w:rPr>
  </w:style>
  <w:style w:type="character" w:styleId="Emphasis">
    <w:name w:val="Emphasis"/>
    <w:basedOn w:val="DefaultParagraphFont"/>
    <w:uiPriority w:val="20"/>
    <w:qFormat/>
    <w:rsid w:val="00884E2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0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conlib.org/library/Enc/BalanceofPayments.html" TargetMode="External"/><Relationship Id="rId5" Type="http://schemas.openxmlformats.org/officeDocument/2006/relationships/hyperlink" Target="https://www.newyorkfed.org/medialibrary/media/research/current_issues/ci14-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Edward</cp:lastModifiedBy>
  <cp:revision>1</cp:revision>
  <dcterms:created xsi:type="dcterms:W3CDTF">2018-06-20T15:48:00Z</dcterms:created>
  <dcterms:modified xsi:type="dcterms:W3CDTF">2018-06-20T15:49:00Z</dcterms:modified>
</cp:coreProperties>
</file>