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D9B130" w14:textId="3F6F4F36" w:rsidR="00D066F9" w:rsidRDefault="00F76115" w:rsidP="00D066F9">
      <w:pPr>
        <w:spacing w:line="480" w:lineRule="auto"/>
        <w:jc w:val="center"/>
        <w:rPr>
          <w:rFonts w:asciiTheme="majorBidi" w:hAnsiTheme="majorBidi" w:cstheme="majorBidi"/>
          <w:b/>
          <w:bCs/>
          <w:sz w:val="32"/>
          <w:szCs w:val="32"/>
        </w:rPr>
      </w:pPr>
      <w:r>
        <w:rPr>
          <w:rFonts w:asciiTheme="majorBidi" w:hAnsiTheme="majorBidi" w:cstheme="majorBidi"/>
          <w:b/>
          <w:bCs/>
          <w:sz w:val="32"/>
          <w:szCs w:val="32"/>
        </w:rPr>
        <w:t>Ch</w:t>
      </w:r>
      <w:r w:rsidR="00AA6CF3">
        <w:rPr>
          <w:rFonts w:asciiTheme="majorBidi" w:hAnsiTheme="majorBidi" w:cstheme="majorBidi"/>
          <w:b/>
          <w:bCs/>
          <w:sz w:val="32"/>
          <w:szCs w:val="32"/>
        </w:rPr>
        <w:t xml:space="preserve"> </w:t>
      </w:r>
      <w:r w:rsidR="00D066F9">
        <w:rPr>
          <w:rFonts w:asciiTheme="majorBidi" w:hAnsiTheme="majorBidi" w:cstheme="majorBidi"/>
          <w:b/>
          <w:bCs/>
          <w:sz w:val="32"/>
          <w:szCs w:val="32"/>
        </w:rPr>
        <w:t>18</w:t>
      </w:r>
    </w:p>
    <w:p w14:paraId="1E6F3FB3" w14:textId="1EE2A560" w:rsidR="00D066F9" w:rsidRPr="00D066F9" w:rsidRDefault="002664E8" w:rsidP="00D066F9">
      <w:pPr>
        <w:autoSpaceDE w:val="0"/>
        <w:autoSpaceDN w:val="0"/>
        <w:adjustRightInd w:val="0"/>
        <w:spacing w:after="0" w:line="480" w:lineRule="auto"/>
        <w:ind w:firstLine="720"/>
        <w:jc w:val="both"/>
        <w:rPr>
          <w:rFonts w:asciiTheme="majorBidi" w:hAnsiTheme="majorBidi" w:cstheme="majorBidi"/>
          <w:sz w:val="24"/>
          <w:szCs w:val="24"/>
        </w:rPr>
      </w:pPr>
      <w:r w:rsidRPr="00D066F9">
        <w:rPr>
          <w:rFonts w:asciiTheme="majorBidi" w:hAnsiTheme="majorBidi" w:cstheme="majorBidi"/>
          <w:sz w:val="24"/>
          <w:szCs w:val="24"/>
        </w:rPr>
        <w:t>Chapter 1</w:t>
      </w:r>
      <w:r w:rsidR="00D066F9" w:rsidRPr="00D066F9">
        <w:rPr>
          <w:rFonts w:asciiTheme="majorBidi" w:hAnsiTheme="majorBidi" w:cstheme="majorBidi"/>
          <w:sz w:val="24"/>
          <w:szCs w:val="24"/>
        </w:rPr>
        <w:t>8</w:t>
      </w:r>
      <w:r w:rsidRPr="00D066F9">
        <w:rPr>
          <w:rFonts w:asciiTheme="majorBidi" w:hAnsiTheme="majorBidi" w:cstheme="majorBidi"/>
          <w:sz w:val="24"/>
          <w:szCs w:val="24"/>
        </w:rPr>
        <w:t xml:space="preserve"> of the geology book is talking about </w:t>
      </w:r>
      <w:r w:rsidR="00D066F9" w:rsidRPr="00D066F9">
        <w:rPr>
          <w:rFonts w:asciiTheme="majorBidi" w:hAnsiTheme="majorBidi" w:cstheme="majorBidi"/>
          <w:sz w:val="24"/>
          <w:szCs w:val="24"/>
        </w:rPr>
        <w:t xml:space="preserve">amazing ice: glaciers and ice ages, the theory of glaciation, how a glacier forms, mountain glaciers, and the movement of glacial ice. Glaciers are streams or sheets of recrystallized ice that survive for the entire year and flow in response to gravity. Mountain glaciers exist in high regions and fill cirques and valleys. Continental glaciers (ice sheets) spread over substantial areas of the continents. Mountain glaciers carve numerous landforms, including cirques, aretes, horns, U shaped valleys, hanging valleys, and truncated spurs. Fjords are glacially carved valleys that filled with water. Glaciers can transport sediment of all sizes. Till consists of unsorted sediment dropped by melting ice. Glacial marine collects underwater, by melting of icebergs. Streams sort till and deposit it as glacial outwash. Some of the finer sediment accumulates as lake-bed mud, or as windblown loess. </w:t>
      </w:r>
      <w:r w:rsidR="00D066F9" w:rsidRPr="00D066F9">
        <w:rPr>
          <w:rFonts w:asciiTheme="majorBidi" w:hAnsiTheme="majorBidi" w:cstheme="majorBidi"/>
          <w:color w:val="000000"/>
          <w:sz w:val="24"/>
          <w:szCs w:val="24"/>
        </w:rPr>
        <w:t xml:space="preserve">As glacial ice flows over sediment, it incorporates clasts. The clasts embedded in glacial ice abrade the substrate and can polish bedrock and cut striations into it. </w:t>
      </w:r>
      <w:r w:rsidR="00D066F9" w:rsidRPr="00D066F9">
        <w:rPr>
          <w:rFonts w:asciiTheme="majorBidi" w:hAnsiTheme="majorBidi" w:cstheme="majorBidi"/>
          <w:sz w:val="24"/>
          <w:szCs w:val="24"/>
        </w:rPr>
        <w:t>During past ice ages, the climate in regions south of the continental glaciers was wetter, and pluvial lakes formed. Permafrost exists in periglacial environments. Continental crust subsides as a result of ice loading. When the glacier melts away, the underlying lithosphere rebounds. When continental glaciers store substantial amounts of water, global sea level drops. When these glaciers melt, sea level rises. Icebergs break off glaciers that flow into the sea. Continental glaciers that flow into the sea along a coast make ice shelves. Sea ice forms where the ocean’s surface freezes.</w:t>
      </w:r>
    </w:p>
    <w:p w14:paraId="62592782" w14:textId="6778105C" w:rsidR="000C30E8" w:rsidRPr="00D066F9" w:rsidRDefault="000C30E8" w:rsidP="00D066F9">
      <w:pPr>
        <w:autoSpaceDE w:val="0"/>
        <w:autoSpaceDN w:val="0"/>
        <w:adjustRightInd w:val="0"/>
        <w:spacing w:after="0" w:line="240" w:lineRule="auto"/>
        <w:jc w:val="both"/>
        <w:rPr>
          <w:rFonts w:ascii="ChronicleTextG2-Roman" w:hAnsi="ChronicleTextG2-Roman" w:cs="ChronicleTextG2-Roman"/>
          <w:sz w:val="18"/>
          <w:szCs w:val="18"/>
        </w:rPr>
      </w:pPr>
    </w:p>
    <w:sectPr w:rsidR="000C30E8" w:rsidRPr="00D066F9" w:rsidSect="000A0CB4">
      <w:pgSz w:w="12240" w:h="15840" w:code="1"/>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CB8CFB" w14:textId="77777777" w:rsidR="00EC0DF1" w:rsidRDefault="00EC0DF1" w:rsidP="0004076E">
      <w:pPr>
        <w:spacing w:after="0" w:line="240" w:lineRule="auto"/>
      </w:pPr>
      <w:r>
        <w:separator/>
      </w:r>
    </w:p>
  </w:endnote>
  <w:endnote w:type="continuationSeparator" w:id="0">
    <w:p w14:paraId="3B960639" w14:textId="77777777" w:rsidR="00EC0DF1" w:rsidRDefault="00EC0DF1" w:rsidP="00040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hronicleTextG2-Roman">
    <w:altName w:val="Cambria"/>
    <w:panose1 w:val="00000000000000000000"/>
    <w:charset w:val="EE"/>
    <w:family w:val="roman"/>
    <w:notTrueType/>
    <w:pitch w:val="default"/>
    <w:sig w:usb0="00000005" w:usb1="00000000" w:usb2="00000000" w:usb3="00000000" w:csb0="00000002"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9A555F" w14:textId="77777777" w:rsidR="00EC0DF1" w:rsidRDefault="00EC0DF1" w:rsidP="0004076E">
      <w:pPr>
        <w:spacing w:after="0" w:line="240" w:lineRule="auto"/>
      </w:pPr>
      <w:r>
        <w:separator/>
      </w:r>
    </w:p>
  </w:footnote>
  <w:footnote w:type="continuationSeparator" w:id="0">
    <w:p w14:paraId="7A5E3627" w14:textId="77777777" w:rsidR="00EC0DF1" w:rsidRDefault="00EC0DF1" w:rsidP="0004076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6C3"/>
    <w:rsid w:val="0004076E"/>
    <w:rsid w:val="000740CE"/>
    <w:rsid w:val="00081077"/>
    <w:rsid w:val="000A0CB4"/>
    <w:rsid w:val="000C03F8"/>
    <w:rsid w:val="000C30E8"/>
    <w:rsid w:val="00121A0A"/>
    <w:rsid w:val="00170E11"/>
    <w:rsid w:val="001B0FA8"/>
    <w:rsid w:val="001B21BC"/>
    <w:rsid w:val="0021378A"/>
    <w:rsid w:val="00226ACB"/>
    <w:rsid w:val="002664E8"/>
    <w:rsid w:val="00275A56"/>
    <w:rsid w:val="002955BF"/>
    <w:rsid w:val="002C1612"/>
    <w:rsid w:val="002C1EA5"/>
    <w:rsid w:val="00360034"/>
    <w:rsid w:val="003D2306"/>
    <w:rsid w:val="00405133"/>
    <w:rsid w:val="00484397"/>
    <w:rsid w:val="00490197"/>
    <w:rsid w:val="004A4BA4"/>
    <w:rsid w:val="004D0B2B"/>
    <w:rsid w:val="004E024B"/>
    <w:rsid w:val="004E376F"/>
    <w:rsid w:val="00504E35"/>
    <w:rsid w:val="0054009B"/>
    <w:rsid w:val="0054517F"/>
    <w:rsid w:val="005543E0"/>
    <w:rsid w:val="00560CDB"/>
    <w:rsid w:val="00576A59"/>
    <w:rsid w:val="005806C3"/>
    <w:rsid w:val="00585CB9"/>
    <w:rsid w:val="005E2BC6"/>
    <w:rsid w:val="005F19F9"/>
    <w:rsid w:val="00610436"/>
    <w:rsid w:val="00654130"/>
    <w:rsid w:val="00656422"/>
    <w:rsid w:val="00687B1F"/>
    <w:rsid w:val="006C6AD9"/>
    <w:rsid w:val="006E318E"/>
    <w:rsid w:val="006F5741"/>
    <w:rsid w:val="00733FDF"/>
    <w:rsid w:val="007A11DF"/>
    <w:rsid w:val="007F07A1"/>
    <w:rsid w:val="007F42C2"/>
    <w:rsid w:val="00810A16"/>
    <w:rsid w:val="00816890"/>
    <w:rsid w:val="008334A4"/>
    <w:rsid w:val="00850494"/>
    <w:rsid w:val="008774FB"/>
    <w:rsid w:val="008A227A"/>
    <w:rsid w:val="008B43C3"/>
    <w:rsid w:val="008C11EC"/>
    <w:rsid w:val="009076FB"/>
    <w:rsid w:val="009455FC"/>
    <w:rsid w:val="0097461B"/>
    <w:rsid w:val="009815BD"/>
    <w:rsid w:val="00987A68"/>
    <w:rsid w:val="00990073"/>
    <w:rsid w:val="00995493"/>
    <w:rsid w:val="009B65ED"/>
    <w:rsid w:val="009E6782"/>
    <w:rsid w:val="009F4733"/>
    <w:rsid w:val="009F6653"/>
    <w:rsid w:val="00A2026A"/>
    <w:rsid w:val="00A2134D"/>
    <w:rsid w:val="00A437EE"/>
    <w:rsid w:val="00AA6CF3"/>
    <w:rsid w:val="00AC2B84"/>
    <w:rsid w:val="00AD214B"/>
    <w:rsid w:val="00AD4F78"/>
    <w:rsid w:val="00AF4EB3"/>
    <w:rsid w:val="00B43BEB"/>
    <w:rsid w:val="00B622CA"/>
    <w:rsid w:val="00B8299E"/>
    <w:rsid w:val="00BE3BAC"/>
    <w:rsid w:val="00C226A8"/>
    <w:rsid w:val="00C52E75"/>
    <w:rsid w:val="00C63A98"/>
    <w:rsid w:val="00CA4006"/>
    <w:rsid w:val="00CF1E63"/>
    <w:rsid w:val="00D066F9"/>
    <w:rsid w:val="00D07790"/>
    <w:rsid w:val="00D552C9"/>
    <w:rsid w:val="00D676E5"/>
    <w:rsid w:val="00D67AE5"/>
    <w:rsid w:val="00DD5AF7"/>
    <w:rsid w:val="00DE34BC"/>
    <w:rsid w:val="00E07106"/>
    <w:rsid w:val="00E15DC3"/>
    <w:rsid w:val="00E263E3"/>
    <w:rsid w:val="00E82823"/>
    <w:rsid w:val="00EB5A3F"/>
    <w:rsid w:val="00EC0DF1"/>
    <w:rsid w:val="00EE0D91"/>
    <w:rsid w:val="00EE16F1"/>
    <w:rsid w:val="00EF1EF1"/>
    <w:rsid w:val="00EF5417"/>
    <w:rsid w:val="00F57B10"/>
    <w:rsid w:val="00F67020"/>
    <w:rsid w:val="00F76115"/>
    <w:rsid w:val="00F93E83"/>
    <w:rsid w:val="00FB1E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67F0C"/>
  <w15:chartTrackingRefBased/>
  <w15:docId w15:val="{E6A82AED-2D00-416A-8405-54AEF8327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806C3"/>
    <w:pPr>
      <w:spacing w:after="0" w:line="240" w:lineRule="auto"/>
    </w:pPr>
  </w:style>
  <w:style w:type="paragraph" w:styleId="Header">
    <w:name w:val="header"/>
    <w:basedOn w:val="Normal"/>
    <w:link w:val="HeaderChar"/>
    <w:uiPriority w:val="99"/>
    <w:unhideWhenUsed/>
    <w:rsid w:val="00040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076E"/>
  </w:style>
  <w:style w:type="paragraph" w:styleId="Footer">
    <w:name w:val="footer"/>
    <w:basedOn w:val="Normal"/>
    <w:link w:val="FooterChar"/>
    <w:uiPriority w:val="99"/>
    <w:unhideWhenUsed/>
    <w:rsid w:val="00040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076E"/>
  </w:style>
  <w:style w:type="character" w:styleId="Hyperlink">
    <w:name w:val="Hyperlink"/>
    <w:basedOn w:val="DefaultParagraphFont"/>
    <w:uiPriority w:val="99"/>
    <w:semiHidden/>
    <w:unhideWhenUsed/>
    <w:rsid w:val="002664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390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9717AE-BEB2-4888-8F2B-394FB5255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255</Words>
  <Characters>1456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Hamed, Radwan Akram A</dc:creator>
  <cp:keywords/>
  <dc:description/>
  <cp:lastModifiedBy>Alturki, Ramzi M.</cp:lastModifiedBy>
  <cp:revision>5</cp:revision>
  <dcterms:created xsi:type="dcterms:W3CDTF">2019-04-08T13:52:00Z</dcterms:created>
  <dcterms:modified xsi:type="dcterms:W3CDTF">2020-04-10T02:24:00Z</dcterms:modified>
</cp:coreProperties>
</file>