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7B66" w:rsidRPr="00CB6871" w:rsidRDefault="00B97F26" w:rsidP="00CB6871">
      <w:pPr>
        <w:spacing w:line="240" w:lineRule="auto"/>
        <w:rPr>
          <w:rFonts w:ascii="Times New Roman" w:hAnsi="Times New Roman" w:cs="Times New Roman"/>
          <w:sz w:val="24"/>
          <w:szCs w:val="24"/>
        </w:rPr>
      </w:pPr>
      <w:r w:rsidRPr="00CB6871">
        <w:rPr>
          <w:rFonts w:ascii="Times New Roman" w:hAnsi="Times New Roman" w:cs="Times New Roman"/>
          <w:sz w:val="24"/>
          <w:szCs w:val="24"/>
        </w:rPr>
        <w:t>Student’s Name</w:t>
      </w:r>
      <w:bookmarkStart w:id="0" w:name="_GoBack"/>
      <w:bookmarkEnd w:id="0"/>
    </w:p>
    <w:p w:rsidR="009E7B66" w:rsidRPr="00CB6871" w:rsidRDefault="00B97F26" w:rsidP="00CB6871">
      <w:pPr>
        <w:spacing w:line="240" w:lineRule="auto"/>
        <w:rPr>
          <w:rFonts w:ascii="Times New Roman" w:hAnsi="Times New Roman" w:cs="Times New Roman"/>
          <w:sz w:val="24"/>
          <w:szCs w:val="24"/>
        </w:rPr>
      </w:pPr>
      <w:r w:rsidRPr="00CB6871">
        <w:rPr>
          <w:rFonts w:ascii="Times New Roman" w:hAnsi="Times New Roman" w:cs="Times New Roman"/>
          <w:sz w:val="24"/>
          <w:szCs w:val="24"/>
        </w:rPr>
        <w:t>Professor’s Name</w:t>
      </w:r>
    </w:p>
    <w:p w:rsidR="009E7B66" w:rsidRPr="00CB6871" w:rsidRDefault="00B97F26" w:rsidP="00CB6871">
      <w:pPr>
        <w:spacing w:line="240" w:lineRule="auto"/>
        <w:rPr>
          <w:rFonts w:ascii="Times New Roman" w:hAnsi="Times New Roman" w:cs="Times New Roman"/>
          <w:sz w:val="24"/>
          <w:szCs w:val="24"/>
        </w:rPr>
      </w:pPr>
      <w:r w:rsidRPr="00CB6871">
        <w:rPr>
          <w:rFonts w:ascii="Times New Roman" w:hAnsi="Times New Roman" w:cs="Times New Roman"/>
          <w:sz w:val="24"/>
          <w:szCs w:val="24"/>
        </w:rPr>
        <w:t>Course</w:t>
      </w:r>
    </w:p>
    <w:p w:rsidR="009E7B66" w:rsidRPr="00CB6871" w:rsidRDefault="00B97F26" w:rsidP="00CB6871">
      <w:pPr>
        <w:spacing w:line="240" w:lineRule="auto"/>
        <w:jc w:val="both"/>
        <w:rPr>
          <w:rFonts w:ascii="Times New Roman" w:hAnsi="Times New Roman" w:cs="Times New Roman"/>
          <w:b/>
          <w:sz w:val="24"/>
          <w:szCs w:val="24"/>
        </w:rPr>
      </w:pPr>
      <w:r w:rsidRPr="00CB6871">
        <w:rPr>
          <w:rFonts w:ascii="Times New Roman" w:hAnsi="Times New Roman" w:cs="Times New Roman"/>
          <w:sz w:val="24"/>
          <w:szCs w:val="24"/>
        </w:rPr>
        <w:t>Date</w:t>
      </w:r>
      <w:r w:rsidRPr="00CB6871">
        <w:rPr>
          <w:rFonts w:ascii="Times New Roman" w:hAnsi="Times New Roman" w:cs="Times New Roman"/>
          <w:b/>
          <w:sz w:val="24"/>
          <w:szCs w:val="24"/>
        </w:rPr>
        <w:t xml:space="preserve"> </w:t>
      </w:r>
    </w:p>
    <w:p w:rsidR="009E7B66" w:rsidRPr="00CB6871" w:rsidRDefault="00B97F26" w:rsidP="00CB6871">
      <w:pPr>
        <w:spacing w:line="240" w:lineRule="auto"/>
        <w:jc w:val="both"/>
        <w:rPr>
          <w:rFonts w:ascii="Times New Roman" w:hAnsi="Times New Roman" w:cs="Times New Roman"/>
          <w:b/>
          <w:sz w:val="24"/>
          <w:szCs w:val="24"/>
        </w:rPr>
      </w:pPr>
      <w:r w:rsidRPr="00CB6871">
        <w:rPr>
          <w:rFonts w:ascii="Times New Roman" w:hAnsi="Times New Roman" w:cs="Times New Roman"/>
          <w:b/>
          <w:sz w:val="24"/>
          <w:szCs w:val="24"/>
        </w:rPr>
        <w:t>Introduction</w:t>
      </w:r>
    </w:p>
    <w:p w:rsidR="00F15C34" w:rsidRPr="00CB6871" w:rsidRDefault="00B97F26" w:rsidP="00CB6871">
      <w:pPr>
        <w:spacing w:line="240" w:lineRule="auto"/>
        <w:jc w:val="both"/>
        <w:rPr>
          <w:rFonts w:ascii="Times New Roman" w:hAnsi="Times New Roman" w:cs="Times New Roman"/>
          <w:sz w:val="24"/>
          <w:szCs w:val="24"/>
        </w:rPr>
      </w:pPr>
      <w:r w:rsidRPr="00CB6871">
        <w:rPr>
          <w:rFonts w:ascii="Times New Roman" w:hAnsi="Times New Roman" w:cs="Times New Roman"/>
          <w:sz w:val="24"/>
          <w:szCs w:val="24"/>
        </w:rPr>
        <w:t xml:space="preserve"> </w:t>
      </w:r>
      <w:r w:rsidR="005411FA" w:rsidRPr="00CB6871">
        <w:rPr>
          <w:rFonts w:ascii="Times New Roman" w:hAnsi="Times New Roman" w:cs="Times New Roman"/>
          <w:sz w:val="24"/>
          <w:szCs w:val="24"/>
        </w:rPr>
        <w:tab/>
      </w:r>
      <w:r w:rsidRPr="00CB6871">
        <w:rPr>
          <w:rFonts w:ascii="Times New Roman" w:hAnsi="Times New Roman" w:cs="Times New Roman"/>
          <w:sz w:val="24"/>
          <w:szCs w:val="24"/>
        </w:rPr>
        <w:t xml:space="preserve">The book </w:t>
      </w:r>
      <w:r w:rsidRPr="00CB6871">
        <w:rPr>
          <w:rFonts w:ascii="Times New Roman" w:hAnsi="Times New Roman" w:cs="Times New Roman"/>
          <w:i/>
          <w:sz w:val="24"/>
          <w:szCs w:val="24"/>
        </w:rPr>
        <w:t>the fres</w:t>
      </w:r>
      <w:r w:rsidR="005411FA" w:rsidRPr="00CB6871">
        <w:rPr>
          <w:rFonts w:ascii="Times New Roman" w:hAnsi="Times New Roman" w:cs="Times New Roman"/>
          <w:i/>
          <w:sz w:val="24"/>
          <w:szCs w:val="24"/>
        </w:rPr>
        <w:t>h</w:t>
      </w:r>
      <w:r w:rsidRPr="00CB6871">
        <w:rPr>
          <w:rFonts w:ascii="Times New Roman" w:hAnsi="Times New Roman" w:cs="Times New Roman"/>
          <w:i/>
          <w:sz w:val="24"/>
          <w:szCs w:val="24"/>
        </w:rPr>
        <w:t xml:space="preserve">man </w:t>
      </w:r>
      <w:r w:rsidR="00EF2923" w:rsidRPr="00CB6871">
        <w:rPr>
          <w:rFonts w:ascii="Times New Roman" w:hAnsi="Times New Roman" w:cs="Times New Roman"/>
          <w:i/>
          <w:sz w:val="24"/>
          <w:szCs w:val="24"/>
        </w:rPr>
        <w:t xml:space="preserve">fifteen </w:t>
      </w:r>
      <w:r w:rsidR="00EF2923" w:rsidRPr="00CB6871">
        <w:rPr>
          <w:rFonts w:ascii="Times New Roman" w:hAnsi="Times New Roman" w:cs="Times New Roman"/>
          <w:sz w:val="24"/>
          <w:szCs w:val="24"/>
        </w:rPr>
        <w:t>by Jules</w:t>
      </w:r>
      <w:r w:rsidRPr="00CB6871">
        <w:rPr>
          <w:rFonts w:ascii="Times New Roman" w:hAnsi="Times New Roman" w:cs="Times New Roman"/>
          <w:sz w:val="24"/>
          <w:szCs w:val="24"/>
        </w:rPr>
        <w:t xml:space="preserve"> is a book that mainly focuses on the </w:t>
      </w:r>
      <w:r w:rsidR="00C7513C" w:rsidRPr="00CB6871">
        <w:rPr>
          <w:rFonts w:ascii="Times New Roman" w:hAnsi="Times New Roman" w:cs="Times New Roman"/>
          <w:sz w:val="24"/>
          <w:szCs w:val="24"/>
        </w:rPr>
        <w:t>live people experience in college</w:t>
      </w:r>
      <w:r w:rsidR="00EF2923" w:rsidRPr="00CB6871">
        <w:rPr>
          <w:rFonts w:ascii="Times New Roman" w:hAnsi="Times New Roman" w:cs="Times New Roman"/>
          <w:sz w:val="24"/>
          <w:szCs w:val="24"/>
        </w:rPr>
        <w:t>s</w:t>
      </w:r>
      <w:r w:rsidR="00C7513C" w:rsidRPr="00CB6871">
        <w:rPr>
          <w:rFonts w:ascii="Times New Roman" w:hAnsi="Times New Roman" w:cs="Times New Roman"/>
          <w:sz w:val="24"/>
          <w:szCs w:val="24"/>
        </w:rPr>
        <w:t xml:space="preserve">. The </w:t>
      </w:r>
      <w:r w:rsidR="00EF2923" w:rsidRPr="00CB6871">
        <w:rPr>
          <w:rFonts w:ascii="Times New Roman" w:hAnsi="Times New Roman" w:cs="Times New Roman"/>
          <w:sz w:val="24"/>
          <w:szCs w:val="24"/>
        </w:rPr>
        <w:t>a</w:t>
      </w:r>
      <w:r w:rsidR="00C7513C" w:rsidRPr="00CB6871">
        <w:rPr>
          <w:rFonts w:ascii="Times New Roman" w:hAnsi="Times New Roman" w:cs="Times New Roman"/>
          <w:sz w:val="24"/>
          <w:szCs w:val="24"/>
        </w:rPr>
        <w:t xml:space="preserve">uthor shares a brief spectacle of college students and what they encounter during their years of study in </w:t>
      </w:r>
      <w:r w:rsidR="002770D7" w:rsidRPr="00CB6871">
        <w:rPr>
          <w:rFonts w:ascii="Times New Roman" w:hAnsi="Times New Roman" w:cs="Times New Roman"/>
          <w:sz w:val="24"/>
          <w:szCs w:val="24"/>
        </w:rPr>
        <w:t xml:space="preserve">college. The book entails </w:t>
      </w:r>
      <w:r w:rsidR="009512E1" w:rsidRPr="00CB6871">
        <w:rPr>
          <w:rFonts w:ascii="Times New Roman" w:hAnsi="Times New Roman" w:cs="Times New Roman"/>
          <w:sz w:val="24"/>
          <w:szCs w:val="24"/>
        </w:rPr>
        <w:t xml:space="preserve">on </w:t>
      </w:r>
      <w:r w:rsidR="00783F2B" w:rsidRPr="00CB6871">
        <w:rPr>
          <w:rFonts w:ascii="Times New Roman" w:hAnsi="Times New Roman" w:cs="Times New Roman"/>
          <w:sz w:val="24"/>
          <w:szCs w:val="24"/>
        </w:rPr>
        <w:t>what students experience in thei</w:t>
      </w:r>
      <w:r w:rsidR="00E43BF4" w:rsidRPr="00CB6871">
        <w:rPr>
          <w:rFonts w:ascii="Times New Roman" w:hAnsi="Times New Roman" w:cs="Times New Roman"/>
          <w:sz w:val="24"/>
          <w:szCs w:val="24"/>
        </w:rPr>
        <w:t>r first day in college</w:t>
      </w:r>
      <w:r w:rsidR="00783F2B" w:rsidRPr="00CB6871">
        <w:rPr>
          <w:rFonts w:ascii="Times New Roman" w:hAnsi="Times New Roman" w:cs="Times New Roman"/>
          <w:sz w:val="24"/>
          <w:szCs w:val="24"/>
        </w:rPr>
        <w:t xml:space="preserve">, being open up to new </w:t>
      </w:r>
      <w:r w:rsidR="00E43BF4" w:rsidRPr="00CB6871">
        <w:rPr>
          <w:rFonts w:ascii="Times New Roman" w:hAnsi="Times New Roman" w:cs="Times New Roman"/>
          <w:sz w:val="24"/>
          <w:szCs w:val="24"/>
        </w:rPr>
        <w:t xml:space="preserve">ideas during their college life </w:t>
      </w:r>
      <w:r w:rsidR="00783F2B" w:rsidRPr="00CB6871">
        <w:rPr>
          <w:rFonts w:ascii="Times New Roman" w:hAnsi="Times New Roman" w:cs="Times New Roman"/>
          <w:sz w:val="24"/>
          <w:szCs w:val="24"/>
        </w:rPr>
        <w:t xml:space="preserve">and </w:t>
      </w:r>
      <w:r w:rsidR="009512E1" w:rsidRPr="00CB6871">
        <w:rPr>
          <w:rFonts w:ascii="Times New Roman" w:hAnsi="Times New Roman" w:cs="Times New Roman"/>
          <w:sz w:val="24"/>
          <w:szCs w:val="24"/>
        </w:rPr>
        <w:t>how ma</w:t>
      </w:r>
      <w:r w:rsidR="00EF2923" w:rsidRPr="00CB6871">
        <w:rPr>
          <w:rFonts w:ascii="Times New Roman" w:hAnsi="Times New Roman" w:cs="Times New Roman"/>
          <w:sz w:val="24"/>
          <w:szCs w:val="24"/>
        </w:rPr>
        <w:t xml:space="preserve">ny at times new students </w:t>
      </w:r>
      <w:r w:rsidR="005411FA" w:rsidRPr="00CB6871">
        <w:rPr>
          <w:rFonts w:ascii="Times New Roman" w:hAnsi="Times New Roman" w:cs="Times New Roman"/>
          <w:sz w:val="24"/>
          <w:szCs w:val="24"/>
        </w:rPr>
        <w:t xml:space="preserve">are likely to gain </w:t>
      </w:r>
      <w:r w:rsidR="00EF2923" w:rsidRPr="00CB6871">
        <w:rPr>
          <w:rFonts w:ascii="Times New Roman" w:hAnsi="Times New Roman" w:cs="Times New Roman"/>
          <w:sz w:val="24"/>
          <w:szCs w:val="24"/>
        </w:rPr>
        <w:t>at least</w:t>
      </w:r>
      <w:r w:rsidR="005411FA" w:rsidRPr="00CB6871">
        <w:rPr>
          <w:rFonts w:ascii="Times New Roman" w:hAnsi="Times New Roman" w:cs="Times New Roman"/>
          <w:sz w:val="24"/>
          <w:szCs w:val="24"/>
        </w:rPr>
        <w:t xml:space="preserve"> fifteen pounds or more during their first year in college</w:t>
      </w:r>
      <w:r w:rsidR="00AB020B" w:rsidRPr="00CB6871">
        <w:rPr>
          <w:rFonts w:ascii="Times New Roman" w:hAnsi="Times New Roman" w:cs="Times New Roman"/>
          <w:sz w:val="24"/>
          <w:szCs w:val="24"/>
        </w:rPr>
        <w:t>. Other chapters in the book include information about dating a lot of people,</w:t>
      </w:r>
      <w:r w:rsidR="00195AAF" w:rsidRPr="00CB6871">
        <w:rPr>
          <w:rFonts w:ascii="Times New Roman" w:hAnsi="Times New Roman" w:cs="Times New Roman"/>
          <w:sz w:val="24"/>
          <w:szCs w:val="24"/>
        </w:rPr>
        <w:t xml:space="preserve"> </w:t>
      </w:r>
      <w:r w:rsidR="00AB020B" w:rsidRPr="00CB6871">
        <w:rPr>
          <w:rFonts w:ascii="Times New Roman" w:hAnsi="Times New Roman" w:cs="Times New Roman"/>
          <w:sz w:val="24"/>
          <w:szCs w:val="24"/>
        </w:rPr>
        <w:t xml:space="preserve">getting a new job, learning to leave with </w:t>
      </w:r>
      <w:r w:rsidR="00195AAF" w:rsidRPr="00CB6871">
        <w:rPr>
          <w:rFonts w:ascii="Times New Roman" w:hAnsi="Times New Roman" w:cs="Times New Roman"/>
          <w:sz w:val="24"/>
          <w:szCs w:val="24"/>
        </w:rPr>
        <w:t>roommates.</w:t>
      </w:r>
      <w:r w:rsidR="00AB020B" w:rsidRPr="00CB6871">
        <w:rPr>
          <w:rFonts w:ascii="Times New Roman" w:hAnsi="Times New Roman" w:cs="Times New Roman"/>
          <w:sz w:val="24"/>
          <w:szCs w:val="24"/>
        </w:rPr>
        <w:t xml:space="preserve"> </w:t>
      </w:r>
      <w:r w:rsidRPr="00CB6871">
        <w:rPr>
          <w:rFonts w:ascii="Times New Roman" w:hAnsi="Times New Roman" w:cs="Times New Roman"/>
          <w:sz w:val="24"/>
          <w:szCs w:val="24"/>
        </w:rPr>
        <w:t>This paper dis</w:t>
      </w:r>
      <w:r w:rsidRPr="00CB6871">
        <w:rPr>
          <w:rFonts w:ascii="Times New Roman" w:hAnsi="Times New Roman" w:cs="Times New Roman"/>
          <w:sz w:val="24"/>
          <w:szCs w:val="24"/>
        </w:rPr>
        <w:t xml:space="preserve">cusses the book </w:t>
      </w:r>
      <w:r w:rsidRPr="00CB6871">
        <w:rPr>
          <w:rFonts w:ascii="Times New Roman" w:hAnsi="Times New Roman" w:cs="Times New Roman"/>
          <w:i/>
          <w:sz w:val="24"/>
          <w:szCs w:val="24"/>
        </w:rPr>
        <w:t xml:space="preserve">the freshman fifteen </w:t>
      </w:r>
      <w:r w:rsidRPr="00CB6871">
        <w:rPr>
          <w:rFonts w:ascii="Times New Roman" w:hAnsi="Times New Roman" w:cs="Times New Roman"/>
          <w:sz w:val="24"/>
          <w:szCs w:val="24"/>
        </w:rPr>
        <w:t xml:space="preserve">by c </w:t>
      </w:r>
      <w:r w:rsidR="00195AAF" w:rsidRPr="00CB6871">
        <w:rPr>
          <w:rFonts w:ascii="Times New Roman" w:hAnsi="Times New Roman" w:cs="Times New Roman"/>
          <w:sz w:val="24"/>
          <w:szCs w:val="24"/>
        </w:rPr>
        <w:t>Jules</w:t>
      </w:r>
      <w:r w:rsidRPr="00CB6871">
        <w:rPr>
          <w:rFonts w:ascii="Times New Roman" w:hAnsi="Times New Roman" w:cs="Times New Roman"/>
          <w:sz w:val="24"/>
          <w:szCs w:val="24"/>
        </w:rPr>
        <w:t xml:space="preserve"> and its significance to college students.</w:t>
      </w:r>
      <w:r w:rsidR="00783F2B" w:rsidRPr="00CB6871">
        <w:rPr>
          <w:rFonts w:ascii="Times New Roman" w:hAnsi="Times New Roman" w:cs="Times New Roman"/>
          <w:sz w:val="24"/>
          <w:szCs w:val="24"/>
        </w:rPr>
        <w:t xml:space="preserve"> </w:t>
      </w:r>
    </w:p>
    <w:p w:rsidR="00F15C34" w:rsidRPr="00CB6871" w:rsidRDefault="00B97F26" w:rsidP="00AA65E3">
      <w:pPr>
        <w:spacing w:line="240" w:lineRule="auto"/>
        <w:jc w:val="both"/>
        <w:rPr>
          <w:rFonts w:ascii="Times New Roman" w:hAnsi="Times New Roman" w:cs="Times New Roman"/>
          <w:b/>
          <w:sz w:val="24"/>
          <w:szCs w:val="24"/>
        </w:rPr>
      </w:pPr>
      <w:r w:rsidRPr="00CB6871">
        <w:rPr>
          <w:rFonts w:ascii="Times New Roman" w:hAnsi="Times New Roman" w:cs="Times New Roman"/>
          <w:b/>
          <w:sz w:val="24"/>
          <w:szCs w:val="24"/>
        </w:rPr>
        <w:t>First day of school</w:t>
      </w:r>
    </w:p>
    <w:p w:rsidR="00195AAF" w:rsidRPr="00CB6871" w:rsidRDefault="00B97F26" w:rsidP="00AA65E3">
      <w:pPr>
        <w:spacing w:after="0" w:line="240" w:lineRule="auto"/>
        <w:ind w:firstLine="720"/>
        <w:jc w:val="both"/>
        <w:rPr>
          <w:rFonts w:ascii="Times New Roman" w:hAnsi="Times New Roman" w:cs="Times New Roman"/>
          <w:sz w:val="24"/>
          <w:szCs w:val="24"/>
        </w:rPr>
      </w:pPr>
      <w:r w:rsidRPr="00CB6871">
        <w:rPr>
          <w:rFonts w:ascii="Times New Roman" w:hAnsi="Times New Roman" w:cs="Times New Roman"/>
          <w:sz w:val="24"/>
          <w:szCs w:val="24"/>
        </w:rPr>
        <w:t xml:space="preserve">The first day at school is </w:t>
      </w:r>
      <w:r w:rsidR="00313C05" w:rsidRPr="00CB6871">
        <w:rPr>
          <w:rFonts w:ascii="Times New Roman" w:hAnsi="Times New Roman" w:cs="Times New Roman"/>
          <w:sz w:val="24"/>
          <w:szCs w:val="24"/>
        </w:rPr>
        <w:t>one of the chapt</w:t>
      </w:r>
      <w:r w:rsidR="00825F05" w:rsidRPr="00CB6871">
        <w:rPr>
          <w:rFonts w:ascii="Times New Roman" w:hAnsi="Times New Roman" w:cs="Times New Roman"/>
          <w:sz w:val="24"/>
          <w:szCs w:val="24"/>
        </w:rPr>
        <w:t>ers where the author talks abou</w:t>
      </w:r>
      <w:r w:rsidR="00313C05" w:rsidRPr="00CB6871">
        <w:rPr>
          <w:rFonts w:ascii="Times New Roman" w:hAnsi="Times New Roman" w:cs="Times New Roman"/>
          <w:sz w:val="24"/>
          <w:szCs w:val="24"/>
        </w:rPr>
        <w:t>t challenges faced by many college students such as anxiety.</w:t>
      </w:r>
      <w:r w:rsidR="00A44B54">
        <w:rPr>
          <w:rFonts w:ascii="Times New Roman" w:hAnsi="Times New Roman" w:cs="Times New Roman"/>
          <w:sz w:val="24"/>
          <w:szCs w:val="24"/>
        </w:rPr>
        <w:t xml:space="preserve"> </w:t>
      </w:r>
      <w:r w:rsidR="0022702D">
        <w:rPr>
          <w:rFonts w:ascii="Times New Roman" w:hAnsi="Times New Roman" w:cs="Times New Roman"/>
          <w:sz w:val="24"/>
          <w:szCs w:val="24"/>
        </w:rPr>
        <w:t>Casey and</w:t>
      </w:r>
      <w:r w:rsidR="00A44B54">
        <w:rPr>
          <w:rFonts w:ascii="Times New Roman" w:hAnsi="Times New Roman" w:cs="Times New Roman"/>
          <w:sz w:val="24"/>
          <w:szCs w:val="24"/>
        </w:rPr>
        <w:t xml:space="preserve"> Amy had their breakfa</w:t>
      </w:r>
      <w:r w:rsidR="00AA65E3">
        <w:rPr>
          <w:rFonts w:ascii="Times New Roman" w:hAnsi="Times New Roman" w:cs="Times New Roman"/>
          <w:sz w:val="24"/>
          <w:szCs w:val="24"/>
        </w:rPr>
        <w:t>st on the first day of school class where they are experiencing a new environment. Amy's email reveals how college life is likely to be different from high school life. "</w:t>
      </w:r>
      <w:r w:rsidR="0022702D">
        <w:rPr>
          <w:rFonts w:ascii="Times New Roman" w:hAnsi="Times New Roman" w:cs="Times New Roman"/>
          <w:sz w:val="24"/>
          <w:szCs w:val="24"/>
        </w:rPr>
        <w:t>Don’t</w:t>
      </w:r>
      <w:r w:rsidR="00AA65E3">
        <w:rPr>
          <w:rFonts w:ascii="Times New Roman" w:hAnsi="Times New Roman" w:cs="Times New Roman"/>
          <w:sz w:val="24"/>
          <w:szCs w:val="24"/>
        </w:rPr>
        <w:t xml:space="preserve"> date your neighbor!” </w:t>
      </w:r>
      <w:r w:rsidR="0022702D">
        <w:rPr>
          <w:rFonts w:ascii="Times New Roman" w:hAnsi="Times New Roman" w:cs="Times New Roman"/>
          <w:sz w:val="24"/>
          <w:szCs w:val="24"/>
        </w:rPr>
        <w:t>seems</w:t>
      </w:r>
      <w:r w:rsidR="00AA65E3">
        <w:rPr>
          <w:rFonts w:ascii="Times New Roman" w:hAnsi="Times New Roman" w:cs="Times New Roman"/>
          <w:sz w:val="24"/>
          <w:szCs w:val="24"/>
        </w:rPr>
        <w:t xml:space="preserve"> to be a warning to Amy which shows how </w:t>
      </w:r>
      <w:r w:rsidR="0022702D">
        <w:rPr>
          <w:rFonts w:ascii="Times New Roman" w:hAnsi="Times New Roman" w:cs="Times New Roman"/>
          <w:sz w:val="24"/>
          <w:szCs w:val="24"/>
        </w:rPr>
        <w:t>strict college</w:t>
      </w:r>
      <w:r w:rsidR="00AA65E3">
        <w:rPr>
          <w:rFonts w:ascii="Times New Roman" w:hAnsi="Times New Roman" w:cs="Times New Roman"/>
          <w:sz w:val="24"/>
          <w:szCs w:val="24"/>
        </w:rPr>
        <w:t xml:space="preserve"> life might </w:t>
      </w:r>
      <w:r w:rsidR="0022702D">
        <w:rPr>
          <w:rFonts w:ascii="Times New Roman" w:hAnsi="Times New Roman" w:cs="Times New Roman"/>
          <w:sz w:val="24"/>
          <w:szCs w:val="24"/>
        </w:rPr>
        <w:t>be</w:t>
      </w:r>
      <w:r w:rsidR="0008607D">
        <w:rPr>
          <w:rFonts w:ascii="Times New Roman" w:hAnsi="Times New Roman" w:cs="Times New Roman"/>
          <w:sz w:val="24"/>
          <w:szCs w:val="24"/>
        </w:rPr>
        <w:t xml:space="preserve"> </w:t>
      </w:r>
      <w:r w:rsidR="0008607D" w:rsidRPr="00CB6871">
        <w:rPr>
          <w:rFonts w:ascii="Times New Roman" w:eastAsia="Times New Roman" w:hAnsi="Times New Roman" w:cs="Times New Roman"/>
          <w:sz w:val="24"/>
          <w:szCs w:val="24"/>
        </w:rPr>
        <w:t>(Gerber, Michael, 2006)</w:t>
      </w:r>
      <w:r w:rsidR="0022702D">
        <w:rPr>
          <w:rFonts w:ascii="Times New Roman" w:hAnsi="Times New Roman" w:cs="Times New Roman"/>
          <w:sz w:val="24"/>
          <w:szCs w:val="24"/>
        </w:rPr>
        <w:t>. On the other hand, c</w:t>
      </w:r>
      <w:r w:rsidR="0022702D" w:rsidRPr="00CB6871">
        <w:rPr>
          <w:rFonts w:ascii="Times New Roman" w:hAnsi="Times New Roman" w:cs="Times New Roman"/>
          <w:sz w:val="24"/>
          <w:szCs w:val="24"/>
        </w:rPr>
        <w:t>oping</w:t>
      </w:r>
      <w:r w:rsidR="00671A28" w:rsidRPr="00CB6871">
        <w:rPr>
          <w:rFonts w:ascii="Times New Roman" w:hAnsi="Times New Roman" w:cs="Times New Roman"/>
          <w:sz w:val="24"/>
          <w:szCs w:val="24"/>
        </w:rPr>
        <w:t xml:space="preserve"> up with </w:t>
      </w:r>
      <w:r w:rsidR="0022702D">
        <w:rPr>
          <w:rFonts w:ascii="Times New Roman" w:hAnsi="Times New Roman" w:cs="Times New Roman"/>
          <w:sz w:val="24"/>
          <w:szCs w:val="24"/>
        </w:rPr>
        <w:t>the new environment in college o</w:t>
      </w:r>
      <w:r w:rsidR="00671A28" w:rsidRPr="00CB6871">
        <w:rPr>
          <w:rFonts w:ascii="Times New Roman" w:hAnsi="Times New Roman" w:cs="Times New Roman"/>
          <w:sz w:val="24"/>
          <w:szCs w:val="24"/>
        </w:rPr>
        <w:t>n the first day is always diffi</w:t>
      </w:r>
      <w:r w:rsidR="00AA65E3">
        <w:rPr>
          <w:rFonts w:ascii="Times New Roman" w:hAnsi="Times New Roman" w:cs="Times New Roman"/>
          <w:sz w:val="24"/>
          <w:szCs w:val="24"/>
        </w:rPr>
        <w:t xml:space="preserve">cult for many college students. The new time tables show the lessons </w:t>
      </w:r>
      <w:r w:rsidR="0022702D">
        <w:rPr>
          <w:rFonts w:ascii="Times New Roman" w:hAnsi="Times New Roman" w:cs="Times New Roman"/>
          <w:sz w:val="24"/>
          <w:szCs w:val="24"/>
        </w:rPr>
        <w:t>the</w:t>
      </w:r>
      <w:r w:rsidR="00AA65E3">
        <w:rPr>
          <w:rFonts w:ascii="Times New Roman" w:hAnsi="Times New Roman" w:cs="Times New Roman"/>
          <w:sz w:val="24"/>
          <w:szCs w:val="24"/>
        </w:rPr>
        <w:t xml:space="preserve"> students are expected to attend during their first </w:t>
      </w:r>
      <w:r w:rsidR="0022702D">
        <w:rPr>
          <w:rFonts w:ascii="Times New Roman" w:hAnsi="Times New Roman" w:cs="Times New Roman"/>
          <w:sz w:val="24"/>
          <w:szCs w:val="24"/>
        </w:rPr>
        <w:t>semester</w:t>
      </w:r>
      <w:r w:rsidR="0008607D">
        <w:rPr>
          <w:rFonts w:ascii="Times New Roman" w:hAnsi="Times New Roman" w:cs="Times New Roman"/>
          <w:sz w:val="24"/>
          <w:szCs w:val="24"/>
        </w:rPr>
        <w:t xml:space="preserve"> which is a new experience for the students</w:t>
      </w:r>
      <w:r w:rsidR="0022702D">
        <w:rPr>
          <w:rFonts w:ascii="Times New Roman" w:hAnsi="Times New Roman" w:cs="Times New Roman"/>
          <w:sz w:val="24"/>
          <w:szCs w:val="24"/>
        </w:rPr>
        <w:t>.</w:t>
      </w:r>
      <w:r w:rsidR="0022702D" w:rsidRPr="00CB6871">
        <w:rPr>
          <w:rFonts w:ascii="Times New Roman" w:hAnsi="Times New Roman" w:cs="Times New Roman"/>
          <w:sz w:val="24"/>
          <w:szCs w:val="24"/>
        </w:rPr>
        <w:t xml:space="preserve"> In</w:t>
      </w:r>
      <w:r w:rsidR="00313C05" w:rsidRPr="00CB6871">
        <w:rPr>
          <w:rFonts w:ascii="Times New Roman" w:hAnsi="Times New Roman" w:cs="Times New Roman"/>
          <w:sz w:val="24"/>
          <w:szCs w:val="24"/>
        </w:rPr>
        <w:t xml:space="preserve"> many cases, students are likely to get stressed while tr</w:t>
      </w:r>
      <w:r w:rsidR="00825F05" w:rsidRPr="00CB6871">
        <w:rPr>
          <w:rFonts w:ascii="Times New Roman" w:hAnsi="Times New Roman" w:cs="Times New Roman"/>
          <w:sz w:val="24"/>
          <w:szCs w:val="24"/>
        </w:rPr>
        <w:t>y</w:t>
      </w:r>
      <w:r w:rsidR="00313C05" w:rsidRPr="00CB6871">
        <w:rPr>
          <w:rFonts w:ascii="Times New Roman" w:hAnsi="Times New Roman" w:cs="Times New Roman"/>
          <w:sz w:val="24"/>
          <w:szCs w:val="24"/>
        </w:rPr>
        <w:t>ing to adapt to the transition from high school to college. Trying to adjust and adapt to the new environment in college on the first day is very stres</w:t>
      </w:r>
      <w:r w:rsidR="00825F05" w:rsidRPr="00CB6871">
        <w:rPr>
          <w:rFonts w:ascii="Times New Roman" w:hAnsi="Times New Roman" w:cs="Times New Roman"/>
          <w:sz w:val="24"/>
          <w:szCs w:val="24"/>
        </w:rPr>
        <w:t>sful according to many students. I</w:t>
      </w:r>
      <w:r w:rsidR="0008607D">
        <w:rPr>
          <w:rFonts w:ascii="Times New Roman" w:hAnsi="Times New Roman" w:cs="Times New Roman"/>
          <w:sz w:val="24"/>
          <w:szCs w:val="24"/>
        </w:rPr>
        <w:t>n</w:t>
      </w:r>
      <w:r w:rsidR="00825F05" w:rsidRPr="00CB6871">
        <w:rPr>
          <w:rFonts w:ascii="Times New Roman" w:hAnsi="Times New Roman" w:cs="Times New Roman"/>
          <w:sz w:val="24"/>
          <w:szCs w:val="24"/>
        </w:rPr>
        <w:t xml:space="preserve"> real life, the first day in a particular environment is always difficult for many people, for instance, many people find it hard to work on their first day of work. In the first day at school, the author q</w:t>
      </w:r>
      <w:r w:rsidR="00671A28" w:rsidRPr="00CB6871">
        <w:rPr>
          <w:rFonts w:ascii="Times New Roman" w:hAnsi="Times New Roman" w:cs="Times New Roman"/>
          <w:sz w:val="24"/>
          <w:szCs w:val="24"/>
        </w:rPr>
        <w:t>u</w:t>
      </w:r>
      <w:r w:rsidR="00825F05" w:rsidRPr="00CB6871">
        <w:rPr>
          <w:rFonts w:ascii="Times New Roman" w:hAnsi="Times New Roman" w:cs="Times New Roman"/>
          <w:sz w:val="24"/>
          <w:szCs w:val="24"/>
        </w:rPr>
        <w:t>otes “you feel like everyone is looking at you”</w:t>
      </w:r>
      <w:r w:rsidR="00671A28" w:rsidRPr="00CB6871">
        <w:rPr>
          <w:rFonts w:ascii="Times New Roman" w:hAnsi="Times New Roman" w:cs="Times New Roman"/>
          <w:sz w:val="24"/>
          <w:szCs w:val="24"/>
        </w:rPr>
        <w:t xml:space="preserve"> which makes students get more nervous</w:t>
      </w:r>
      <w:r w:rsidRPr="00CB6871">
        <w:rPr>
          <w:rFonts w:ascii="Times New Roman" w:eastAsia="Times New Roman" w:hAnsi="Times New Roman" w:cs="Times New Roman"/>
          <w:sz w:val="24"/>
          <w:szCs w:val="24"/>
        </w:rPr>
        <w:t xml:space="preserve"> (Gerber, Michael, 2006)</w:t>
      </w:r>
      <w:r w:rsidRPr="00CB6871">
        <w:rPr>
          <w:rFonts w:ascii="Times New Roman" w:hAnsi="Times New Roman" w:cs="Times New Roman"/>
          <w:sz w:val="24"/>
          <w:szCs w:val="24"/>
        </w:rPr>
        <w:t>.</w:t>
      </w:r>
      <w:r w:rsidR="00AB020B" w:rsidRPr="00CB6871">
        <w:rPr>
          <w:rFonts w:ascii="Times New Roman" w:hAnsi="Times New Roman" w:cs="Times New Roman"/>
          <w:sz w:val="24"/>
          <w:szCs w:val="24"/>
        </w:rPr>
        <w:t xml:space="preserve"> Lack of friends in the first day is also a challenge, for instance, Franklin the teddy bear is the only friend that comforts  </w:t>
      </w:r>
    </w:p>
    <w:p w:rsidR="00F15C34" w:rsidRPr="00CB6871" w:rsidRDefault="00B97F26" w:rsidP="00AA65E3">
      <w:pPr>
        <w:spacing w:line="240" w:lineRule="auto"/>
        <w:jc w:val="both"/>
        <w:rPr>
          <w:rFonts w:ascii="Times New Roman" w:hAnsi="Times New Roman" w:cs="Times New Roman"/>
          <w:sz w:val="24"/>
          <w:szCs w:val="24"/>
        </w:rPr>
      </w:pPr>
      <w:r w:rsidRPr="00CB6871">
        <w:rPr>
          <w:rFonts w:ascii="Times New Roman" w:hAnsi="Times New Roman" w:cs="Times New Roman"/>
          <w:sz w:val="24"/>
          <w:szCs w:val="24"/>
        </w:rPr>
        <w:t>Am</w:t>
      </w:r>
      <w:r w:rsidR="00195AAF" w:rsidRPr="00CB6871">
        <w:rPr>
          <w:rFonts w:ascii="Times New Roman" w:hAnsi="Times New Roman" w:cs="Times New Roman"/>
          <w:sz w:val="24"/>
          <w:szCs w:val="24"/>
        </w:rPr>
        <w:t>y</w:t>
      </w:r>
      <w:r w:rsidRPr="00CB6871">
        <w:rPr>
          <w:rFonts w:ascii="Times New Roman" w:hAnsi="Times New Roman" w:cs="Times New Roman"/>
          <w:sz w:val="24"/>
          <w:szCs w:val="24"/>
        </w:rPr>
        <w:t>.</w:t>
      </w:r>
    </w:p>
    <w:p w:rsidR="00195AAF" w:rsidRPr="00CB6871" w:rsidRDefault="00B97F26" w:rsidP="00CB6871">
      <w:pPr>
        <w:spacing w:line="240" w:lineRule="auto"/>
        <w:jc w:val="both"/>
        <w:rPr>
          <w:rFonts w:ascii="Times New Roman" w:hAnsi="Times New Roman" w:cs="Times New Roman"/>
          <w:b/>
          <w:sz w:val="24"/>
          <w:szCs w:val="24"/>
        </w:rPr>
      </w:pPr>
      <w:r w:rsidRPr="00CB6871">
        <w:rPr>
          <w:rFonts w:ascii="Times New Roman" w:hAnsi="Times New Roman" w:cs="Times New Roman"/>
          <w:b/>
          <w:sz w:val="24"/>
          <w:szCs w:val="24"/>
        </w:rPr>
        <w:t>Weight Gain</w:t>
      </w:r>
    </w:p>
    <w:p w:rsidR="00195AAF" w:rsidRPr="0022702D" w:rsidRDefault="00B97F26" w:rsidP="00CB6871">
      <w:pPr>
        <w:spacing w:line="240" w:lineRule="auto"/>
        <w:jc w:val="both"/>
        <w:rPr>
          <w:rFonts w:ascii="Times New Roman" w:hAnsi="Times New Roman" w:cs="Times New Roman"/>
          <w:color w:val="1B1B1B"/>
          <w:sz w:val="24"/>
          <w:szCs w:val="24"/>
          <w:shd w:val="clear" w:color="auto" w:fill="FFFFFF"/>
        </w:rPr>
      </w:pPr>
      <w:r w:rsidRPr="00CB6871">
        <w:rPr>
          <w:rFonts w:ascii="Times New Roman" w:hAnsi="Times New Roman" w:cs="Times New Roman"/>
          <w:sz w:val="24"/>
          <w:szCs w:val="24"/>
        </w:rPr>
        <w:tab/>
      </w:r>
      <w:r w:rsidRPr="00CB6871">
        <w:rPr>
          <w:rFonts w:ascii="Times New Roman" w:hAnsi="Times New Roman" w:cs="Times New Roman"/>
          <w:color w:val="1B1B1B"/>
          <w:sz w:val="24"/>
          <w:szCs w:val="24"/>
          <w:shd w:val="clear" w:color="auto" w:fill="FFFFFF"/>
        </w:rPr>
        <w:t xml:space="preserve">The disreputable term “Freshman Fifteen” is presumably a misleading phenomenon. However, it is not fully inappropriate. </w:t>
      </w:r>
      <w:r w:rsidRPr="00CB6871">
        <w:rPr>
          <w:rFonts w:ascii="Times New Roman" w:hAnsi="Times New Roman" w:cs="Times New Roman"/>
          <w:color w:val="505151"/>
          <w:sz w:val="24"/>
          <w:szCs w:val="24"/>
          <w:shd w:val="clear" w:color="auto" w:fill="FFFFFF"/>
        </w:rPr>
        <w:t>From the scene "gain 15 pounds" t</w:t>
      </w:r>
      <w:r w:rsidRPr="00CB6871">
        <w:rPr>
          <w:rFonts w:ascii="Times New Roman" w:hAnsi="Times New Roman" w:cs="Times New Roman"/>
          <w:color w:val="1B1B1B"/>
          <w:sz w:val="24"/>
          <w:szCs w:val="24"/>
          <w:shd w:val="clear" w:color="auto" w:fill="FFFFFF"/>
        </w:rPr>
        <w:t>he college students are identified to increase their weight freshman year. In approximation, the increm</w:t>
      </w:r>
      <w:r w:rsidRPr="00CB6871">
        <w:rPr>
          <w:rFonts w:ascii="Times New Roman" w:hAnsi="Times New Roman" w:cs="Times New Roman"/>
          <w:color w:val="1B1B1B"/>
          <w:sz w:val="24"/>
          <w:szCs w:val="24"/>
          <w:shd w:val="clear" w:color="auto" w:fill="FFFFFF"/>
        </w:rPr>
        <w:t>ent ranges from 2.5 to 3.5 pounds. This is according to the enormous study that was conducted at Ohio State University. Compared to their peers who didn’t join college, they only added up to a half pound. Nevertheless, the weight gain depicted insignifican</w:t>
      </w:r>
      <w:r w:rsidRPr="00CB6871">
        <w:rPr>
          <w:rFonts w:ascii="Times New Roman" w:hAnsi="Times New Roman" w:cs="Times New Roman"/>
          <w:color w:val="1B1B1B"/>
          <w:sz w:val="24"/>
          <w:szCs w:val="24"/>
          <w:shd w:val="clear" w:color="auto" w:fill="FFFFFF"/>
        </w:rPr>
        <w:t xml:space="preserve">t impact over a period of time. </w:t>
      </w:r>
      <w:r w:rsidRPr="00CB6871">
        <w:rPr>
          <w:rFonts w:ascii="Times New Roman" w:hAnsi="Times New Roman" w:cs="Times New Roman"/>
          <w:i/>
          <w:color w:val="1B1B1B"/>
          <w:sz w:val="24"/>
          <w:szCs w:val="24"/>
          <w:shd w:val="clear" w:color="auto" w:fill="FFFFFF"/>
        </w:rPr>
        <w:t>The Freshman Fifteen</w:t>
      </w:r>
      <w:r w:rsidRPr="00CB6871">
        <w:rPr>
          <w:rFonts w:ascii="Times New Roman" w:hAnsi="Times New Roman" w:cs="Times New Roman"/>
          <w:color w:val="1B1B1B"/>
          <w:sz w:val="24"/>
          <w:szCs w:val="24"/>
          <w:shd w:val="clear" w:color="auto" w:fill="FFFFFF"/>
        </w:rPr>
        <w:t xml:space="preserve"> perfect tends to prove the perils that are as a result of sending texts that attempt to influence a vulnerable age group as a direct target. The studies confirm that women are mostly affected by their weight compared to men. This doesn't mean that men don</w:t>
      </w:r>
      <w:r w:rsidRPr="00CB6871">
        <w:rPr>
          <w:rFonts w:ascii="Times New Roman" w:hAnsi="Times New Roman" w:cs="Times New Roman"/>
          <w:color w:val="1B1B1B"/>
          <w:sz w:val="24"/>
          <w:szCs w:val="24"/>
          <w:shd w:val="clear" w:color="auto" w:fill="FFFFFF"/>
        </w:rPr>
        <w:t xml:space="preserve">'t suffer from an eating disorder. The study is based on a poll by a number of women in the year 1994 that range from the age of 18 </w:t>
      </w:r>
      <w:r w:rsidRPr="00CB6871">
        <w:rPr>
          <w:rFonts w:ascii="Times New Roman" w:hAnsi="Times New Roman" w:cs="Times New Roman"/>
          <w:color w:val="1B1B1B"/>
          <w:sz w:val="24"/>
          <w:szCs w:val="24"/>
          <w:shd w:val="clear" w:color="auto" w:fill="FFFFFF"/>
        </w:rPr>
        <w:lastRenderedPageBreak/>
        <w:t>years to 25 years. This category of people chose the option of dying than being fat. Notably, it is examined that ladies sho</w:t>
      </w:r>
      <w:r w:rsidRPr="00CB6871">
        <w:rPr>
          <w:rFonts w:ascii="Times New Roman" w:hAnsi="Times New Roman" w:cs="Times New Roman"/>
          <w:color w:val="1B1B1B"/>
          <w:sz w:val="24"/>
          <w:szCs w:val="24"/>
          <w:shd w:val="clear" w:color="auto" w:fill="FFFFFF"/>
        </w:rPr>
        <w:t>w up obsessive behaviors beyond what men show. From the freshman, "diet, deprive and deny" exp</w:t>
      </w:r>
      <w:r w:rsidR="00AA65E3">
        <w:rPr>
          <w:rFonts w:ascii="Times New Roman" w:hAnsi="Times New Roman" w:cs="Times New Roman"/>
          <w:color w:val="1B1B1B"/>
          <w:sz w:val="24"/>
          <w:szCs w:val="24"/>
          <w:shd w:val="clear" w:color="auto" w:fill="FFFFFF"/>
        </w:rPr>
        <w:t>lains more of this phenomenon. “</w:t>
      </w:r>
      <w:r w:rsidR="0022702D">
        <w:rPr>
          <w:rFonts w:ascii="Times New Roman" w:hAnsi="Times New Roman" w:cs="Times New Roman"/>
          <w:color w:val="1B1B1B"/>
          <w:sz w:val="24"/>
          <w:szCs w:val="24"/>
          <w:shd w:val="clear" w:color="auto" w:fill="FFFFFF"/>
        </w:rPr>
        <w:t>Oh</w:t>
      </w:r>
      <w:r w:rsidR="00AA65E3">
        <w:rPr>
          <w:rFonts w:ascii="Times New Roman" w:hAnsi="Times New Roman" w:cs="Times New Roman"/>
          <w:color w:val="1B1B1B"/>
          <w:sz w:val="24"/>
          <w:szCs w:val="24"/>
          <w:shd w:val="clear" w:color="auto" w:fill="FFFFFF"/>
        </w:rPr>
        <w:t xml:space="preserve"> my God, what happened to me?" Amy shouts surprisingly after putting her costume for the first time, this is because of her added weight which leaves her surprised</w:t>
      </w:r>
      <w:r w:rsidR="0008607D">
        <w:rPr>
          <w:rFonts w:ascii="Times New Roman" w:hAnsi="Times New Roman" w:cs="Times New Roman"/>
          <w:color w:val="1B1B1B"/>
          <w:sz w:val="24"/>
          <w:szCs w:val="24"/>
          <w:shd w:val="clear" w:color="auto" w:fill="FFFFFF"/>
        </w:rPr>
        <w:t xml:space="preserve"> </w:t>
      </w:r>
      <w:r w:rsidR="0008607D" w:rsidRPr="00CB6871">
        <w:rPr>
          <w:rFonts w:ascii="Times New Roman" w:eastAsia="Times New Roman" w:hAnsi="Times New Roman" w:cs="Times New Roman"/>
          <w:sz w:val="24"/>
          <w:szCs w:val="24"/>
        </w:rPr>
        <w:t>(Gerber, Michael, 2006)</w:t>
      </w:r>
      <w:r w:rsidR="00AA65E3">
        <w:rPr>
          <w:rFonts w:ascii="Times New Roman" w:hAnsi="Times New Roman" w:cs="Times New Roman"/>
          <w:color w:val="1B1B1B"/>
          <w:sz w:val="24"/>
          <w:szCs w:val="24"/>
          <w:shd w:val="clear" w:color="auto" w:fill="FFFFFF"/>
        </w:rPr>
        <w:t xml:space="preserve">. </w:t>
      </w:r>
      <w:r w:rsidRPr="00CB6871">
        <w:rPr>
          <w:rFonts w:ascii="Times New Roman" w:hAnsi="Times New Roman" w:cs="Times New Roman"/>
          <w:sz w:val="24"/>
          <w:szCs w:val="24"/>
        </w:rPr>
        <w:t xml:space="preserve"> Most college students prefer fast food which such as pizza and fries. In most cases, most fast foods lack essential nutritional value which steers their weight gain to their consumers. Parents are always keen when feed</w:t>
      </w:r>
      <w:r w:rsidRPr="00CB6871">
        <w:rPr>
          <w:rFonts w:ascii="Times New Roman" w:hAnsi="Times New Roman" w:cs="Times New Roman"/>
          <w:sz w:val="24"/>
          <w:szCs w:val="24"/>
        </w:rPr>
        <w:t>ing their young ones where they prefer healthy diet, contrary,  in colleges students may be unable to purchase healthy meals due to lack of funds which leaves them with the only option being to eat fast foods which contain lots of fat and calories</w:t>
      </w:r>
      <w:r w:rsidRPr="00CB6871">
        <w:rPr>
          <w:rFonts w:ascii="Times New Roman" w:eastAsia="Times New Roman" w:hAnsi="Times New Roman" w:cs="Times New Roman"/>
          <w:sz w:val="24"/>
          <w:szCs w:val="24"/>
        </w:rPr>
        <w:t xml:space="preserve"> (Anderso</w:t>
      </w:r>
      <w:r w:rsidRPr="00CB6871">
        <w:rPr>
          <w:rFonts w:ascii="Times New Roman" w:eastAsia="Times New Roman" w:hAnsi="Times New Roman" w:cs="Times New Roman"/>
          <w:sz w:val="24"/>
          <w:szCs w:val="24"/>
        </w:rPr>
        <w:t>n, Jennifer, and Jennifer, 336)</w:t>
      </w:r>
      <w:r w:rsidRPr="00CB6871">
        <w:rPr>
          <w:rFonts w:ascii="Times New Roman" w:hAnsi="Times New Roman" w:cs="Times New Roman"/>
          <w:sz w:val="24"/>
          <w:szCs w:val="24"/>
        </w:rPr>
        <w:t>. The author states that "many students worry about how they spend their money on meals", lack of adequate money is one of the challenges students face while in college, this, therefore, causes students to purchase cheap fast</w:t>
      </w:r>
      <w:r w:rsidRPr="00CB6871">
        <w:rPr>
          <w:rFonts w:ascii="Times New Roman" w:hAnsi="Times New Roman" w:cs="Times New Roman"/>
          <w:sz w:val="24"/>
          <w:szCs w:val="24"/>
        </w:rPr>
        <w:t xml:space="preserve"> foods.</w:t>
      </w:r>
    </w:p>
    <w:p w:rsidR="00671A28" w:rsidRPr="00CB6871" w:rsidRDefault="00B97F26" w:rsidP="00CB6871">
      <w:pPr>
        <w:spacing w:line="240" w:lineRule="auto"/>
        <w:jc w:val="both"/>
        <w:rPr>
          <w:rFonts w:ascii="Times New Roman" w:hAnsi="Times New Roman" w:cs="Times New Roman"/>
          <w:b/>
          <w:sz w:val="24"/>
          <w:szCs w:val="24"/>
        </w:rPr>
      </w:pPr>
      <w:r w:rsidRPr="00CB6871">
        <w:rPr>
          <w:rFonts w:ascii="Times New Roman" w:hAnsi="Times New Roman" w:cs="Times New Roman"/>
          <w:b/>
          <w:sz w:val="24"/>
          <w:szCs w:val="24"/>
        </w:rPr>
        <w:t>Being Open Up to New Ideas</w:t>
      </w:r>
    </w:p>
    <w:p w:rsidR="00195AAF" w:rsidRPr="00CB6871" w:rsidRDefault="00B97F26" w:rsidP="00A728B5">
      <w:pPr>
        <w:spacing w:after="0" w:line="240" w:lineRule="auto"/>
        <w:jc w:val="both"/>
        <w:rPr>
          <w:rFonts w:ascii="Times New Roman" w:eastAsia="Times New Roman" w:hAnsi="Times New Roman" w:cs="Times New Roman"/>
          <w:sz w:val="24"/>
          <w:szCs w:val="24"/>
        </w:rPr>
      </w:pPr>
      <w:r w:rsidRPr="00CB6871">
        <w:rPr>
          <w:rFonts w:ascii="Times New Roman" w:hAnsi="Times New Roman" w:cs="Times New Roman"/>
          <w:b/>
          <w:sz w:val="24"/>
          <w:szCs w:val="24"/>
        </w:rPr>
        <w:tab/>
      </w:r>
      <w:r w:rsidRPr="00CB6871">
        <w:rPr>
          <w:rFonts w:ascii="Times New Roman" w:hAnsi="Times New Roman" w:cs="Times New Roman"/>
          <w:sz w:val="24"/>
          <w:szCs w:val="24"/>
        </w:rPr>
        <w:t xml:space="preserve">The </w:t>
      </w:r>
      <w:r w:rsidR="00E83F79" w:rsidRPr="00CB6871">
        <w:rPr>
          <w:rFonts w:ascii="Times New Roman" w:hAnsi="Times New Roman" w:cs="Times New Roman"/>
          <w:sz w:val="24"/>
          <w:szCs w:val="24"/>
        </w:rPr>
        <w:t>author focuses on the significance o</w:t>
      </w:r>
      <w:r w:rsidRPr="00CB6871">
        <w:rPr>
          <w:rFonts w:ascii="Times New Roman" w:hAnsi="Times New Roman" w:cs="Times New Roman"/>
          <w:sz w:val="24"/>
          <w:szCs w:val="24"/>
        </w:rPr>
        <w:t>f being open up to new ideas in college, first-year students are likely to encounter many opportunities in college.</w:t>
      </w:r>
      <w:r w:rsidR="0008607D">
        <w:rPr>
          <w:rFonts w:ascii="Times New Roman" w:hAnsi="Times New Roman" w:cs="Times New Roman"/>
          <w:sz w:val="24"/>
          <w:szCs w:val="24"/>
        </w:rPr>
        <w:t xml:space="preserve"> I</w:t>
      </w:r>
      <w:r w:rsidR="00567AA2">
        <w:rPr>
          <w:rFonts w:ascii="Times New Roman" w:hAnsi="Times New Roman" w:cs="Times New Roman"/>
          <w:sz w:val="24"/>
          <w:szCs w:val="24"/>
        </w:rPr>
        <w:t xml:space="preserve">n </w:t>
      </w:r>
      <w:r w:rsidR="006C5226">
        <w:rPr>
          <w:rFonts w:ascii="Times New Roman" w:hAnsi="Times New Roman" w:cs="Times New Roman"/>
          <w:sz w:val="24"/>
          <w:szCs w:val="24"/>
        </w:rPr>
        <w:t>the book</w:t>
      </w:r>
      <w:r w:rsidR="00567AA2">
        <w:rPr>
          <w:rFonts w:ascii="Times New Roman" w:hAnsi="Times New Roman" w:cs="Times New Roman"/>
          <w:sz w:val="24"/>
          <w:szCs w:val="24"/>
        </w:rPr>
        <w:t xml:space="preserve"> </w:t>
      </w:r>
      <w:r w:rsidR="00567AA2">
        <w:rPr>
          <w:rFonts w:ascii="Times New Roman" w:hAnsi="Times New Roman" w:cs="Times New Roman"/>
          <w:i/>
          <w:sz w:val="24"/>
          <w:szCs w:val="24"/>
        </w:rPr>
        <w:t>the freshman fifteen,</w:t>
      </w:r>
      <w:r w:rsidR="00567AA2">
        <w:rPr>
          <w:rFonts w:ascii="Times New Roman" w:hAnsi="Times New Roman" w:cs="Times New Roman"/>
          <w:sz w:val="24"/>
          <w:szCs w:val="24"/>
        </w:rPr>
        <w:t xml:space="preserve"> Sarah</w:t>
      </w:r>
      <w:r w:rsidR="006C5226">
        <w:rPr>
          <w:rFonts w:ascii="Times New Roman" w:hAnsi="Times New Roman" w:cs="Times New Roman"/>
          <w:sz w:val="24"/>
          <w:szCs w:val="24"/>
        </w:rPr>
        <w:t xml:space="preserve"> is one of the cha</w:t>
      </w:r>
      <w:r w:rsidR="00567AA2">
        <w:rPr>
          <w:rFonts w:ascii="Times New Roman" w:hAnsi="Times New Roman" w:cs="Times New Roman"/>
          <w:sz w:val="24"/>
          <w:szCs w:val="24"/>
        </w:rPr>
        <w:t xml:space="preserve">racters in the chapter where </w:t>
      </w:r>
      <w:r w:rsidR="006C5226">
        <w:rPr>
          <w:rFonts w:ascii="Times New Roman" w:hAnsi="Times New Roman" w:cs="Times New Roman"/>
          <w:sz w:val="24"/>
          <w:szCs w:val="24"/>
        </w:rPr>
        <w:t xml:space="preserve">she talks </w:t>
      </w:r>
      <w:r w:rsidR="00567AA2">
        <w:rPr>
          <w:rFonts w:ascii="Times New Roman" w:hAnsi="Times New Roman" w:cs="Times New Roman"/>
          <w:sz w:val="24"/>
          <w:szCs w:val="24"/>
        </w:rPr>
        <w:t>about her</w:t>
      </w:r>
      <w:r w:rsidR="006C5226">
        <w:rPr>
          <w:rFonts w:ascii="Times New Roman" w:hAnsi="Times New Roman" w:cs="Times New Roman"/>
          <w:sz w:val="24"/>
          <w:szCs w:val="24"/>
        </w:rPr>
        <w:t xml:space="preserve"> relationship with God</w:t>
      </w:r>
      <w:r w:rsidR="0008607D">
        <w:rPr>
          <w:rFonts w:ascii="Times New Roman" w:hAnsi="Times New Roman" w:cs="Times New Roman"/>
          <w:sz w:val="24"/>
          <w:szCs w:val="24"/>
        </w:rPr>
        <w:t xml:space="preserve">, where </w:t>
      </w:r>
      <w:r w:rsidR="00567AA2">
        <w:rPr>
          <w:rFonts w:ascii="Times New Roman" w:hAnsi="Times New Roman" w:cs="Times New Roman"/>
          <w:sz w:val="24"/>
          <w:szCs w:val="24"/>
        </w:rPr>
        <w:t>Sean</w:t>
      </w:r>
      <w:r w:rsidR="00A44B54">
        <w:rPr>
          <w:rFonts w:ascii="Times New Roman" w:hAnsi="Times New Roman" w:cs="Times New Roman"/>
          <w:sz w:val="24"/>
          <w:szCs w:val="24"/>
        </w:rPr>
        <w:t xml:space="preserve"> jokingly talks about his relationship with his pot</w:t>
      </w:r>
      <w:r w:rsidR="006C5226">
        <w:rPr>
          <w:rFonts w:ascii="Times New Roman" w:hAnsi="Times New Roman" w:cs="Times New Roman"/>
          <w:sz w:val="24"/>
          <w:szCs w:val="24"/>
        </w:rPr>
        <w:t xml:space="preserve">. Sean talks about </w:t>
      </w:r>
      <w:r w:rsidR="00567AA2">
        <w:rPr>
          <w:rFonts w:ascii="Times New Roman" w:hAnsi="Times New Roman" w:cs="Times New Roman"/>
          <w:sz w:val="24"/>
          <w:szCs w:val="24"/>
        </w:rPr>
        <w:t>responsibility</w:t>
      </w:r>
      <w:r w:rsidR="006C5226">
        <w:rPr>
          <w:rFonts w:ascii="Times New Roman" w:hAnsi="Times New Roman" w:cs="Times New Roman"/>
          <w:sz w:val="24"/>
          <w:szCs w:val="24"/>
        </w:rPr>
        <w:t xml:space="preserve"> which is ess</w:t>
      </w:r>
      <w:r w:rsidR="00A728B5">
        <w:rPr>
          <w:rFonts w:ascii="Times New Roman" w:hAnsi="Times New Roman" w:cs="Times New Roman"/>
          <w:sz w:val="24"/>
          <w:szCs w:val="24"/>
        </w:rPr>
        <w:t xml:space="preserve">ential in being open up to </w:t>
      </w:r>
      <w:r w:rsidR="006C5226">
        <w:rPr>
          <w:rFonts w:ascii="Times New Roman" w:hAnsi="Times New Roman" w:cs="Times New Roman"/>
          <w:sz w:val="24"/>
          <w:szCs w:val="24"/>
        </w:rPr>
        <w:t>new ideas</w:t>
      </w:r>
      <w:r w:rsidR="00A728B5">
        <w:rPr>
          <w:rFonts w:ascii="Times New Roman" w:hAnsi="Times New Roman" w:cs="Times New Roman"/>
          <w:sz w:val="24"/>
          <w:szCs w:val="24"/>
        </w:rPr>
        <w:t>. Professor Zalawi brings the image of being open up to new ideas where</w:t>
      </w:r>
      <w:r w:rsidR="0008607D">
        <w:rPr>
          <w:rFonts w:ascii="Times New Roman" w:hAnsi="Times New Roman" w:cs="Times New Roman"/>
          <w:sz w:val="24"/>
          <w:szCs w:val="24"/>
        </w:rPr>
        <w:t xml:space="preserve"> he urges students to calculus. T</w:t>
      </w:r>
      <w:r w:rsidR="00A728B5">
        <w:rPr>
          <w:rFonts w:ascii="Times New Roman" w:hAnsi="Times New Roman" w:cs="Times New Roman"/>
          <w:sz w:val="24"/>
          <w:szCs w:val="24"/>
        </w:rPr>
        <w:t>he professor starts by saying “welcome to multidimensional calculus” which prepares students to be open up to new ideas</w:t>
      </w:r>
      <w:r w:rsidRPr="00CB6871">
        <w:rPr>
          <w:rFonts w:ascii="Times New Roman" w:hAnsi="Times New Roman" w:cs="Times New Roman"/>
          <w:sz w:val="24"/>
          <w:szCs w:val="24"/>
        </w:rPr>
        <w:t>.</w:t>
      </w:r>
      <w:r w:rsidR="00E83F79" w:rsidRPr="00CB6871">
        <w:rPr>
          <w:rFonts w:ascii="Times New Roman" w:hAnsi="Times New Roman" w:cs="Times New Roman"/>
          <w:sz w:val="24"/>
          <w:szCs w:val="24"/>
        </w:rPr>
        <w:t xml:space="preserve"> Being open up to new ideas include one’s ability to become more productive during his/her life in college, the author</w:t>
      </w:r>
      <w:r w:rsidR="00FE0507" w:rsidRPr="00CB6871">
        <w:rPr>
          <w:rFonts w:ascii="Times New Roman" w:hAnsi="Times New Roman" w:cs="Times New Roman"/>
          <w:sz w:val="24"/>
          <w:szCs w:val="24"/>
        </w:rPr>
        <w:t xml:space="preserve"> emphasizes on how college students engage themselves</w:t>
      </w:r>
      <w:r w:rsidR="00A728B5">
        <w:rPr>
          <w:rFonts w:ascii="Times New Roman" w:hAnsi="Times New Roman" w:cs="Times New Roman"/>
          <w:sz w:val="24"/>
          <w:szCs w:val="24"/>
        </w:rPr>
        <w:t xml:space="preserve"> in c</w:t>
      </w:r>
      <w:r w:rsidR="00A44B54">
        <w:rPr>
          <w:rFonts w:ascii="Times New Roman" w:hAnsi="Times New Roman" w:cs="Times New Roman"/>
          <w:sz w:val="24"/>
          <w:szCs w:val="24"/>
        </w:rPr>
        <w:t>reating cheat sheets</w:t>
      </w:r>
      <w:r w:rsidR="00FE0507" w:rsidRPr="00CB6871">
        <w:rPr>
          <w:rFonts w:ascii="Times New Roman" w:hAnsi="Times New Roman" w:cs="Times New Roman"/>
          <w:sz w:val="24"/>
          <w:szCs w:val="24"/>
        </w:rPr>
        <w:t>.</w:t>
      </w:r>
      <w:r w:rsidR="00A44B54">
        <w:rPr>
          <w:rFonts w:ascii="Times New Roman" w:hAnsi="Times New Roman" w:cs="Times New Roman"/>
          <w:sz w:val="24"/>
          <w:szCs w:val="24"/>
        </w:rPr>
        <w:t xml:space="preserve"> During exams, many students flock the library not only to read but to create their cheating </w:t>
      </w:r>
      <w:r w:rsidR="00D91923">
        <w:rPr>
          <w:rFonts w:ascii="Times New Roman" w:hAnsi="Times New Roman" w:cs="Times New Roman"/>
          <w:sz w:val="24"/>
          <w:szCs w:val="24"/>
        </w:rPr>
        <w:t>sheets. However, many students party less and study more, unlike the other days.</w:t>
      </w:r>
      <w:r w:rsidRPr="00CB6871">
        <w:rPr>
          <w:rFonts w:ascii="Times New Roman" w:hAnsi="Times New Roman" w:cs="Times New Roman"/>
          <w:sz w:val="24"/>
          <w:szCs w:val="24"/>
        </w:rPr>
        <w:t xml:space="preserve"> Life</w:t>
      </w:r>
      <w:r w:rsidR="00FE0507" w:rsidRPr="00CB6871">
        <w:rPr>
          <w:rFonts w:ascii="Times New Roman" w:hAnsi="Times New Roman" w:cs="Times New Roman"/>
          <w:sz w:val="24"/>
          <w:szCs w:val="24"/>
        </w:rPr>
        <w:t xml:space="preserve"> in the dorms influences many students. In the book, a student in the dorm is heard shouting "this is a college dorm, not a country club" which reveals how many students in the dorms engage in </w:t>
      </w:r>
      <w:r w:rsidR="00E43BF4" w:rsidRPr="00CB6871">
        <w:rPr>
          <w:rFonts w:ascii="Times New Roman" w:hAnsi="Times New Roman" w:cs="Times New Roman"/>
          <w:sz w:val="24"/>
          <w:szCs w:val="24"/>
        </w:rPr>
        <w:t>insignificance activities.</w:t>
      </w:r>
      <w:r w:rsidRPr="00CB6871">
        <w:rPr>
          <w:rFonts w:ascii="Times New Roman" w:eastAsia="Times New Roman" w:hAnsi="Times New Roman" w:cs="Times New Roman"/>
          <w:sz w:val="24"/>
          <w:szCs w:val="24"/>
        </w:rPr>
        <w:t xml:space="preserve"> (Gerber, Michael, 2006)</w:t>
      </w:r>
      <w:r w:rsidR="00E13684" w:rsidRPr="00CB6871">
        <w:rPr>
          <w:rFonts w:ascii="Times New Roman" w:eastAsia="Times New Roman" w:hAnsi="Times New Roman" w:cs="Times New Roman"/>
          <w:sz w:val="24"/>
          <w:szCs w:val="24"/>
        </w:rPr>
        <w:t>. B</w:t>
      </w:r>
      <w:r w:rsidRPr="00CB6871">
        <w:rPr>
          <w:rFonts w:ascii="Times New Roman" w:eastAsia="Times New Roman" w:hAnsi="Times New Roman" w:cs="Times New Roman"/>
          <w:sz w:val="24"/>
          <w:szCs w:val="24"/>
        </w:rPr>
        <w:t>eing open to new ideas is essential both in college and in real life.</w:t>
      </w:r>
    </w:p>
    <w:p w:rsidR="00EF2923" w:rsidRPr="00CB6871" w:rsidRDefault="00EF2923" w:rsidP="00A728B5">
      <w:pPr>
        <w:spacing w:line="240" w:lineRule="auto"/>
        <w:jc w:val="both"/>
        <w:rPr>
          <w:rFonts w:ascii="Times New Roman" w:hAnsi="Times New Roman" w:cs="Times New Roman"/>
          <w:sz w:val="24"/>
          <w:szCs w:val="24"/>
        </w:rPr>
      </w:pPr>
    </w:p>
    <w:p w:rsidR="00822367" w:rsidRPr="00CB6871" w:rsidRDefault="00B97F26" w:rsidP="00CB6871">
      <w:pPr>
        <w:spacing w:line="240" w:lineRule="auto"/>
        <w:jc w:val="both"/>
        <w:rPr>
          <w:rFonts w:ascii="Times New Roman" w:hAnsi="Times New Roman" w:cs="Times New Roman"/>
          <w:b/>
          <w:sz w:val="24"/>
          <w:szCs w:val="24"/>
        </w:rPr>
      </w:pPr>
      <w:r w:rsidRPr="00CB6871">
        <w:rPr>
          <w:rFonts w:ascii="Times New Roman" w:hAnsi="Times New Roman" w:cs="Times New Roman"/>
          <w:b/>
          <w:sz w:val="24"/>
          <w:szCs w:val="24"/>
        </w:rPr>
        <w:t>Conclusion</w:t>
      </w:r>
    </w:p>
    <w:p w:rsidR="00822367" w:rsidRPr="00CB6871" w:rsidRDefault="00B97F26" w:rsidP="00CB6871">
      <w:pPr>
        <w:spacing w:line="240" w:lineRule="auto"/>
        <w:jc w:val="both"/>
        <w:rPr>
          <w:rFonts w:ascii="Times New Roman" w:hAnsi="Times New Roman" w:cs="Times New Roman"/>
          <w:sz w:val="24"/>
          <w:szCs w:val="24"/>
        </w:rPr>
      </w:pPr>
      <w:r w:rsidRPr="00CB6871">
        <w:rPr>
          <w:rFonts w:ascii="Times New Roman" w:hAnsi="Times New Roman" w:cs="Times New Roman"/>
          <w:sz w:val="24"/>
          <w:szCs w:val="24"/>
        </w:rPr>
        <w:tab/>
        <w:t xml:space="preserve">To conclude, the book </w:t>
      </w:r>
      <w:r w:rsidRPr="00CB6871">
        <w:rPr>
          <w:rFonts w:ascii="Times New Roman" w:hAnsi="Times New Roman" w:cs="Times New Roman"/>
          <w:i/>
          <w:sz w:val="24"/>
          <w:szCs w:val="24"/>
        </w:rPr>
        <w:t xml:space="preserve">the freshman fifteen </w:t>
      </w:r>
      <w:r w:rsidR="001944F8" w:rsidRPr="00CB6871">
        <w:rPr>
          <w:rFonts w:ascii="Times New Roman" w:hAnsi="Times New Roman" w:cs="Times New Roman"/>
          <w:sz w:val="24"/>
          <w:szCs w:val="24"/>
        </w:rPr>
        <w:t>greatly educate readers on what college students experience</w:t>
      </w:r>
      <w:r w:rsidR="008C1AEF" w:rsidRPr="00CB6871">
        <w:rPr>
          <w:rFonts w:ascii="Times New Roman" w:hAnsi="Times New Roman" w:cs="Times New Roman"/>
          <w:sz w:val="24"/>
          <w:szCs w:val="24"/>
        </w:rPr>
        <w:t xml:space="preserve"> in their learning institutions</w:t>
      </w:r>
      <w:r w:rsidR="00EF2923" w:rsidRPr="00CB6871">
        <w:rPr>
          <w:rFonts w:ascii="Times New Roman" w:hAnsi="Times New Roman" w:cs="Times New Roman"/>
          <w:sz w:val="24"/>
          <w:szCs w:val="24"/>
        </w:rPr>
        <w:t>.</w:t>
      </w:r>
      <w:r w:rsidR="00195AAF" w:rsidRPr="00CB6871">
        <w:rPr>
          <w:rFonts w:ascii="Times New Roman" w:hAnsi="Times New Roman" w:cs="Times New Roman"/>
          <w:sz w:val="24"/>
          <w:szCs w:val="24"/>
        </w:rPr>
        <w:t xml:space="preserve"> The challenges students face on the first day, party and drinking, being open up to new ideas, and dating are some of the things experienced in colleges. </w:t>
      </w:r>
      <w:r w:rsidR="00EF2923" w:rsidRPr="00CB6871">
        <w:rPr>
          <w:rFonts w:ascii="Times New Roman" w:hAnsi="Times New Roman" w:cs="Times New Roman"/>
          <w:sz w:val="24"/>
          <w:szCs w:val="24"/>
        </w:rPr>
        <w:t xml:space="preserve"> Weight</w:t>
      </w:r>
      <w:r w:rsidRPr="00CB6871">
        <w:rPr>
          <w:rFonts w:ascii="Times New Roman" w:hAnsi="Times New Roman" w:cs="Times New Roman"/>
          <w:sz w:val="24"/>
          <w:szCs w:val="24"/>
        </w:rPr>
        <w:t xml:space="preserve"> </w:t>
      </w:r>
      <w:r w:rsidR="00EF2923" w:rsidRPr="00CB6871">
        <w:rPr>
          <w:rFonts w:ascii="Times New Roman" w:hAnsi="Times New Roman" w:cs="Times New Roman"/>
          <w:sz w:val="24"/>
          <w:szCs w:val="24"/>
        </w:rPr>
        <w:t>gaining</w:t>
      </w:r>
      <w:r w:rsidRPr="00CB6871">
        <w:rPr>
          <w:rFonts w:ascii="Times New Roman" w:hAnsi="Times New Roman" w:cs="Times New Roman"/>
          <w:sz w:val="24"/>
          <w:szCs w:val="24"/>
        </w:rPr>
        <w:t xml:space="preserve"> among college students can </w:t>
      </w:r>
      <w:r w:rsidR="00EC5741" w:rsidRPr="00CB6871">
        <w:rPr>
          <w:rFonts w:ascii="Times New Roman" w:hAnsi="Times New Roman" w:cs="Times New Roman"/>
          <w:sz w:val="24"/>
          <w:szCs w:val="24"/>
        </w:rPr>
        <w:t xml:space="preserve">also </w:t>
      </w:r>
      <w:r w:rsidRPr="00CB6871">
        <w:rPr>
          <w:rFonts w:ascii="Times New Roman" w:hAnsi="Times New Roman" w:cs="Times New Roman"/>
          <w:sz w:val="24"/>
          <w:szCs w:val="24"/>
        </w:rPr>
        <w:t xml:space="preserve">be managed by educating the </w:t>
      </w:r>
      <w:r w:rsidR="00EF2923" w:rsidRPr="00CB6871">
        <w:rPr>
          <w:rFonts w:ascii="Times New Roman" w:hAnsi="Times New Roman" w:cs="Times New Roman"/>
          <w:sz w:val="24"/>
          <w:szCs w:val="24"/>
        </w:rPr>
        <w:t>students</w:t>
      </w:r>
      <w:r w:rsidRPr="00CB6871">
        <w:rPr>
          <w:rFonts w:ascii="Times New Roman" w:hAnsi="Times New Roman" w:cs="Times New Roman"/>
          <w:sz w:val="24"/>
          <w:szCs w:val="24"/>
        </w:rPr>
        <w:t xml:space="preserve"> on the significa</w:t>
      </w:r>
      <w:r w:rsidRPr="00CB6871">
        <w:rPr>
          <w:rFonts w:ascii="Times New Roman" w:hAnsi="Times New Roman" w:cs="Times New Roman"/>
          <w:sz w:val="24"/>
          <w:szCs w:val="24"/>
        </w:rPr>
        <w:t>nce of a balanced diet and staying healthy. L</w:t>
      </w:r>
      <w:r w:rsidR="001944F8" w:rsidRPr="00CB6871">
        <w:rPr>
          <w:rFonts w:ascii="Times New Roman" w:hAnsi="Times New Roman" w:cs="Times New Roman"/>
          <w:sz w:val="24"/>
          <w:szCs w:val="24"/>
        </w:rPr>
        <w:t>ifestyle</w:t>
      </w:r>
      <w:r w:rsidRPr="00CB6871">
        <w:rPr>
          <w:rFonts w:ascii="Times New Roman" w:hAnsi="Times New Roman" w:cs="Times New Roman"/>
          <w:sz w:val="24"/>
          <w:szCs w:val="24"/>
        </w:rPr>
        <w:t xml:space="preserve"> has </w:t>
      </w:r>
      <w:r w:rsidR="001944F8" w:rsidRPr="00CB6871">
        <w:rPr>
          <w:rFonts w:ascii="Times New Roman" w:hAnsi="Times New Roman" w:cs="Times New Roman"/>
          <w:sz w:val="24"/>
          <w:szCs w:val="24"/>
        </w:rPr>
        <w:t xml:space="preserve">also </w:t>
      </w:r>
      <w:r w:rsidRPr="00CB6871">
        <w:rPr>
          <w:rFonts w:ascii="Times New Roman" w:hAnsi="Times New Roman" w:cs="Times New Roman"/>
          <w:sz w:val="24"/>
          <w:szCs w:val="24"/>
        </w:rPr>
        <w:t xml:space="preserve">an impact on human bodies </w:t>
      </w:r>
      <w:r w:rsidR="00EF2923" w:rsidRPr="00CB6871">
        <w:rPr>
          <w:rFonts w:ascii="Times New Roman" w:hAnsi="Times New Roman" w:cs="Times New Roman"/>
          <w:sz w:val="24"/>
          <w:szCs w:val="24"/>
        </w:rPr>
        <w:t>and</w:t>
      </w:r>
      <w:r w:rsidRPr="00CB6871">
        <w:rPr>
          <w:rFonts w:ascii="Times New Roman" w:hAnsi="Times New Roman" w:cs="Times New Roman"/>
          <w:sz w:val="24"/>
          <w:szCs w:val="24"/>
        </w:rPr>
        <w:t xml:space="preserve"> hence the need to educate the public on ways to live a healthy </w:t>
      </w:r>
      <w:r w:rsidR="00EF2923" w:rsidRPr="00CB6871">
        <w:rPr>
          <w:rFonts w:ascii="Times New Roman" w:hAnsi="Times New Roman" w:cs="Times New Roman"/>
          <w:sz w:val="24"/>
          <w:szCs w:val="24"/>
        </w:rPr>
        <w:t>lifestyle</w:t>
      </w:r>
      <w:r w:rsidRPr="00CB6871">
        <w:rPr>
          <w:rFonts w:ascii="Times New Roman" w:hAnsi="Times New Roman" w:cs="Times New Roman"/>
          <w:sz w:val="24"/>
          <w:szCs w:val="24"/>
        </w:rPr>
        <w:t xml:space="preserve"> in and out of college should be </w:t>
      </w:r>
      <w:r w:rsidR="00195AAF" w:rsidRPr="00CB6871">
        <w:rPr>
          <w:rFonts w:ascii="Times New Roman" w:hAnsi="Times New Roman" w:cs="Times New Roman"/>
          <w:sz w:val="24"/>
          <w:szCs w:val="24"/>
        </w:rPr>
        <w:t>exercised. Incoming college students should also be encouraged to read the book as it is can be of great significance in helping them cope with college life and become more productive.</w:t>
      </w:r>
    </w:p>
    <w:p w:rsidR="00EF2923" w:rsidRPr="00CB6871" w:rsidRDefault="00EF2923" w:rsidP="00CB6871">
      <w:pPr>
        <w:spacing w:line="240" w:lineRule="auto"/>
        <w:jc w:val="both"/>
        <w:rPr>
          <w:rFonts w:ascii="Times New Roman" w:hAnsi="Times New Roman" w:cs="Times New Roman"/>
          <w:sz w:val="24"/>
          <w:szCs w:val="24"/>
        </w:rPr>
      </w:pPr>
    </w:p>
    <w:p w:rsidR="00195AAF" w:rsidRPr="00CB6871" w:rsidRDefault="00195AAF" w:rsidP="00CB6871">
      <w:pPr>
        <w:spacing w:line="240" w:lineRule="auto"/>
        <w:jc w:val="both"/>
        <w:rPr>
          <w:rFonts w:ascii="Times New Roman" w:hAnsi="Times New Roman" w:cs="Times New Roman"/>
          <w:sz w:val="24"/>
          <w:szCs w:val="24"/>
        </w:rPr>
      </w:pPr>
    </w:p>
    <w:p w:rsidR="00195AAF" w:rsidRDefault="00195AAF" w:rsidP="00CB6871">
      <w:pPr>
        <w:spacing w:line="240" w:lineRule="auto"/>
        <w:rPr>
          <w:rFonts w:ascii="Times New Roman" w:hAnsi="Times New Roman" w:cs="Times New Roman"/>
          <w:sz w:val="24"/>
          <w:szCs w:val="24"/>
        </w:rPr>
      </w:pPr>
    </w:p>
    <w:p w:rsidR="0022702D" w:rsidRPr="00CB6871" w:rsidRDefault="0022702D" w:rsidP="00CB6871">
      <w:pPr>
        <w:spacing w:line="240" w:lineRule="auto"/>
        <w:rPr>
          <w:rFonts w:ascii="Times New Roman" w:hAnsi="Times New Roman" w:cs="Times New Roman"/>
          <w:sz w:val="24"/>
          <w:szCs w:val="24"/>
        </w:rPr>
      </w:pPr>
    </w:p>
    <w:p w:rsidR="00B65211" w:rsidRPr="00CB6871" w:rsidRDefault="00B65211" w:rsidP="00CB6871">
      <w:pPr>
        <w:spacing w:line="240" w:lineRule="auto"/>
        <w:rPr>
          <w:rFonts w:ascii="Times New Roman" w:hAnsi="Times New Roman" w:cs="Times New Roman"/>
          <w:sz w:val="24"/>
          <w:szCs w:val="24"/>
        </w:rPr>
      </w:pPr>
    </w:p>
    <w:p w:rsidR="005411FA" w:rsidRPr="00CB6871" w:rsidRDefault="00B97F26" w:rsidP="00CB6871">
      <w:pPr>
        <w:spacing w:line="240" w:lineRule="auto"/>
        <w:jc w:val="center"/>
        <w:rPr>
          <w:rFonts w:ascii="Times New Roman" w:hAnsi="Times New Roman" w:cs="Times New Roman"/>
          <w:sz w:val="24"/>
          <w:szCs w:val="24"/>
        </w:rPr>
      </w:pPr>
      <w:r w:rsidRPr="00CB6871">
        <w:rPr>
          <w:rFonts w:ascii="Times New Roman" w:hAnsi="Times New Roman" w:cs="Times New Roman"/>
          <w:sz w:val="24"/>
          <w:szCs w:val="24"/>
        </w:rPr>
        <w:t>Works cited</w:t>
      </w:r>
    </w:p>
    <w:p w:rsidR="004D1ADD" w:rsidRPr="00CB6871" w:rsidRDefault="00B97F26" w:rsidP="00CB6871">
      <w:pPr>
        <w:spacing w:after="0" w:line="240" w:lineRule="auto"/>
        <w:rPr>
          <w:rFonts w:ascii="Times New Roman" w:eastAsia="Times New Roman" w:hAnsi="Times New Roman" w:cs="Times New Roman"/>
          <w:sz w:val="24"/>
          <w:szCs w:val="24"/>
        </w:rPr>
      </w:pPr>
      <w:r w:rsidRPr="00CB6871">
        <w:rPr>
          <w:rFonts w:ascii="Times New Roman" w:eastAsia="Times New Roman" w:hAnsi="Times New Roman" w:cs="Times New Roman"/>
          <w:sz w:val="24"/>
          <w:szCs w:val="24"/>
        </w:rPr>
        <w:t xml:space="preserve">Anderson, Drew A., Jennifer R. Shapiro, and Jennifer D. Lundgren. "The freshman year of </w:t>
      </w:r>
      <w:r w:rsidRPr="00CB6871">
        <w:rPr>
          <w:rFonts w:ascii="Times New Roman" w:eastAsia="Times New Roman" w:hAnsi="Times New Roman" w:cs="Times New Roman"/>
          <w:sz w:val="24"/>
          <w:szCs w:val="24"/>
        </w:rPr>
        <w:tab/>
      </w:r>
      <w:r w:rsidRPr="00CB6871">
        <w:rPr>
          <w:rFonts w:ascii="Times New Roman" w:eastAsia="Times New Roman" w:hAnsi="Times New Roman" w:cs="Times New Roman"/>
          <w:sz w:val="24"/>
          <w:szCs w:val="24"/>
        </w:rPr>
        <w:t xml:space="preserve">college as a critical period for weight gain: an initial evaluation." </w:t>
      </w:r>
      <w:r w:rsidRPr="00CB6871">
        <w:rPr>
          <w:rFonts w:ascii="Times New Roman" w:eastAsia="Times New Roman" w:hAnsi="Times New Roman" w:cs="Times New Roman"/>
          <w:i/>
          <w:iCs/>
          <w:sz w:val="24"/>
          <w:szCs w:val="24"/>
        </w:rPr>
        <w:t>Eating behaviors</w:t>
      </w:r>
      <w:r w:rsidRPr="00CB6871">
        <w:rPr>
          <w:rFonts w:ascii="Times New Roman" w:eastAsia="Times New Roman" w:hAnsi="Times New Roman" w:cs="Times New Roman"/>
          <w:sz w:val="24"/>
          <w:szCs w:val="24"/>
        </w:rPr>
        <w:t xml:space="preserve"> 4.4 </w:t>
      </w:r>
      <w:r w:rsidRPr="00CB6871">
        <w:rPr>
          <w:rFonts w:ascii="Times New Roman" w:eastAsia="Times New Roman" w:hAnsi="Times New Roman" w:cs="Times New Roman"/>
          <w:sz w:val="24"/>
          <w:szCs w:val="24"/>
        </w:rPr>
        <w:tab/>
        <w:t>(2003): 363-367.</w:t>
      </w:r>
    </w:p>
    <w:p w:rsidR="004D1ADD" w:rsidRPr="00CB6871" w:rsidRDefault="00B97F26" w:rsidP="00CB6871">
      <w:pPr>
        <w:spacing w:after="0" w:line="240" w:lineRule="auto"/>
        <w:rPr>
          <w:rFonts w:ascii="Times New Roman" w:eastAsia="Times New Roman" w:hAnsi="Times New Roman" w:cs="Times New Roman"/>
          <w:sz w:val="24"/>
          <w:szCs w:val="24"/>
        </w:rPr>
      </w:pPr>
      <w:r w:rsidRPr="00CB6871">
        <w:rPr>
          <w:rFonts w:ascii="Times New Roman" w:eastAsia="Times New Roman" w:hAnsi="Times New Roman" w:cs="Times New Roman"/>
          <w:sz w:val="24"/>
          <w:szCs w:val="24"/>
        </w:rPr>
        <w:t xml:space="preserve">Gerber, Michael. </w:t>
      </w:r>
      <w:r w:rsidRPr="00CB6871">
        <w:rPr>
          <w:rFonts w:ascii="Times New Roman" w:eastAsia="Times New Roman" w:hAnsi="Times New Roman" w:cs="Times New Roman"/>
          <w:i/>
          <w:iCs/>
          <w:sz w:val="24"/>
          <w:szCs w:val="24"/>
        </w:rPr>
        <w:t>Freshman: A Novel</w:t>
      </w:r>
      <w:r w:rsidRPr="00CB6871">
        <w:rPr>
          <w:rFonts w:ascii="Times New Roman" w:eastAsia="Times New Roman" w:hAnsi="Times New Roman" w:cs="Times New Roman"/>
          <w:sz w:val="24"/>
          <w:szCs w:val="24"/>
        </w:rPr>
        <w:t>. Hyperion, 2006.</w:t>
      </w:r>
    </w:p>
    <w:p w:rsidR="004D1ADD" w:rsidRPr="00CB6871" w:rsidRDefault="004D1ADD" w:rsidP="00CB6871">
      <w:pPr>
        <w:spacing w:line="240" w:lineRule="auto"/>
        <w:jc w:val="both"/>
        <w:rPr>
          <w:rFonts w:ascii="Times New Roman" w:hAnsi="Times New Roman" w:cs="Times New Roman"/>
          <w:sz w:val="24"/>
          <w:szCs w:val="24"/>
        </w:rPr>
      </w:pPr>
    </w:p>
    <w:p w:rsidR="004D1ADD" w:rsidRPr="00CB6871" w:rsidRDefault="004D1ADD" w:rsidP="00CB6871">
      <w:pPr>
        <w:spacing w:line="240" w:lineRule="auto"/>
        <w:jc w:val="both"/>
        <w:rPr>
          <w:rFonts w:ascii="Times New Roman" w:hAnsi="Times New Roman" w:cs="Times New Roman"/>
          <w:sz w:val="24"/>
          <w:szCs w:val="24"/>
        </w:rPr>
      </w:pPr>
    </w:p>
    <w:p w:rsidR="004D1ADD" w:rsidRPr="00CB6871" w:rsidRDefault="004D1ADD" w:rsidP="00CB6871">
      <w:pPr>
        <w:spacing w:line="240" w:lineRule="auto"/>
        <w:jc w:val="center"/>
        <w:rPr>
          <w:rFonts w:ascii="Times New Roman" w:hAnsi="Times New Roman" w:cs="Times New Roman"/>
          <w:sz w:val="24"/>
          <w:szCs w:val="24"/>
        </w:rPr>
      </w:pPr>
    </w:p>
    <w:sectPr w:rsidR="004D1ADD" w:rsidRPr="00CB687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7F26" w:rsidRDefault="00B97F26">
      <w:pPr>
        <w:spacing w:after="0" w:line="240" w:lineRule="auto"/>
      </w:pPr>
      <w:r>
        <w:separator/>
      </w:r>
    </w:p>
  </w:endnote>
  <w:endnote w:type="continuationSeparator" w:id="0">
    <w:p w:rsidR="00B97F26" w:rsidRDefault="00B97F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7F26" w:rsidRDefault="00B97F26">
      <w:pPr>
        <w:spacing w:after="0" w:line="240" w:lineRule="auto"/>
      </w:pPr>
      <w:r>
        <w:separator/>
      </w:r>
    </w:p>
  </w:footnote>
  <w:footnote w:type="continuationSeparator" w:id="0">
    <w:p w:rsidR="00B97F26" w:rsidRDefault="00B97F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6871" w:rsidRDefault="00B97F26">
    <w:pPr>
      <w:pStyle w:val="Header"/>
      <w:jc w:val="right"/>
    </w:pPr>
    <w:r>
      <w:t xml:space="preserve">Surname </w:t>
    </w:r>
    <w:sdt>
      <w:sdtPr>
        <w:id w:val="-23417406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8607D">
          <w:rPr>
            <w:noProof/>
          </w:rPr>
          <w:t>1</w:t>
        </w:r>
        <w:r>
          <w:rPr>
            <w:noProof/>
          </w:rPr>
          <w:fldChar w:fldCharType="end"/>
        </w:r>
      </w:sdtContent>
    </w:sdt>
  </w:p>
  <w:p w:rsidR="00CB6871" w:rsidRDefault="00CB68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B66"/>
    <w:rsid w:val="0008607D"/>
    <w:rsid w:val="001944F8"/>
    <w:rsid w:val="00195AAF"/>
    <w:rsid w:val="001A7576"/>
    <w:rsid w:val="001E6C8D"/>
    <w:rsid w:val="0022702D"/>
    <w:rsid w:val="002770D7"/>
    <w:rsid w:val="002C56C0"/>
    <w:rsid w:val="00313C05"/>
    <w:rsid w:val="004822E7"/>
    <w:rsid w:val="004D1ADD"/>
    <w:rsid w:val="005411FA"/>
    <w:rsid w:val="00567AA2"/>
    <w:rsid w:val="0067098D"/>
    <w:rsid w:val="00671A28"/>
    <w:rsid w:val="006C5226"/>
    <w:rsid w:val="00783F2B"/>
    <w:rsid w:val="00791505"/>
    <w:rsid w:val="007C7F67"/>
    <w:rsid w:val="00822367"/>
    <w:rsid w:val="00825F05"/>
    <w:rsid w:val="008C1AEF"/>
    <w:rsid w:val="008E42CA"/>
    <w:rsid w:val="009512E1"/>
    <w:rsid w:val="009E7B66"/>
    <w:rsid w:val="00A44B54"/>
    <w:rsid w:val="00A728B5"/>
    <w:rsid w:val="00AA1B59"/>
    <w:rsid w:val="00AA65E3"/>
    <w:rsid w:val="00AB020B"/>
    <w:rsid w:val="00AD22F9"/>
    <w:rsid w:val="00B65211"/>
    <w:rsid w:val="00B97F26"/>
    <w:rsid w:val="00C016A8"/>
    <w:rsid w:val="00C7513C"/>
    <w:rsid w:val="00C91EEC"/>
    <w:rsid w:val="00CB6871"/>
    <w:rsid w:val="00D91923"/>
    <w:rsid w:val="00E00C53"/>
    <w:rsid w:val="00E13684"/>
    <w:rsid w:val="00E43BF4"/>
    <w:rsid w:val="00E83F79"/>
    <w:rsid w:val="00EC5741"/>
    <w:rsid w:val="00EF2923"/>
    <w:rsid w:val="00F15C34"/>
    <w:rsid w:val="00FE05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908657-F027-4892-8631-64AB8805D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7B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68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6871"/>
  </w:style>
  <w:style w:type="paragraph" w:styleId="Footer">
    <w:name w:val="footer"/>
    <w:basedOn w:val="Normal"/>
    <w:link w:val="FooterChar"/>
    <w:uiPriority w:val="99"/>
    <w:unhideWhenUsed/>
    <w:rsid w:val="00CB68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68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891</TotalTime>
  <Pages>3</Pages>
  <Words>1015</Words>
  <Characters>5787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ALIKIBA</dc:creator>
  <cp:lastModifiedBy>ALIKIBA</cp:lastModifiedBy>
  <cp:revision>11</cp:revision>
  <dcterms:created xsi:type="dcterms:W3CDTF">2019-05-29T21:19:00Z</dcterms:created>
  <dcterms:modified xsi:type="dcterms:W3CDTF">2019-05-30T15:38:00Z</dcterms:modified>
</cp:coreProperties>
</file>