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F86" w:rsidRPr="009A042B" w:rsidRDefault="00A03F86" w:rsidP="00A03F86">
      <w:pPr>
        <w:spacing w:line="480" w:lineRule="auto"/>
        <w:rPr>
          <w:rFonts w:ascii="Times New Roman" w:hAnsi="Times New Roman" w:cs="Times New Roman"/>
          <w:sz w:val="24"/>
          <w:szCs w:val="24"/>
        </w:rPr>
      </w:pPr>
      <w:bookmarkStart w:id="0" w:name="_GoBack"/>
      <w:bookmarkEnd w:id="0"/>
      <w:r w:rsidRPr="009A042B">
        <w:rPr>
          <w:rFonts w:ascii="Times New Roman" w:hAnsi="Times New Roman" w:cs="Times New Roman"/>
          <w:sz w:val="24"/>
          <w:szCs w:val="24"/>
        </w:rPr>
        <w:t>Student’s Name</w:t>
      </w:r>
    </w:p>
    <w:p w:rsidR="00A03F86" w:rsidRPr="009A042B" w:rsidRDefault="00A03F86" w:rsidP="00A03F86">
      <w:pPr>
        <w:spacing w:line="480" w:lineRule="auto"/>
        <w:rPr>
          <w:rFonts w:ascii="Times New Roman" w:hAnsi="Times New Roman" w:cs="Times New Roman"/>
          <w:sz w:val="24"/>
          <w:szCs w:val="24"/>
        </w:rPr>
      </w:pPr>
      <w:r w:rsidRPr="009A042B">
        <w:rPr>
          <w:rFonts w:ascii="Times New Roman" w:hAnsi="Times New Roman" w:cs="Times New Roman"/>
          <w:sz w:val="24"/>
          <w:szCs w:val="24"/>
        </w:rPr>
        <w:t>Professor’s Name</w:t>
      </w:r>
    </w:p>
    <w:p w:rsidR="00A03F86" w:rsidRPr="009A042B" w:rsidRDefault="00A03F86" w:rsidP="00A03F86">
      <w:pPr>
        <w:spacing w:line="480" w:lineRule="auto"/>
        <w:rPr>
          <w:rFonts w:ascii="Times New Roman" w:hAnsi="Times New Roman" w:cs="Times New Roman"/>
          <w:sz w:val="24"/>
          <w:szCs w:val="24"/>
        </w:rPr>
      </w:pPr>
      <w:r w:rsidRPr="009A042B">
        <w:rPr>
          <w:rFonts w:ascii="Times New Roman" w:hAnsi="Times New Roman" w:cs="Times New Roman"/>
          <w:sz w:val="24"/>
          <w:szCs w:val="24"/>
        </w:rPr>
        <w:t>Subject Title</w:t>
      </w:r>
    </w:p>
    <w:p w:rsidR="00A03F86" w:rsidRPr="009A042B" w:rsidRDefault="00A03F86" w:rsidP="00A03F86">
      <w:pPr>
        <w:spacing w:line="480" w:lineRule="auto"/>
        <w:rPr>
          <w:rFonts w:ascii="Times New Roman" w:hAnsi="Times New Roman" w:cs="Times New Roman"/>
          <w:sz w:val="24"/>
          <w:szCs w:val="24"/>
        </w:rPr>
      </w:pPr>
      <w:r w:rsidRPr="009A042B">
        <w:rPr>
          <w:rFonts w:ascii="Times New Roman" w:hAnsi="Times New Roman" w:cs="Times New Roman"/>
          <w:sz w:val="24"/>
          <w:szCs w:val="24"/>
        </w:rPr>
        <w:t xml:space="preserve">Date </w:t>
      </w:r>
    </w:p>
    <w:p w:rsidR="00F1193A" w:rsidRPr="009A042B" w:rsidRDefault="00F1193A" w:rsidP="009A042B">
      <w:pPr>
        <w:jc w:val="center"/>
        <w:rPr>
          <w:rFonts w:ascii="Times New Roman" w:hAnsi="Times New Roman" w:cs="Times New Roman"/>
          <w:sz w:val="24"/>
          <w:szCs w:val="24"/>
        </w:rPr>
      </w:pPr>
      <w:r w:rsidRPr="009A042B">
        <w:rPr>
          <w:rFonts w:ascii="Times New Roman" w:hAnsi="Times New Roman" w:cs="Times New Roman"/>
          <w:sz w:val="24"/>
          <w:szCs w:val="24"/>
        </w:rPr>
        <w:t xml:space="preserve">Introduction </w:t>
      </w:r>
      <w:r w:rsidR="003A1D80" w:rsidRPr="009A042B">
        <w:rPr>
          <w:rFonts w:ascii="Times New Roman" w:hAnsi="Times New Roman" w:cs="Times New Roman"/>
          <w:sz w:val="24"/>
          <w:szCs w:val="24"/>
        </w:rPr>
        <w:t>of</w:t>
      </w:r>
      <w:r w:rsidR="009A042B" w:rsidRPr="009A042B">
        <w:rPr>
          <w:rFonts w:ascii="Times New Roman" w:hAnsi="Times New Roman" w:cs="Times New Roman"/>
          <w:sz w:val="24"/>
          <w:szCs w:val="24"/>
        </w:rPr>
        <w:t xml:space="preserve"> </w:t>
      </w:r>
      <w:r w:rsidRPr="009A042B">
        <w:rPr>
          <w:rFonts w:ascii="Times New Roman" w:hAnsi="Times New Roman" w:cs="Times New Roman"/>
          <w:sz w:val="24"/>
          <w:szCs w:val="24"/>
        </w:rPr>
        <w:t>King Hezekiah</w:t>
      </w:r>
    </w:p>
    <w:p w:rsidR="00F1193A" w:rsidRPr="009A042B" w:rsidRDefault="00F1193A" w:rsidP="009A042B">
      <w:pPr>
        <w:ind w:firstLine="720"/>
        <w:rPr>
          <w:rFonts w:ascii="Times New Roman" w:hAnsi="Times New Roman" w:cs="Times New Roman"/>
          <w:sz w:val="24"/>
          <w:szCs w:val="24"/>
        </w:rPr>
      </w:pPr>
      <w:r w:rsidRPr="009A042B">
        <w:rPr>
          <w:rFonts w:ascii="Times New Roman" w:hAnsi="Times New Roman" w:cs="Times New Roman"/>
          <w:sz w:val="24"/>
          <w:szCs w:val="24"/>
        </w:rPr>
        <w:t>Chapter 18 gives a presentation of King Hezekiah of Judah who gets introduced as one of the rulers who are very godly since the time of Solomon. Just like it was a norm he reigned with his son and father. He reigned as coregent for fourteen years when with his father. He reigned for another eighteen years by himself and another eleven years as coregent with his son.</w:t>
      </w:r>
    </w:p>
    <w:p w:rsidR="00F1193A" w:rsidRPr="009A042B" w:rsidRDefault="00F1193A" w:rsidP="009A042B">
      <w:pPr>
        <w:jc w:val="center"/>
        <w:rPr>
          <w:rFonts w:ascii="Times New Roman" w:hAnsi="Times New Roman" w:cs="Times New Roman"/>
          <w:sz w:val="24"/>
          <w:szCs w:val="24"/>
        </w:rPr>
      </w:pPr>
      <w:r w:rsidRPr="009A042B">
        <w:rPr>
          <w:rFonts w:ascii="Times New Roman" w:hAnsi="Times New Roman" w:cs="Times New Roman"/>
          <w:sz w:val="24"/>
          <w:szCs w:val="24"/>
        </w:rPr>
        <w:t>Achievements</w:t>
      </w:r>
    </w:p>
    <w:p w:rsidR="00F1193A" w:rsidRPr="009A042B" w:rsidRDefault="00F1193A" w:rsidP="009A042B">
      <w:pPr>
        <w:ind w:firstLine="720"/>
        <w:rPr>
          <w:rFonts w:ascii="Times New Roman" w:hAnsi="Times New Roman" w:cs="Times New Roman"/>
          <w:sz w:val="24"/>
          <w:szCs w:val="24"/>
        </w:rPr>
      </w:pPr>
      <w:r w:rsidRPr="009A042B">
        <w:rPr>
          <w:rFonts w:ascii="Times New Roman" w:hAnsi="Times New Roman" w:cs="Times New Roman"/>
          <w:sz w:val="24"/>
          <w:szCs w:val="24"/>
        </w:rPr>
        <w:t xml:space="preserve">King Hezekiah is said to be a remarkable king as he followed into the footsteps of his father David as he did what was right in the eyes of God. It is a commendation that many kings do not get. Hezekiah got to destroy the worship </w:t>
      </w:r>
      <w:r w:rsidR="00F109E7" w:rsidRPr="009A042B">
        <w:rPr>
          <w:rFonts w:ascii="Times New Roman" w:hAnsi="Times New Roman" w:cs="Times New Roman"/>
          <w:sz w:val="24"/>
          <w:szCs w:val="24"/>
        </w:rPr>
        <w:t>centres</w:t>
      </w:r>
      <w:r w:rsidR="00D03953" w:rsidRPr="009A042B">
        <w:rPr>
          <w:rFonts w:ascii="Times New Roman" w:hAnsi="Times New Roman" w:cs="Times New Roman"/>
          <w:sz w:val="24"/>
          <w:szCs w:val="24"/>
        </w:rPr>
        <w:t xml:space="preserve"> for pagan, removal of idols, and broking</w:t>
      </w:r>
      <w:r w:rsidRPr="009A042B">
        <w:rPr>
          <w:rFonts w:ascii="Times New Roman" w:hAnsi="Times New Roman" w:cs="Times New Roman"/>
          <w:sz w:val="24"/>
          <w:szCs w:val="24"/>
        </w:rPr>
        <w:t xml:space="preserve"> the bronze snake</w:t>
      </w:r>
      <w:r w:rsidR="00D03953" w:rsidRPr="009A042B">
        <w:rPr>
          <w:rFonts w:ascii="Times New Roman" w:hAnsi="Times New Roman" w:cs="Times New Roman"/>
          <w:sz w:val="24"/>
          <w:szCs w:val="24"/>
        </w:rPr>
        <w:t xml:space="preserve"> made by</w:t>
      </w:r>
      <w:r w:rsidRPr="009A042B">
        <w:rPr>
          <w:rFonts w:ascii="Times New Roman" w:hAnsi="Times New Roman" w:cs="Times New Roman"/>
          <w:sz w:val="24"/>
          <w:szCs w:val="24"/>
        </w:rPr>
        <w:t xml:space="preserve"> Moses during the exodus as the p</w:t>
      </w:r>
      <w:r w:rsidR="00D03953" w:rsidRPr="009A042B">
        <w:rPr>
          <w:rFonts w:ascii="Times New Roman" w:hAnsi="Times New Roman" w:cs="Times New Roman"/>
          <w:sz w:val="24"/>
          <w:szCs w:val="24"/>
        </w:rPr>
        <w:t>eople had turned it to a structure</w:t>
      </w:r>
      <w:r w:rsidRPr="009A042B">
        <w:rPr>
          <w:rFonts w:ascii="Times New Roman" w:hAnsi="Times New Roman" w:cs="Times New Roman"/>
          <w:sz w:val="24"/>
          <w:szCs w:val="24"/>
        </w:rPr>
        <w:t xml:space="preserve"> of worship. Hezekiah was a happy king in the l</w:t>
      </w:r>
      <w:r w:rsidR="000327B5" w:rsidRPr="009A042B">
        <w:rPr>
          <w:rFonts w:ascii="Times New Roman" w:hAnsi="Times New Roman" w:cs="Times New Roman"/>
          <w:sz w:val="24"/>
          <w:szCs w:val="24"/>
        </w:rPr>
        <w:t>ord to a point where he resist</w:t>
      </w:r>
      <w:r w:rsidRPr="009A042B">
        <w:rPr>
          <w:rFonts w:ascii="Times New Roman" w:hAnsi="Times New Roman" w:cs="Times New Roman"/>
          <w:sz w:val="24"/>
          <w:szCs w:val="24"/>
        </w:rPr>
        <w:t xml:space="preserve"> against the Assyrians and had successful attacks against the Philistines. He gave a revival to Judah while others got ransacked by the Assyrians. However, Judah having Peace with Assyria</w:t>
      </w:r>
      <w:r w:rsidR="00B42FD1" w:rsidRPr="009A042B">
        <w:rPr>
          <w:rFonts w:ascii="Times New Roman" w:hAnsi="Times New Roman" w:cs="Times New Roman"/>
          <w:sz w:val="24"/>
          <w:szCs w:val="24"/>
        </w:rPr>
        <w:t xml:space="preserve"> did not as long as</w:t>
      </w:r>
      <w:r w:rsidRPr="009A042B">
        <w:rPr>
          <w:rFonts w:ascii="Times New Roman" w:hAnsi="Times New Roman" w:cs="Times New Roman"/>
          <w:sz w:val="24"/>
          <w:szCs w:val="24"/>
        </w:rPr>
        <w:t xml:space="preserve"> King Sennacherib seeped into</w:t>
      </w:r>
      <w:r w:rsidR="00B42FD1" w:rsidRPr="009A042B">
        <w:rPr>
          <w:rFonts w:ascii="Times New Roman" w:hAnsi="Times New Roman" w:cs="Times New Roman"/>
          <w:sz w:val="24"/>
          <w:szCs w:val="24"/>
        </w:rPr>
        <w:t xml:space="preserve"> Judah and overrun the </w:t>
      </w:r>
      <w:r w:rsidR="00F109E7" w:rsidRPr="009A042B">
        <w:rPr>
          <w:rFonts w:ascii="Times New Roman" w:hAnsi="Times New Roman" w:cs="Times New Roman"/>
          <w:sz w:val="24"/>
          <w:szCs w:val="24"/>
        </w:rPr>
        <w:t>castell</w:t>
      </w:r>
      <w:r w:rsidR="00B42FD1" w:rsidRPr="009A042B">
        <w:rPr>
          <w:rFonts w:ascii="Times New Roman" w:hAnsi="Times New Roman" w:cs="Times New Roman"/>
          <w:sz w:val="24"/>
          <w:szCs w:val="24"/>
        </w:rPr>
        <w:t xml:space="preserve"> cities apart from</w:t>
      </w:r>
      <w:r w:rsidRPr="009A042B">
        <w:rPr>
          <w:rFonts w:ascii="Times New Roman" w:hAnsi="Times New Roman" w:cs="Times New Roman"/>
          <w:sz w:val="24"/>
          <w:szCs w:val="24"/>
        </w:rPr>
        <w:t xml:space="preserve"> Jerusalem.</w:t>
      </w:r>
    </w:p>
    <w:p w:rsidR="00F1193A" w:rsidRPr="009A042B" w:rsidRDefault="00F1193A" w:rsidP="009A042B">
      <w:pPr>
        <w:jc w:val="center"/>
        <w:rPr>
          <w:rFonts w:ascii="Times New Roman" w:hAnsi="Times New Roman" w:cs="Times New Roman"/>
          <w:sz w:val="24"/>
          <w:szCs w:val="24"/>
        </w:rPr>
      </w:pPr>
      <w:r w:rsidRPr="009A042B">
        <w:rPr>
          <w:rFonts w:ascii="Times New Roman" w:hAnsi="Times New Roman" w:cs="Times New Roman"/>
          <w:sz w:val="24"/>
          <w:szCs w:val="24"/>
        </w:rPr>
        <w:t xml:space="preserve">Failures </w:t>
      </w:r>
      <w:r w:rsidR="003A1D80" w:rsidRPr="009A042B">
        <w:rPr>
          <w:rFonts w:ascii="Times New Roman" w:hAnsi="Times New Roman" w:cs="Times New Roman"/>
          <w:sz w:val="24"/>
          <w:szCs w:val="24"/>
        </w:rPr>
        <w:t>of</w:t>
      </w:r>
      <w:r w:rsidR="009A042B" w:rsidRPr="009A042B">
        <w:rPr>
          <w:rFonts w:ascii="Times New Roman" w:hAnsi="Times New Roman" w:cs="Times New Roman"/>
          <w:sz w:val="24"/>
          <w:szCs w:val="24"/>
        </w:rPr>
        <w:t xml:space="preserve"> </w:t>
      </w:r>
      <w:r w:rsidRPr="009A042B">
        <w:rPr>
          <w:rFonts w:ascii="Times New Roman" w:hAnsi="Times New Roman" w:cs="Times New Roman"/>
          <w:sz w:val="24"/>
          <w:szCs w:val="24"/>
        </w:rPr>
        <w:t>King Hezekiah</w:t>
      </w:r>
    </w:p>
    <w:p w:rsidR="00F1193A" w:rsidRPr="009A042B" w:rsidRDefault="00F1193A" w:rsidP="009A042B">
      <w:pPr>
        <w:ind w:firstLine="720"/>
        <w:rPr>
          <w:rFonts w:ascii="Times New Roman" w:hAnsi="Times New Roman" w:cs="Times New Roman"/>
          <w:sz w:val="24"/>
          <w:szCs w:val="24"/>
        </w:rPr>
      </w:pPr>
      <w:r w:rsidRPr="009A042B">
        <w:rPr>
          <w:rFonts w:ascii="Times New Roman" w:hAnsi="Times New Roman" w:cs="Times New Roman"/>
          <w:sz w:val="24"/>
          <w:szCs w:val="24"/>
        </w:rPr>
        <w:t xml:space="preserve">It reaches a time that Hezekiah panics, and he tries to pay off Assyria’s king by emptying his royal treasury and even removing the gold plating on the doors of the temple. There is no success in trying to pay off Assyrian king as he sent an army with his highest ranking officers. It was a way of sending a message to Hezekiah. </w:t>
      </w:r>
    </w:p>
    <w:p w:rsidR="00F1193A" w:rsidRPr="009A042B" w:rsidRDefault="00F1193A" w:rsidP="009A042B">
      <w:pPr>
        <w:jc w:val="center"/>
        <w:rPr>
          <w:rFonts w:ascii="Times New Roman" w:hAnsi="Times New Roman" w:cs="Times New Roman"/>
          <w:sz w:val="24"/>
          <w:szCs w:val="24"/>
        </w:rPr>
      </w:pPr>
      <w:r w:rsidRPr="009A042B">
        <w:rPr>
          <w:rFonts w:ascii="Times New Roman" w:hAnsi="Times New Roman" w:cs="Times New Roman"/>
          <w:sz w:val="24"/>
          <w:szCs w:val="24"/>
        </w:rPr>
        <w:t xml:space="preserve">Message </w:t>
      </w:r>
      <w:r w:rsidR="003A1D80" w:rsidRPr="009A042B">
        <w:rPr>
          <w:rFonts w:ascii="Times New Roman" w:hAnsi="Times New Roman" w:cs="Times New Roman"/>
          <w:sz w:val="24"/>
          <w:szCs w:val="24"/>
        </w:rPr>
        <w:t>to</w:t>
      </w:r>
      <w:r w:rsidR="009A042B" w:rsidRPr="009A042B">
        <w:rPr>
          <w:rFonts w:ascii="Times New Roman" w:hAnsi="Times New Roman" w:cs="Times New Roman"/>
          <w:sz w:val="24"/>
          <w:szCs w:val="24"/>
        </w:rPr>
        <w:t xml:space="preserve"> </w:t>
      </w:r>
      <w:r w:rsidRPr="009A042B">
        <w:rPr>
          <w:rFonts w:ascii="Times New Roman" w:hAnsi="Times New Roman" w:cs="Times New Roman"/>
          <w:sz w:val="24"/>
          <w:szCs w:val="24"/>
        </w:rPr>
        <w:t>Hezekiah</w:t>
      </w:r>
    </w:p>
    <w:p w:rsidR="00F1193A" w:rsidRPr="009A042B" w:rsidRDefault="00F1193A" w:rsidP="009A042B">
      <w:pPr>
        <w:ind w:firstLine="720"/>
        <w:rPr>
          <w:rFonts w:ascii="Times New Roman" w:hAnsi="Times New Roman" w:cs="Times New Roman"/>
          <w:sz w:val="24"/>
          <w:szCs w:val="24"/>
        </w:rPr>
      </w:pPr>
      <w:r w:rsidRPr="009A042B">
        <w:rPr>
          <w:rFonts w:ascii="Times New Roman" w:hAnsi="Times New Roman" w:cs="Times New Roman"/>
          <w:sz w:val="24"/>
          <w:szCs w:val="24"/>
        </w:rPr>
        <w:t>The king of Assyria wanted King Hezekiah to understand that it was foolish of him to form an alliance with Egypt against Assyria as Egypt is a weak nation. He wanted Hezekiah to know that he had done something against Gods wi</w:t>
      </w:r>
      <w:r w:rsidR="005918CB" w:rsidRPr="009A042B">
        <w:rPr>
          <w:rFonts w:ascii="Times New Roman" w:hAnsi="Times New Roman" w:cs="Times New Roman"/>
          <w:sz w:val="24"/>
          <w:szCs w:val="24"/>
        </w:rPr>
        <w:t>shes when he got rid of the lofty areas in Judah contrary the wishes of God’s</w:t>
      </w:r>
      <w:r w:rsidRPr="009A042B">
        <w:rPr>
          <w:rFonts w:ascii="Times New Roman" w:hAnsi="Times New Roman" w:cs="Times New Roman"/>
          <w:sz w:val="24"/>
          <w:szCs w:val="24"/>
        </w:rPr>
        <w:t xml:space="preserve"> and thus Go</w:t>
      </w:r>
      <w:r w:rsidR="00CC2EBC" w:rsidRPr="009A042B">
        <w:rPr>
          <w:rFonts w:ascii="Times New Roman" w:hAnsi="Times New Roman" w:cs="Times New Roman"/>
          <w:sz w:val="24"/>
          <w:szCs w:val="24"/>
        </w:rPr>
        <w:t xml:space="preserve">d had ordered Assyria to </w:t>
      </w:r>
      <w:r w:rsidR="00F109E7" w:rsidRPr="009A042B">
        <w:rPr>
          <w:rFonts w:ascii="Times New Roman" w:hAnsi="Times New Roman" w:cs="Times New Roman"/>
          <w:sz w:val="24"/>
          <w:szCs w:val="24"/>
        </w:rPr>
        <w:t>subjugate</w:t>
      </w:r>
      <w:r w:rsidRPr="009A042B">
        <w:rPr>
          <w:rFonts w:ascii="Times New Roman" w:hAnsi="Times New Roman" w:cs="Times New Roman"/>
          <w:sz w:val="24"/>
          <w:szCs w:val="24"/>
        </w:rPr>
        <w:t xml:space="preserve"> Judah. He also wanted King Hezekiah to know that the people of Jerusalem would suffer after the overthrow as Hezekiah would not have any power to protect his people. He also gave King Hezekiah a chance to surrender which would provide them with an opportunity to settle at distant land where their lives would continue. It was a way of selling deportation to king Hezekiah and his people. He also wanted King Hezekiah to know that Judah did not have any choice as Assyria had conquered all the nations that the king eyed.</w:t>
      </w:r>
    </w:p>
    <w:p w:rsidR="00F1193A" w:rsidRPr="009A042B" w:rsidRDefault="00F1193A" w:rsidP="00F1193A">
      <w:pPr>
        <w:rPr>
          <w:rFonts w:ascii="Times New Roman" w:hAnsi="Times New Roman" w:cs="Times New Roman"/>
          <w:sz w:val="24"/>
          <w:szCs w:val="24"/>
        </w:rPr>
      </w:pPr>
    </w:p>
    <w:p w:rsidR="00F1193A" w:rsidRPr="009A042B" w:rsidRDefault="00F1193A" w:rsidP="00F1193A">
      <w:pPr>
        <w:rPr>
          <w:rFonts w:ascii="Times New Roman" w:hAnsi="Times New Roman" w:cs="Times New Roman"/>
          <w:sz w:val="24"/>
          <w:szCs w:val="24"/>
        </w:rPr>
      </w:pPr>
    </w:p>
    <w:p w:rsidR="00F1193A" w:rsidRPr="009A042B" w:rsidRDefault="00F1193A" w:rsidP="00F1193A">
      <w:pPr>
        <w:rPr>
          <w:rFonts w:ascii="Times New Roman" w:hAnsi="Times New Roman" w:cs="Times New Roman"/>
          <w:sz w:val="24"/>
          <w:szCs w:val="24"/>
        </w:rPr>
      </w:pPr>
    </w:p>
    <w:p w:rsidR="00F1193A" w:rsidRPr="009A042B" w:rsidRDefault="00F1193A" w:rsidP="00F1193A">
      <w:pPr>
        <w:rPr>
          <w:rFonts w:ascii="Times New Roman" w:hAnsi="Times New Roman" w:cs="Times New Roman"/>
          <w:sz w:val="24"/>
          <w:szCs w:val="24"/>
        </w:rPr>
      </w:pPr>
    </w:p>
    <w:p w:rsidR="00F1193A" w:rsidRPr="009A042B" w:rsidRDefault="00F1193A" w:rsidP="009A042B">
      <w:pPr>
        <w:jc w:val="center"/>
        <w:rPr>
          <w:rFonts w:ascii="Times New Roman" w:hAnsi="Times New Roman" w:cs="Times New Roman"/>
          <w:sz w:val="24"/>
          <w:szCs w:val="24"/>
        </w:rPr>
      </w:pPr>
      <w:r w:rsidRPr="009A042B">
        <w:rPr>
          <w:rFonts w:ascii="Times New Roman" w:hAnsi="Times New Roman" w:cs="Times New Roman"/>
          <w:sz w:val="24"/>
          <w:szCs w:val="24"/>
        </w:rPr>
        <w:t xml:space="preserve">God’s </w:t>
      </w:r>
      <w:r w:rsidR="009A042B" w:rsidRPr="009A042B">
        <w:rPr>
          <w:rFonts w:ascii="Times New Roman" w:hAnsi="Times New Roman" w:cs="Times New Roman"/>
          <w:sz w:val="24"/>
          <w:szCs w:val="24"/>
        </w:rPr>
        <w:t>Intervention</w:t>
      </w:r>
    </w:p>
    <w:p w:rsidR="00F1193A" w:rsidRPr="009A042B" w:rsidRDefault="00F1193A" w:rsidP="009A042B">
      <w:pPr>
        <w:ind w:firstLine="720"/>
        <w:rPr>
          <w:rFonts w:ascii="Times New Roman" w:hAnsi="Times New Roman" w:cs="Times New Roman"/>
          <w:sz w:val="24"/>
          <w:szCs w:val="24"/>
        </w:rPr>
      </w:pPr>
      <w:r w:rsidRPr="009A042B">
        <w:rPr>
          <w:rFonts w:ascii="Times New Roman" w:hAnsi="Times New Roman" w:cs="Times New Roman"/>
          <w:sz w:val="24"/>
          <w:szCs w:val="24"/>
        </w:rPr>
        <w:t xml:space="preserve">In chapter 19 in verses, 1-7 Hezekiah consults prophet Isaiah through his ministers.  Prophet Isaiah sends back the </w:t>
      </w:r>
      <w:r w:rsidR="00CC2EBC" w:rsidRPr="009A042B">
        <w:rPr>
          <w:rFonts w:ascii="Times New Roman" w:hAnsi="Times New Roman" w:cs="Times New Roman"/>
          <w:sz w:val="24"/>
          <w:szCs w:val="24"/>
        </w:rPr>
        <w:t>ministers with an assurance of God</w:t>
      </w:r>
      <w:r w:rsidRPr="009A042B">
        <w:rPr>
          <w:rFonts w:ascii="Times New Roman" w:hAnsi="Times New Roman" w:cs="Times New Roman"/>
          <w:sz w:val="24"/>
          <w:szCs w:val="24"/>
        </w:rPr>
        <w:t xml:space="preserve"> send</w:t>
      </w:r>
      <w:r w:rsidR="00CC2EBC" w:rsidRPr="009A042B">
        <w:rPr>
          <w:rFonts w:ascii="Times New Roman" w:hAnsi="Times New Roman" w:cs="Times New Roman"/>
          <w:sz w:val="24"/>
          <w:szCs w:val="24"/>
        </w:rPr>
        <w:t>ing King Sennacherib off</w:t>
      </w:r>
      <w:r w:rsidRPr="009A042B">
        <w:rPr>
          <w:rFonts w:ascii="Times New Roman" w:hAnsi="Times New Roman" w:cs="Times New Roman"/>
          <w:sz w:val="24"/>
          <w:szCs w:val="24"/>
        </w:rPr>
        <w:t xml:space="preserve"> and tha</w:t>
      </w:r>
      <w:r w:rsidR="00CC2EBC" w:rsidRPr="009A042B">
        <w:rPr>
          <w:rFonts w:ascii="Times New Roman" w:hAnsi="Times New Roman" w:cs="Times New Roman"/>
          <w:sz w:val="24"/>
          <w:szCs w:val="24"/>
        </w:rPr>
        <w:t xml:space="preserve">t he would get killed by a hand and sword from </w:t>
      </w:r>
      <w:r w:rsidRPr="009A042B">
        <w:rPr>
          <w:rFonts w:ascii="Times New Roman" w:hAnsi="Times New Roman" w:cs="Times New Roman"/>
          <w:sz w:val="24"/>
          <w:szCs w:val="24"/>
        </w:rPr>
        <w:t>his</w:t>
      </w:r>
      <w:r w:rsidR="00CC2EBC" w:rsidRPr="009A042B">
        <w:rPr>
          <w:rFonts w:ascii="Times New Roman" w:hAnsi="Times New Roman" w:cs="Times New Roman"/>
          <w:sz w:val="24"/>
          <w:szCs w:val="24"/>
        </w:rPr>
        <w:t xml:space="preserve"> own</w:t>
      </w:r>
      <w:r w:rsidRPr="009A042B">
        <w:rPr>
          <w:rFonts w:ascii="Times New Roman" w:hAnsi="Times New Roman" w:cs="Times New Roman"/>
          <w:sz w:val="24"/>
          <w:szCs w:val="24"/>
        </w:rPr>
        <w:t xml:space="preserve"> land.</w:t>
      </w:r>
    </w:p>
    <w:p w:rsidR="00F1193A" w:rsidRPr="009A042B" w:rsidRDefault="00F95D65" w:rsidP="009A042B">
      <w:pPr>
        <w:ind w:firstLine="720"/>
        <w:rPr>
          <w:rFonts w:ascii="Times New Roman" w:hAnsi="Times New Roman" w:cs="Times New Roman"/>
          <w:sz w:val="24"/>
          <w:szCs w:val="24"/>
        </w:rPr>
      </w:pPr>
      <w:r w:rsidRPr="009A042B">
        <w:rPr>
          <w:rFonts w:ascii="Times New Roman" w:hAnsi="Times New Roman" w:cs="Times New Roman"/>
          <w:sz w:val="24"/>
          <w:szCs w:val="24"/>
        </w:rPr>
        <w:t>V</w:t>
      </w:r>
      <w:r w:rsidR="00F1193A" w:rsidRPr="009A042B">
        <w:rPr>
          <w:rFonts w:ascii="Times New Roman" w:hAnsi="Times New Roman" w:cs="Times New Roman"/>
          <w:sz w:val="24"/>
          <w:szCs w:val="24"/>
        </w:rPr>
        <w:t xml:space="preserve">erses, 8-13 King Sennacherib is already aware that God says there would be protection Judah and he send Hezekiah a letter to give him a warning that he should not get fooled that Jerusalem would get protected from the Assyrian army. King Sennacherib even provides a list of nine nations that were very powerful, but he has still made to conquer them. On receiving the letter, King Hezekiah goes to the temple and offers his prayers and appeals to God’s </w:t>
      </w:r>
      <w:r w:rsidR="00F109E7" w:rsidRPr="009A042B">
        <w:rPr>
          <w:rFonts w:ascii="Times New Roman" w:hAnsi="Times New Roman" w:cs="Times New Roman"/>
          <w:sz w:val="24"/>
          <w:szCs w:val="24"/>
        </w:rPr>
        <w:t>honour</w:t>
      </w:r>
      <w:r w:rsidR="00F1193A" w:rsidRPr="009A042B">
        <w:rPr>
          <w:rFonts w:ascii="Times New Roman" w:hAnsi="Times New Roman" w:cs="Times New Roman"/>
          <w:sz w:val="24"/>
          <w:szCs w:val="24"/>
        </w:rPr>
        <w:t xml:space="preserve"> as King Sennacherib had mocked God. King Hezekiah is a believer, and he understands that it is only God who is in real existence and he pleads with God to show his </w:t>
      </w:r>
      <w:r w:rsidR="00AA1340" w:rsidRPr="009A042B">
        <w:rPr>
          <w:rFonts w:ascii="Times New Roman" w:hAnsi="Times New Roman" w:cs="Times New Roman"/>
          <w:sz w:val="24"/>
          <w:szCs w:val="24"/>
        </w:rPr>
        <w:t>presence through</w:t>
      </w:r>
      <w:r w:rsidR="00F1193A" w:rsidRPr="009A042B">
        <w:rPr>
          <w:rFonts w:ascii="Times New Roman" w:hAnsi="Times New Roman" w:cs="Times New Roman"/>
          <w:sz w:val="24"/>
          <w:szCs w:val="24"/>
        </w:rPr>
        <w:t xml:space="preserve"> saving Jerusalem. Prophet Isaiah is sent to Hezekiah to tell him that Jerusalem would get spared.</w:t>
      </w:r>
    </w:p>
    <w:p w:rsidR="00F1193A" w:rsidRPr="009A042B" w:rsidRDefault="00F1193A" w:rsidP="009A042B">
      <w:pPr>
        <w:ind w:firstLine="720"/>
        <w:rPr>
          <w:rFonts w:ascii="Times New Roman" w:hAnsi="Times New Roman" w:cs="Times New Roman"/>
          <w:sz w:val="24"/>
          <w:szCs w:val="24"/>
        </w:rPr>
      </w:pPr>
      <w:r w:rsidRPr="009A042B">
        <w:rPr>
          <w:rFonts w:ascii="Times New Roman" w:hAnsi="Times New Roman" w:cs="Times New Roman"/>
          <w:sz w:val="24"/>
          <w:szCs w:val="24"/>
        </w:rPr>
        <w:t>In vers</w:t>
      </w:r>
      <w:r w:rsidR="00AA1340" w:rsidRPr="009A042B">
        <w:rPr>
          <w:rFonts w:ascii="Times New Roman" w:hAnsi="Times New Roman" w:cs="Times New Roman"/>
          <w:sz w:val="24"/>
          <w:szCs w:val="24"/>
        </w:rPr>
        <w:t>es 21-28, God directly communicates with</w:t>
      </w:r>
      <w:r w:rsidRPr="009A042B">
        <w:rPr>
          <w:rFonts w:ascii="Times New Roman" w:hAnsi="Times New Roman" w:cs="Times New Roman"/>
          <w:sz w:val="24"/>
          <w:szCs w:val="24"/>
        </w:rPr>
        <w:t xml:space="preserve"> Se</w:t>
      </w:r>
      <w:r w:rsidR="00AA1340" w:rsidRPr="009A042B">
        <w:rPr>
          <w:rFonts w:ascii="Times New Roman" w:hAnsi="Times New Roman" w:cs="Times New Roman"/>
          <w:sz w:val="24"/>
          <w:szCs w:val="24"/>
        </w:rPr>
        <w:t>nnacherib and the Assyria state</w:t>
      </w:r>
      <w:r w:rsidRPr="009A042B">
        <w:rPr>
          <w:rFonts w:ascii="Times New Roman" w:hAnsi="Times New Roman" w:cs="Times New Roman"/>
          <w:sz w:val="24"/>
          <w:szCs w:val="24"/>
        </w:rPr>
        <w:t xml:space="preserve"> as He reprimands King Sennacherib for </w:t>
      </w:r>
      <w:r w:rsidR="00F109E7" w:rsidRPr="009A042B">
        <w:rPr>
          <w:rFonts w:ascii="Times New Roman" w:hAnsi="Times New Roman" w:cs="Times New Roman"/>
          <w:sz w:val="24"/>
          <w:szCs w:val="24"/>
        </w:rPr>
        <w:t>dishonouring</w:t>
      </w:r>
      <w:r w:rsidRPr="009A042B">
        <w:rPr>
          <w:rFonts w:ascii="Times New Roman" w:hAnsi="Times New Roman" w:cs="Times New Roman"/>
          <w:sz w:val="24"/>
          <w:szCs w:val="24"/>
        </w:rPr>
        <w:t xml:space="preserve"> the God who is to as the Holy One of Israel and or thinking that he would conquer Jerusalem through his power and military. God goes ahead to make it known that He is the One who has orchestrated everything that has happened and it was now time for Assyria to get the treatment she had given other n</w:t>
      </w:r>
      <w:r w:rsidR="00AA1340" w:rsidRPr="009A042B">
        <w:rPr>
          <w:rFonts w:ascii="Times New Roman" w:hAnsi="Times New Roman" w:cs="Times New Roman"/>
          <w:sz w:val="24"/>
          <w:szCs w:val="24"/>
        </w:rPr>
        <w:t>ations.in verse 29 God communicates with</w:t>
      </w:r>
      <w:r w:rsidRPr="009A042B">
        <w:rPr>
          <w:rFonts w:ascii="Times New Roman" w:hAnsi="Times New Roman" w:cs="Times New Roman"/>
          <w:sz w:val="24"/>
          <w:szCs w:val="24"/>
        </w:rPr>
        <w:t xml:space="preserve"> the people of Jerusalem and tell</w:t>
      </w:r>
      <w:r w:rsidR="00836FB4" w:rsidRPr="009A042B">
        <w:rPr>
          <w:rFonts w:ascii="Times New Roman" w:hAnsi="Times New Roman" w:cs="Times New Roman"/>
          <w:sz w:val="24"/>
          <w:szCs w:val="24"/>
        </w:rPr>
        <w:t>s them of their survival</w:t>
      </w:r>
      <w:r w:rsidRPr="009A042B">
        <w:rPr>
          <w:rFonts w:ascii="Times New Roman" w:hAnsi="Times New Roman" w:cs="Times New Roman"/>
          <w:sz w:val="24"/>
          <w:szCs w:val="24"/>
        </w:rPr>
        <w:t>.</w:t>
      </w:r>
    </w:p>
    <w:p w:rsidR="00F1193A" w:rsidRPr="009A042B" w:rsidRDefault="00F1193A" w:rsidP="009A042B">
      <w:pPr>
        <w:jc w:val="center"/>
        <w:rPr>
          <w:rFonts w:ascii="Times New Roman" w:hAnsi="Times New Roman" w:cs="Times New Roman"/>
          <w:sz w:val="24"/>
          <w:szCs w:val="24"/>
        </w:rPr>
      </w:pPr>
      <w:r w:rsidRPr="009A042B">
        <w:rPr>
          <w:rFonts w:ascii="Times New Roman" w:hAnsi="Times New Roman" w:cs="Times New Roman"/>
          <w:sz w:val="24"/>
          <w:szCs w:val="24"/>
        </w:rPr>
        <w:t>Conclusion</w:t>
      </w:r>
    </w:p>
    <w:p w:rsidR="00F1193A" w:rsidRPr="009A042B" w:rsidRDefault="00F1193A" w:rsidP="009A042B">
      <w:pPr>
        <w:ind w:firstLine="720"/>
        <w:rPr>
          <w:rFonts w:ascii="Times New Roman" w:hAnsi="Times New Roman" w:cs="Times New Roman"/>
          <w:sz w:val="24"/>
          <w:szCs w:val="24"/>
        </w:rPr>
      </w:pPr>
      <w:r w:rsidRPr="009A042B">
        <w:rPr>
          <w:rFonts w:ascii="Times New Roman" w:hAnsi="Times New Roman" w:cs="Times New Roman"/>
          <w:sz w:val="24"/>
          <w:szCs w:val="24"/>
        </w:rPr>
        <w:t>Verses 32-34 show Gods revelation on the immediate fat</w:t>
      </w:r>
      <w:r w:rsidR="00836FB4" w:rsidRPr="009A042B">
        <w:rPr>
          <w:rFonts w:ascii="Times New Roman" w:hAnsi="Times New Roman" w:cs="Times New Roman"/>
          <w:sz w:val="24"/>
          <w:szCs w:val="24"/>
        </w:rPr>
        <w:t>e of Jerusalem. The angel of Go</w:t>
      </w:r>
      <w:r w:rsidRPr="009A042B">
        <w:rPr>
          <w:rFonts w:ascii="Times New Roman" w:hAnsi="Times New Roman" w:cs="Times New Roman"/>
          <w:sz w:val="24"/>
          <w:szCs w:val="24"/>
        </w:rPr>
        <w:t xml:space="preserve">d would strike down an </w:t>
      </w:r>
      <w:r w:rsidR="00836FB4" w:rsidRPr="009A042B">
        <w:rPr>
          <w:rFonts w:ascii="Times New Roman" w:hAnsi="Times New Roman" w:cs="Times New Roman"/>
          <w:sz w:val="24"/>
          <w:szCs w:val="24"/>
        </w:rPr>
        <w:t>army of Assyrian</w:t>
      </w:r>
      <w:r w:rsidRPr="009A042B">
        <w:rPr>
          <w:rFonts w:ascii="Times New Roman" w:hAnsi="Times New Roman" w:cs="Times New Roman"/>
          <w:sz w:val="24"/>
          <w:szCs w:val="24"/>
        </w:rPr>
        <w:t xml:space="preserve"> that </w:t>
      </w:r>
      <w:r w:rsidR="00836FB4" w:rsidRPr="009A042B">
        <w:rPr>
          <w:rFonts w:ascii="Times New Roman" w:hAnsi="Times New Roman" w:cs="Times New Roman"/>
          <w:sz w:val="24"/>
          <w:szCs w:val="24"/>
        </w:rPr>
        <w:t>were waiting</w:t>
      </w:r>
      <w:r w:rsidRPr="009A042B">
        <w:rPr>
          <w:rFonts w:ascii="Times New Roman" w:hAnsi="Times New Roman" w:cs="Times New Roman"/>
          <w:sz w:val="24"/>
          <w:szCs w:val="24"/>
        </w:rPr>
        <w:t xml:space="preserve"> outside Jerusalem, and king Sennacherib would return Nineveh the capital without any successful conquer. In twenty years’ time king Sennacherib would get killed by his two son</w:t>
      </w:r>
      <w:r w:rsidR="00836FB4" w:rsidRPr="009A042B">
        <w:rPr>
          <w:rFonts w:ascii="Times New Roman" w:hAnsi="Times New Roman" w:cs="Times New Roman"/>
          <w:sz w:val="24"/>
          <w:szCs w:val="24"/>
        </w:rPr>
        <w:t>s,</w:t>
      </w:r>
      <w:r w:rsidRPr="009A042B">
        <w:rPr>
          <w:rFonts w:ascii="Times New Roman" w:hAnsi="Times New Roman" w:cs="Times New Roman"/>
          <w:sz w:val="24"/>
          <w:szCs w:val="24"/>
        </w:rPr>
        <w:t xml:space="preserve"> Nisrochn as they attempted a coup. Th</w:t>
      </w:r>
      <w:r w:rsidR="00836FB4" w:rsidRPr="009A042B">
        <w:rPr>
          <w:rFonts w:ascii="Times New Roman" w:hAnsi="Times New Roman" w:cs="Times New Roman"/>
          <w:sz w:val="24"/>
          <w:szCs w:val="24"/>
        </w:rPr>
        <w:t xml:space="preserve">e coup was as a </w:t>
      </w:r>
      <w:r w:rsidR="00F109E7" w:rsidRPr="009A042B">
        <w:rPr>
          <w:rFonts w:ascii="Times New Roman" w:hAnsi="Times New Roman" w:cs="Times New Roman"/>
          <w:sz w:val="24"/>
          <w:szCs w:val="24"/>
        </w:rPr>
        <w:t>result</w:t>
      </w:r>
      <w:r w:rsidR="00836FB4" w:rsidRPr="009A042B">
        <w:rPr>
          <w:rFonts w:ascii="Times New Roman" w:hAnsi="Times New Roman" w:cs="Times New Roman"/>
          <w:sz w:val="24"/>
          <w:szCs w:val="24"/>
        </w:rPr>
        <w:t xml:space="preserve"> of King Sennacherib </w:t>
      </w:r>
      <w:r w:rsidR="00F109E7" w:rsidRPr="009A042B">
        <w:rPr>
          <w:rFonts w:ascii="Times New Roman" w:hAnsi="Times New Roman" w:cs="Times New Roman"/>
          <w:sz w:val="24"/>
          <w:szCs w:val="24"/>
        </w:rPr>
        <w:t>choosing</w:t>
      </w:r>
      <w:r w:rsidRPr="009A042B">
        <w:rPr>
          <w:rFonts w:ascii="Times New Roman" w:hAnsi="Times New Roman" w:cs="Times New Roman"/>
          <w:sz w:val="24"/>
          <w:szCs w:val="24"/>
        </w:rPr>
        <w:t xml:space="preserve"> his youngest son as King. It showed that God of Israel is high as everything said had come to pass.</w:t>
      </w:r>
    </w:p>
    <w:p w:rsidR="00F1193A" w:rsidRPr="009A042B" w:rsidRDefault="00F1193A" w:rsidP="00F1193A">
      <w:pPr>
        <w:rPr>
          <w:rFonts w:ascii="Times New Roman" w:hAnsi="Times New Roman" w:cs="Times New Roman"/>
          <w:sz w:val="24"/>
          <w:szCs w:val="24"/>
        </w:rPr>
      </w:pPr>
    </w:p>
    <w:p w:rsidR="0060307F" w:rsidRPr="009A042B" w:rsidRDefault="0060307F" w:rsidP="00F1193A">
      <w:pPr>
        <w:rPr>
          <w:rFonts w:ascii="Times New Roman" w:hAnsi="Times New Roman" w:cs="Times New Roman"/>
          <w:sz w:val="24"/>
          <w:szCs w:val="24"/>
        </w:rPr>
      </w:pPr>
    </w:p>
    <w:sectPr w:rsidR="0060307F" w:rsidRPr="009A042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5EA9" w:rsidRDefault="00495EA9" w:rsidP="00A03F86">
      <w:pPr>
        <w:spacing w:after="0" w:line="240" w:lineRule="auto"/>
      </w:pPr>
      <w:r>
        <w:separator/>
      </w:r>
    </w:p>
  </w:endnote>
  <w:endnote w:type="continuationSeparator" w:id="0">
    <w:p w:rsidR="00495EA9" w:rsidRDefault="00495EA9" w:rsidP="00A03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5EA9" w:rsidRDefault="00495EA9" w:rsidP="00A03F86">
      <w:pPr>
        <w:spacing w:after="0" w:line="240" w:lineRule="auto"/>
      </w:pPr>
      <w:r>
        <w:separator/>
      </w:r>
    </w:p>
  </w:footnote>
  <w:footnote w:type="continuationSeparator" w:id="0">
    <w:p w:rsidR="00495EA9" w:rsidRDefault="00495EA9" w:rsidP="00A03F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0099724"/>
      <w:docPartObj>
        <w:docPartGallery w:val="Page Numbers (Top of Page)"/>
        <w:docPartUnique/>
      </w:docPartObj>
    </w:sdtPr>
    <w:sdtEndPr>
      <w:rPr>
        <w:rFonts w:ascii="Times New Roman" w:hAnsi="Times New Roman" w:cs="Times New Roman"/>
        <w:noProof/>
        <w:sz w:val="24"/>
        <w:szCs w:val="24"/>
      </w:rPr>
    </w:sdtEndPr>
    <w:sdtContent>
      <w:p w:rsidR="00A03F86" w:rsidRPr="00A03F86" w:rsidRDefault="00A03F86">
        <w:pPr>
          <w:pStyle w:val="Header"/>
          <w:jc w:val="right"/>
          <w:rPr>
            <w:rFonts w:ascii="Times New Roman" w:hAnsi="Times New Roman" w:cs="Times New Roman"/>
            <w:sz w:val="24"/>
            <w:szCs w:val="24"/>
          </w:rPr>
        </w:pPr>
        <w:r w:rsidRPr="00A03F86">
          <w:rPr>
            <w:rFonts w:ascii="Times New Roman" w:hAnsi="Times New Roman" w:cs="Times New Roman"/>
            <w:sz w:val="24"/>
            <w:szCs w:val="24"/>
          </w:rPr>
          <w:t xml:space="preserve">Surname </w:t>
        </w:r>
        <w:r w:rsidRPr="00A03F86">
          <w:rPr>
            <w:rFonts w:ascii="Times New Roman" w:hAnsi="Times New Roman" w:cs="Times New Roman"/>
            <w:sz w:val="24"/>
            <w:szCs w:val="24"/>
          </w:rPr>
          <w:fldChar w:fldCharType="begin"/>
        </w:r>
        <w:r w:rsidRPr="00A03F86">
          <w:rPr>
            <w:rFonts w:ascii="Times New Roman" w:hAnsi="Times New Roman" w:cs="Times New Roman"/>
            <w:sz w:val="24"/>
            <w:szCs w:val="24"/>
          </w:rPr>
          <w:instrText xml:space="preserve"> PAGE   \* MERGEFORMAT </w:instrText>
        </w:r>
        <w:r w:rsidRPr="00A03F86">
          <w:rPr>
            <w:rFonts w:ascii="Times New Roman" w:hAnsi="Times New Roman" w:cs="Times New Roman"/>
            <w:sz w:val="24"/>
            <w:szCs w:val="24"/>
          </w:rPr>
          <w:fldChar w:fldCharType="separate"/>
        </w:r>
        <w:r w:rsidR="00161A07">
          <w:rPr>
            <w:rFonts w:ascii="Times New Roman" w:hAnsi="Times New Roman" w:cs="Times New Roman"/>
            <w:noProof/>
            <w:sz w:val="24"/>
            <w:szCs w:val="24"/>
          </w:rPr>
          <w:t>1</w:t>
        </w:r>
        <w:r w:rsidRPr="00A03F86">
          <w:rPr>
            <w:rFonts w:ascii="Times New Roman" w:hAnsi="Times New Roman" w:cs="Times New Roman"/>
            <w:noProof/>
            <w:sz w:val="24"/>
            <w:szCs w:val="24"/>
          </w:rPr>
          <w:fldChar w:fldCharType="end"/>
        </w:r>
      </w:p>
    </w:sdtContent>
  </w:sdt>
  <w:p w:rsidR="00A03F86" w:rsidRDefault="00A03F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C606CA"/>
    <w:multiLevelType w:val="multilevel"/>
    <w:tmpl w:val="581A5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59F"/>
    <w:rsid w:val="000263EC"/>
    <w:rsid w:val="000327B5"/>
    <w:rsid w:val="000C1066"/>
    <w:rsid w:val="00161A07"/>
    <w:rsid w:val="00164924"/>
    <w:rsid w:val="001668BE"/>
    <w:rsid w:val="002D0C15"/>
    <w:rsid w:val="00324020"/>
    <w:rsid w:val="00340C24"/>
    <w:rsid w:val="003A1D80"/>
    <w:rsid w:val="003E6A0F"/>
    <w:rsid w:val="00425C9C"/>
    <w:rsid w:val="00495EA9"/>
    <w:rsid w:val="004B3472"/>
    <w:rsid w:val="004F504E"/>
    <w:rsid w:val="00573CFC"/>
    <w:rsid w:val="005918CB"/>
    <w:rsid w:val="0059261A"/>
    <w:rsid w:val="0060307F"/>
    <w:rsid w:val="00611EF4"/>
    <w:rsid w:val="0067083E"/>
    <w:rsid w:val="006B399A"/>
    <w:rsid w:val="007A274F"/>
    <w:rsid w:val="00836FB4"/>
    <w:rsid w:val="008F6FDB"/>
    <w:rsid w:val="00977721"/>
    <w:rsid w:val="009A042B"/>
    <w:rsid w:val="00A03F86"/>
    <w:rsid w:val="00A221A7"/>
    <w:rsid w:val="00AA1340"/>
    <w:rsid w:val="00AE3C9C"/>
    <w:rsid w:val="00B34CF6"/>
    <w:rsid w:val="00B42FD1"/>
    <w:rsid w:val="00B519DB"/>
    <w:rsid w:val="00B5732C"/>
    <w:rsid w:val="00BA490B"/>
    <w:rsid w:val="00BE759F"/>
    <w:rsid w:val="00BF2660"/>
    <w:rsid w:val="00C067C5"/>
    <w:rsid w:val="00CA0EF0"/>
    <w:rsid w:val="00CC2EBC"/>
    <w:rsid w:val="00D03953"/>
    <w:rsid w:val="00DB09CD"/>
    <w:rsid w:val="00E63027"/>
    <w:rsid w:val="00E77306"/>
    <w:rsid w:val="00EE45B5"/>
    <w:rsid w:val="00F109E7"/>
    <w:rsid w:val="00F1193A"/>
    <w:rsid w:val="00F4599F"/>
    <w:rsid w:val="00F95D65"/>
    <w:rsid w:val="00FB1597"/>
    <w:rsid w:val="00FC3D30"/>
    <w:rsid w:val="00FD1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E96533-2A21-44FA-B903-BDEEFFBFC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307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60307F"/>
    <w:rPr>
      <w:color w:val="0000FF"/>
      <w:u w:val="single"/>
    </w:rPr>
  </w:style>
  <w:style w:type="paragraph" w:styleId="Header">
    <w:name w:val="header"/>
    <w:basedOn w:val="Normal"/>
    <w:link w:val="HeaderChar"/>
    <w:uiPriority w:val="99"/>
    <w:unhideWhenUsed/>
    <w:rsid w:val="00A03F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F86"/>
    <w:rPr>
      <w:lang w:val="en-GB"/>
    </w:rPr>
  </w:style>
  <w:style w:type="paragraph" w:styleId="Footer">
    <w:name w:val="footer"/>
    <w:basedOn w:val="Normal"/>
    <w:link w:val="FooterChar"/>
    <w:uiPriority w:val="99"/>
    <w:unhideWhenUsed/>
    <w:rsid w:val="00A03F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F8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548030">
      <w:bodyDiv w:val="1"/>
      <w:marLeft w:val="0"/>
      <w:marRight w:val="0"/>
      <w:marTop w:val="0"/>
      <w:marBottom w:val="0"/>
      <w:divBdr>
        <w:top w:val="none" w:sz="0" w:space="0" w:color="auto"/>
        <w:left w:val="none" w:sz="0" w:space="0" w:color="auto"/>
        <w:bottom w:val="none" w:sz="0" w:space="0" w:color="auto"/>
        <w:right w:val="none" w:sz="0" w:space="0" w:color="auto"/>
      </w:divBdr>
    </w:div>
    <w:div w:id="1528134705">
      <w:bodyDiv w:val="1"/>
      <w:marLeft w:val="0"/>
      <w:marRight w:val="0"/>
      <w:marTop w:val="0"/>
      <w:marBottom w:val="0"/>
      <w:divBdr>
        <w:top w:val="none" w:sz="0" w:space="0" w:color="auto"/>
        <w:left w:val="none" w:sz="0" w:space="0" w:color="auto"/>
        <w:bottom w:val="none" w:sz="0" w:space="0" w:color="auto"/>
        <w:right w:val="none" w:sz="0" w:space="0" w:color="auto"/>
      </w:divBdr>
    </w:div>
    <w:div w:id="1817070850">
      <w:bodyDiv w:val="1"/>
      <w:marLeft w:val="0"/>
      <w:marRight w:val="0"/>
      <w:marTop w:val="0"/>
      <w:marBottom w:val="0"/>
      <w:divBdr>
        <w:top w:val="none" w:sz="0" w:space="0" w:color="auto"/>
        <w:left w:val="none" w:sz="0" w:space="0" w:color="auto"/>
        <w:bottom w:val="none" w:sz="0" w:space="0" w:color="auto"/>
        <w:right w:val="none" w:sz="0" w:space="0" w:color="auto"/>
      </w:divBdr>
      <w:divsChild>
        <w:div w:id="1137987759">
          <w:blockQuote w:val="1"/>
          <w:marLeft w:val="0"/>
          <w:marRight w:val="0"/>
          <w:marTop w:val="0"/>
          <w:marBottom w:val="360"/>
          <w:divBdr>
            <w:top w:val="none" w:sz="0" w:space="0" w:color="auto"/>
            <w:left w:val="none" w:sz="0" w:space="0" w:color="auto"/>
            <w:bottom w:val="none" w:sz="0" w:space="0" w:color="auto"/>
            <w:right w:val="none" w:sz="0" w:space="0" w:color="auto"/>
          </w:divBdr>
        </w:div>
      </w:divsChild>
    </w:div>
    <w:div w:id="211281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vinny</cp:lastModifiedBy>
  <cp:revision>2</cp:revision>
  <dcterms:created xsi:type="dcterms:W3CDTF">2018-12-18T06:39:00Z</dcterms:created>
  <dcterms:modified xsi:type="dcterms:W3CDTF">2018-12-18T06:39:00Z</dcterms:modified>
</cp:coreProperties>
</file>