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43FD1E" w14:textId="77777777" w:rsidR="00BA6742" w:rsidRPr="00BA6742" w:rsidRDefault="00BA6742" w:rsidP="009E0F7F">
      <w:pPr>
        <w:pStyle w:val="Heading1"/>
      </w:pPr>
      <w:r>
        <w:t>Mitosis and Meiosis</w:t>
      </w:r>
      <w:r w:rsidRPr="00BA6742">
        <w:t xml:space="preserve"> Lab</w:t>
      </w:r>
    </w:p>
    <w:p w14:paraId="44524808" w14:textId="77777777" w:rsidR="00BA6742" w:rsidRDefault="00BA6742" w:rsidP="009E0F7F">
      <w:pPr>
        <w:spacing w:after="0" w:line="240" w:lineRule="auto"/>
      </w:pPr>
      <w:r>
        <w:br/>
      </w:r>
      <w:r w:rsidRPr="00BA6742">
        <w:t>Instructions: Answer the questions below, based on Experiments 1 - 2.</w:t>
      </w:r>
      <w:r w:rsidR="003A4124">
        <w:br/>
      </w:r>
    </w:p>
    <w:p w14:paraId="23A23678" w14:textId="77777777" w:rsidR="0049459D" w:rsidRPr="00BA6742" w:rsidRDefault="0049459D" w:rsidP="009E0F7F">
      <w:pPr>
        <w:spacing w:after="0" w:line="240" w:lineRule="auto"/>
      </w:pPr>
    </w:p>
    <w:p w14:paraId="21107216" w14:textId="77777777" w:rsidR="007869FF" w:rsidRPr="007869FF" w:rsidRDefault="00761A51" w:rsidP="007869FF">
      <w:pPr>
        <w:pStyle w:val="Heading2"/>
        <w:spacing w:after="0" w:line="240" w:lineRule="auto"/>
      </w:pPr>
      <w:r w:rsidRPr="00BA6742">
        <w:t xml:space="preserve">Experiment 1 - </w:t>
      </w:r>
      <w:r w:rsidR="00FD59D8" w:rsidRPr="00BA6742">
        <w:t xml:space="preserve">Mitosis in Onion Root </w:t>
      </w:r>
      <w:r w:rsidR="00581C2E" w:rsidRPr="00BA6742">
        <w:t>Cells</w:t>
      </w:r>
      <w:r w:rsidR="007869FF">
        <w:br/>
      </w:r>
    </w:p>
    <w:p w14:paraId="0EF57D54" w14:textId="77777777" w:rsidR="0058423D" w:rsidRPr="00712BD3" w:rsidRDefault="0094686E" w:rsidP="009E0F7F">
      <w:pPr>
        <w:spacing w:after="0" w:line="240" w:lineRule="auto"/>
      </w:pPr>
      <w:r>
        <w:t>Describe the features that are characteristic to each phase of the cell cycle in the onion cells.</w:t>
      </w:r>
      <w:r w:rsidR="00A00A06">
        <w:t xml:space="preserve">  You </w:t>
      </w:r>
      <w:r w:rsidR="00A00A06" w:rsidRPr="00CE37CA">
        <w:t>do not</w:t>
      </w:r>
      <w:r w:rsidR="00A00A06">
        <w:t xml:space="preserve"> need to submit any of your labeled images for this lab.</w:t>
      </w:r>
      <w:r w:rsidR="009E0F7F">
        <w:br/>
      </w:r>
    </w:p>
    <w:tbl>
      <w:tblPr>
        <w:tblW w:w="92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7843"/>
      </w:tblGrid>
      <w:tr w:rsidR="0094686E" w:rsidRPr="00B61C9C" w14:paraId="534510D3" w14:textId="77777777" w:rsidTr="009E0F7F">
        <w:tc>
          <w:tcPr>
            <w:tcW w:w="1404" w:type="dxa"/>
            <w:shd w:val="clear" w:color="auto" w:fill="auto"/>
            <w:vAlign w:val="center"/>
          </w:tcPr>
          <w:p w14:paraId="7AD5AFFE" w14:textId="77777777" w:rsidR="0094686E" w:rsidRPr="00B61C9C" w:rsidRDefault="0094686E" w:rsidP="009E0F7F">
            <w:pPr>
              <w:spacing w:after="0" w:line="240" w:lineRule="auto"/>
            </w:pPr>
          </w:p>
        </w:tc>
        <w:tc>
          <w:tcPr>
            <w:tcW w:w="7843" w:type="dxa"/>
            <w:shd w:val="clear" w:color="auto" w:fill="auto"/>
            <w:vAlign w:val="center"/>
          </w:tcPr>
          <w:p w14:paraId="72CD911E" w14:textId="77777777" w:rsidR="0094686E" w:rsidRPr="00B61C9C" w:rsidRDefault="0094686E" w:rsidP="009E0F7F">
            <w:pPr>
              <w:spacing w:after="0" w:line="240" w:lineRule="auto"/>
            </w:pPr>
            <w:r w:rsidRPr="00B61C9C">
              <w:t>Features</w:t>
            </w:r>
            <w:r w:rsidR="009C47E6" w:rsidRPr="00B61C9C">
              <w:t xml:space="preserve"> in Onion Root Tip Cells</w:t>
            </w:r>
          </w:p>
        </w:tc>
      </w:tr>
      <w:tr w:rsidR="0094686E" w:rsidRPr="00B61C9C" w14:paraId="502DC831" w14:textId="77777777" w:rsidTr="009E0F7F">
        <w:tc>
          <w:tcPr>
            <w:tcW w:w="1404" w:type="dxa"/>
            <w:shd w:val="clear" w:color="auto" w:fill="auto"/>
            <w:vAlign w:val="center"/>
          </w:tcPr>
          <w:p w14:paraId="1BA36245" w14:textId="77777777" w:rsidR="0094686E" w:rsidRPr="00B61C9C" w:rsidRDefault="0094686E" w:rsidP="009E0F7F">
            <w:pPr>
              <w:spacing w:after="0" w:line="240" w:lineRule="auto"/>
            </w:pPr>
            <w:r w:rsidRPr="00B61C9C">
              <w:t>Interphase</w:t>
            </w:r>
          </w:p>
        </w:tc>
        <w:sdt>
          <w:sdtPr>
            <w:rPr>
              <w:b/>
            </w:rPr>
            <w:alias w:val="Interphase: Features in Onion Root Tip Cells"/>
            <w:tag w:val="Interphase: Features in Onion Root Tip Cells"/>
            <w:id w:val="136767192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843" w:type="dxa"/>
                <w:shd w:val="clear" w:color="auto" w:fill="auto"/>
                <w:vAlign w:val="center"/>
              </w:tcPr>
              <w:p w14:paraId="65FDAEF5" w14:textId="77777777" w:rsidR="0094686E" w:rsidRPr="008C6F6F" w:rsidRDefault="00993A67" w:rsidP="00993A67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Single, nucleus inside</w:t>
                </w:r>
              </w:p>
            </w:tc>
          </w:sdtContent>
        </w:sdt>
      </w:tr>
      <w:tr w:rsidR="0094686E" w:rsidRPr="00B61C9C" w14:paraId="69D08177" w14:textId="77777777" w:rsidTr="009E0F7F">
        <w:tc>
          <w:tcPr>
            <w:tcW w:w="1404" w:type="dxa"/>
            <w:shd w:val="clear" w:color="auto" w:fill="auto"/>
            <w:vAlign w:val="center"/>
          </w:tcPr>
          <w:p w14:paraId="0765DBD1" w14:textId="77777777" w:rsidR="0094686E" w:rsidRPr="00B61C9C" w:rsidRDefault="0094686E" w:rsidP="009E0F7F">
            <w:pPr>
              <w:spacing w:after="0" w:line="240" w:lineRule="auto"/>
            </w:pPr>
            <w:r w:rsidRPr="00B61C9C">
              <w:t>Prophase</w:t>
            </w:r>
          </w:p>
        </w:tc>
        <w:sdt>
          <w:sdtPr>
            <w:rPr>
              <w:b/>
            </w:rPr>
            <w:alias w:val="Prophase: Features in Onion Root Tip Cells"/>
            <w:tag w:val="Prophase: Features in Onion Root Tip Cells"/>
            <w:id w:val="1720086711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843" w:type="dxa"/>
                <w:shd w:val="clear" w:color="auto" w:fill="auto"/>
                <w:vAlign w:val="center"/>
              </w:tcPr>
              <w:p w14:paraId="69AE967F" w14:textId="77777777" w:rsidR="0094686E" w:rsidRPr="008C6F6F" w:rsidRDefault="00993A67" w:rsidP="00993A67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Chromosomes visible, nucleus starts to break up</w:t>
                </w:r>
              </w:p>
            </w:tc>
          </w:sdtContent>
        </w:sdt>
      </w:tr>
      <w:tr w:rsidR="0094686E" w:rsidRPr="00B61C9C" w14:paraId="4788761F" w14:textId="77777777" w:rsidTr="009E0F7F">
        <w:tc>
          <w:tcPr>
            <w:tcW w:w="1404" w:type="dxa"/>
            <w:shd w:val="clear" w:color="auto" w:fill="auto"/>
            <w:vAlign w:val="center"/>
          </w:tcPr>
          <w:p w14:paraId="7F03B1AE" w14:textId="77777777" w:rsidR="0094686E" w:rsidRPr="00B61C9C" w:rsidRDefault="0094686E" w:rsidP="009E0F7F">
            <w:pPr>
              <w:spacing w:after="0" w:line="240" w:lineRule="auto"/>
            </w:pPr>
            <w:r w:rsidRPr="00B61C9C">
              <w:t>Metaphase</w:t>
            </w:r>
          </w:p>
        </w:tc>
        <w:sdt>
          <w:sdtPr>
            <w:rPr>
              <w:b/>
            </w:rPr>
            <w:alias w:val="Metaphase: Features in Onion Root Tip Cells"/>
            <w:tag w:val="Metaphase: Features in Onion Root Tip Cells"/>
            <w:id w:val="169720080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843" w:type="dxa"/>
                <w:shd w:val="clear" w:color="auto" w:fill="auto"/>
                <w:vAlign w:val="center"/>
              </w:tcPr>
              <w:p w14:paraId="4BC45F4A" w14:textId="77777777" w:rsidR="0094686E" w:rsidRPr="008C6F6F" w:rsidRDefault="00157E4C" w:rsidP="00157E4C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Chromosomes line up, spindles are seen</w:t>
                </w:r>
              </w:p>
            </w:tc>
          </w:sdtContent>
        </w:sdt>
      </w:tr>
      <w:tr w:rsidR="0094686E" w:rsidRPr="00B61C9C" w14:paraId="4D450CB4" w14:textId="77777777" w:rsidTr="009E0F7F">
        <w:tc>
          <w:tcPr>
            <w:tcW w:w="1404" w:type="dxa"/>
            <w:shd w:val="clear" w:color="auto" w:fill="auto"/>
            <w:vAlign w:val="center"/>
          </w:tcPr>
          <w:p w14:paraId="59284DBD" w14:textId="77777777" w:rsidR="0094686E" w:rsidRPr="00B61C9C" w:rsidRDefault="0094686E" w:rsidP="009E0F7F">
            <w:pPr>
              <w:spacing w:after="0" w:line="240" w:lineRule="auto"/>
            </w:pPr>
            <w:r w:rsidRPr="00B61C9C">
              <w:t>Anaphase</w:t>
            </w:r>
          </w:p>
        </w:tc>
        <w:sdt>
          <w:sdtPr>
            <w:rPr>
              <w:b/>
            </w:rPr>
            <w:alias w:val="Anaphase: Features in Onion Root Tip Cells"/>
            <w:tag w:val="Anaphase: Features in Onion Root Tip Cells"/>
            <w:id w:val="547188667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843" w:type="dxa"/>
                <w:shd w:val="clear" w:color="auto" w:fill="auto"/>
                <w:vAlign w:val="center"/>
              </w:tcPr>
              <w:p w14:paraId="7A3B3AA0" w14:textId="5064167C" w:rsidR="0094686E" w:rsidRPr="008C6F6F" w:rsidRDefault="00157E4C" w:rsidP="00157E4C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 xml:space="preserve">Chromatids </w:t>
                </w:r>
                <w:r w:rsidR="008C6F6F" w:rsidRPr="008C6F6F">
                  <w:rPr>
                    <w:b/>
                  </w:rPr>
                  <w:t>separate</w:t>
                </w:r>
              </w:p>
            </w:tc>
          </w:sdtContent>
        </w:sdt>
      </w:tr>
      <w:tr w:rsidR="0094686E" w:rsidRPr="00B61C9C" w14:paraId="73E1AA67" w14:textId="77777777" w:rsidTr="00157E4C">
        <w:trPr>
          <w:trHeight w:val="215"/>
        </w:trPr>
        <w:tc>
          <w:tcPr>
            <w:tcW w:w="1404" w:type="dxa"/>
            <w:shd w:val="clear" w:color="auto" w:fill="auto"/>
            <w:vAlign w:val="center"/>
          </w:tcPr>
          <w:p w14:paraId="6D05238A" w14:textId="77777777" w:rsidR="0094686E" w:rsidRPr="00B61C9C" w:rsidRDefault="0094686E" w:rsidP="009E0F7F">
            <w:pPr>
              <w:spacing w:after="0" w:line="240" w:lineRule="auto"/>
            </w:pPr>
            <w:r w:rsidRPr="00B61C9C">
              <w:t>Telophase</w:t>
            </w:r>
          </w:p>
        </w:tc>
        <w:sdt>
          <w:sdtPr>
            <w:rPr>
              <w:b/>
            </w:rPr>
            <w:alias w:val="Telophase: Features in Onion Root Tip Cells"/>
            <w:tag w:val="Telophase: Features in Onion Root Tip Cells"/>
            <w:id w:val="-1385178011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843" w:type="dxa"/>
                <w:shd w:val="clear" w:color="auto" w:fill="auto"/>
                <w:vAlign w:val="center"/>
              </w:tcPr>
              <w:p w14:paraId="79315047" w14:textId="77777777" w:rsidR="0094686E" w:rsidRPr="008C6F6F" w:rsidRDefault="00157E4C" w:rsidP="00157E4C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Two nucleus are visible and cells split</w:t>
                </w:r>
              </w:p>
            </w:tc>
          </w:sdtContent>
        </w:sdt>
      </w:tr>
    </w:tbl>
    <w:p w14:paraId="33531FF0" w14:textId="77777777" w:rsidR="00AF1F15" w:rsidRPr="00FD59D8" w:rsidRDefault="00F41283" w:rsidP="009E0F7F">
      <w:pPr>
        <w:spacing w:after="0" w:line="240" w:lineRule="auto"/>
      </w:pPr>
      <w:r>
        <w:t xml:space="preserve"> </w:t>
      </w:r>
    </w:p>
    <w:p w14:paraId="16FD1108" w14:textId="77777777" w:rsidR="00FD59D8" w:rsidRDefault="00A00A06" w:rsidP="009E0F7F">
      <w:pPr>
        <w:spacing w:after="0" w:line="240" w:lineRule="auto"/>
      </w:pPr>
      <w:r>
        <w:t xml:space="preserve">With the 80X objective lens, </w:t>
      </w:r>
      <w:r w:rsidR="0058423D">
        <w:t>observe</w:t>
      </w:r>
      <w:r>
        <w:t xml:space="preserve"> </w:t>
      </w:r>
      <w:r w:rsidR="00581C2E">
        <w:t>5</w:t>
      </w:r>
      <w:r>
        <w:t xml:space="preserve"> columns of cells across and </w:t>
      </w:r>
      <w:r w:rsidR="00581C2E">
        <w:t>20</w:t>
      </w:r>
      <w:r>
        <w:t xml:space="preserve"> rows of cells down of your onion root tip.  Fill in the following </w:t>
      </w:r>
      <w:r w:rsidR="00F4603B">
        <w:t xml:space="preserve">blank </w:t>
      </w:r>
      <w:r>
        <w:t>table with initials for the phases of the cell cycle</w:t>
      </w:r>
      <w:r w:rsidR="00581C2E">
        <w:t xml:space="preserve"> each cell you observe is in</w:t>
      </w:r>
      <w:r>
        <w:t>.</w:t>
      </w:r>
    </w:p>
    <w:p w14:paraId="05832764" w14:textId="77777777" w:rsidR="00F4603B" w:rsidRDefault="00A00A06" w:rsidP="009E0F7F">
      <w:pPr>
        <w:spacing w:after="0" w:line="240" w:lineRule="auto"/>
      </w:pPr>
      <w:r>
        <w:t>I = Interphase, P = Prophase, M = Metaphase, A = Anaphase, T = Telophase</w:t>
      </w:r>
    </w:p>
    <w:p w14:paraId="138AE5BF" w14:textId="77777777" w:rsidR="00A00A06" w:rsidRPr="00FD59D8" w:rsidRDefault="00A00A06" w:rsidP="009E0F7F">
      <w:pPr>
        <w:spacing w:after="0" w:line="240" w:lineRule="auto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511"/>
        <w:gridCol w:w="549"/>
        <w:gridCol w:w="568"/>
        <w:gridCol w:w="540"/>
      </w:tblGrid>
      <w:tr w:rsidR="00581C2E" w:rsidRPr="00B61C9C" w14:paraId="6D055CE9" w14:textId="77777777" w:rsidTr="009E0F7F">
        <w:tc>
          <w:tcPr>
            <w:tcW w:w="550" w:type="dxa"/>
            <w:shd w:val="clear" w:color="auto" w:fill="auto"/>
          </w:tcPr>
          <w:p w14:paraId="529C8FA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11" w:type="dxa"/>
            <w:shd w:val="clear" w:color="auto" w:fill="auto"/>
          </w:tcPr>
          <w:p w14:paraId="5B3ED2A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14242F3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4B34A6C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0" w:type="dxa"/>
            <w:shd w:val="clear" w:color="auto" w:fill="auto"/>
          </w:tcPr>
          <w:p w14:paraId="3DEDF60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42E44346" w14:textId="77777777" w:rsidTr="009E0F7F">
        <w:tc>
          <w:tcPr>
            <w:tcW w:w="550" w:type="dxa"/>
            <w:shd w:val="clear" w:color="auto" w:fill="auto"/>
          </w:tcPr>
          <w:p w14:paraId="01CA511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49953E9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9" w:type="dxa"/>
            <w:shd w:val="clear" w:color="auto" w:fill="auto"/>
          </w:tcPr>
          <w:p w14:paraId="7D8FD86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68" w:type="dxa"/>
            <w:shd w:val="clear" w:color="auto" w:fill="auto"/>
          </w:tcPr>
          <w:p w14:paraId="126E410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2AC0D626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7F0FE61E" w14:textId="77777777" w:rsidTr="009E0F7F">
        <w:tc>
          <w:tcPr>
            <w:tcW w:w="550" w:type="dxa"/>
            <w:shd w:val="clear" w:color="auto" w:fill="auto"/>
          </w:tcPr>
          <w:p w14:paraId="49F5BB9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732B07B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9" w:type="dxa"/>
            <w:shd w:val="clear" w:color="auto" w:fill="auto"/>
          </w:tcPr>
          <w:p w14:paraId="54D3F296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620E4F1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0" w:type="dxa"/>
            <w:shd w:val="clear" w:color="auto" w:fill="auto"/>
          </w:tcPr>
          <w:p w14:paraId="59FDF79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656DC298" w14:textId="77777777" w:rsidTr="009E0F7F">
        <w:tc>
          <w:tcPr>
            <w:tcW w:w="550" w:type="dxa"/>
            <w:shd w:val="clear" w:color="auto" w:fill="auto"/>
          </w:tcPr>
          <w:p w14:paraId="1FFC08AF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22E5D7C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9" w:type="dxa"/>
            <w:shd w:val="clear" w:color="auto" w:fill="auto"/>
          </w:tcPr>
          <w:p w14:paraId="6692A0B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222D5126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0" w:type="dxa"/>
            <w:shd w:val="clear" w:color="auto" w:fill="auto"/>
          </w:tcPr>
          <w:p w14:paraId="3F8ED42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24138864" w14:textId="77777777" w:rsidTr="009E0F7F">
        <w:tc>
          <w:tcPr>
            <w:tcW w:w="550" w:type="dxa"/>
            <w:shd w:val="clear" w:color="auto" w:fill="auto"/>
          </w:tcPr>
          <w:p w14:paraId="3ECF26AC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11" w:type="dxa"/>
            <w:shd w:val="clear" w:color="auto" w:fill="auto"/>
          </w:tcPr>
          <w:p w14:paraId="2C0B6C1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4D3DFBB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T</w:t>
            </w:r>
          </w:p>
        </w:tc>
        <w:tc>
          <w:tcPr>
            <w:tcW w:w="568" w:type="dxa"/>
            <w:shd w:val="clear" w:color="auto" w:fill="auto"/>
          </w:tcPr>
          <w:p w14:paraId="5DEE0A52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100ED52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054FE5B3" w14:textId="77777777" w:rsidTr="009E0F7F">
        <w:tc>
          <w:tcPr>
            <w:tcW w:w="550" w:type="dxa"/>
            <w:shd w:val="clear" w:color="auto" w:fill="auto"/>
          </w:tcPr>
          <w:p w14:paraId="1C6434A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11" w:type="dxa"/>
            <w:shd w:val="clear" w:color="auto" w:fill="auto"/>
          </w:tcPr>
          <w:p w14:paraId="4B44B9B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26959386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68" w:type="dxa"/>
            <w:shd w:val="clear" w:color="auto" w:fill="auto"/>
          </w:tcPr>
          <w:p w14:paraId="534940B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3C4384F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</w:tr>
      <w:tr w:rsidR="00581C2E" w:rsidRPr="00B61C9C" w14:paraId="10AD3947" w14:textId="77777777" w:rsidTr="009E0F7F">
        <w:tc>
          <w:tcPr>
            <w:tcW w:w="550" w:type="dxa"/>
            <w:shd w:val="clear" w:color="auto" w:fill="auto"/>
          </w:tcPr>
          <w:p w14:paraId="652BB6D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5911C2B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9" w:type="dxa"/>
            <w:shd w:val="clear" w:color="auto" w:fill="auto"/>
          </w:tcPr>
          <w:p w14:paraId="1967252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2508C74C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0" w:type="dxa"/>
            <w:shd w:val="clear" w:color="auto" w:fill="auto"/>
          </w:tcPr>
          <w:p w14:paraId="5CD273B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5BDACBA3" w14:textId="77777777" w:rsidTr="009E0F7F">
        <w:tc>
          <w:tcPr>
            <w:tcW w:w="550" w:type="dxa"/>
            <w:shd w:val="clear" w:color="auto" w:fill="auto"/>
          </w:tcPr>
          <w:p w14:paraId="607B027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11" w:type="dxa"/>
            <w:shd w:val="clear" w:color="auto" w:fill="auto"/>
          </w:tcPr>
          <w:p w14:paraId="6A19F5A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T</w:t>
            </w:r>
          </w:p>
        </w:tc>
        <w:tc>
          <w:tcPr>
            <w:tcW w:w="549" w:type="dxa"/>
            <w:shd w:val="clear" w:color="auto" w:fill="auto"/>
          </w:tcPr>
          <w:p w14:paraId="00F2F06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02FC566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40" w:type="dxa"/>
            <w:shd w:val="clear" w:color="auto" w:fill="auto"/>
          </w:tcPr>
          <w:p w14:paraId="258AE0B2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60A072E0" w14:textId="77777777" w:rsidTr="009E0F7F">
        <w:tc>
          <w:tcPr>
            <w:tcW w:w="550" w:type="dxa"/>
            <w:shd w:val="clear" w:color="auto" w:fill="auto"/>
          </w:tcPr>
          <w:p w14:paraId="73C31BE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1F12031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110DA6EF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68" w:type="dxa"/>
            <w:shd w:val="clear" w:color="auto" w:fill="auto"/>
          </w:tcPr>
          <w:p w14:paraId="53C9D1E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0087464C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557E3951" w14:textId="77777777" w:rsidTr="009E0F7F">
        <w:tc>
          <w:tcPr>
            <w:tcW w:w="550" w:type="dxa"/>
            <w:shd w:val="clear" w:color="auto" w:fill="auto"/>
          </w:tcPr>
          <w:p w14:paraId="0663EE1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42B1D12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9" w:type="dxa"/>
            <w:shd w:val="clear" w:color="auto" w:fill="auto"/>
          </w:tcPr>
          <w:p w14:paraId="3AB2AFF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68" w:type="dxa"/>
            <w:shd w:val="clear" w:color="auto" w:fill="auto"/>
          </w:tcPr>
          <w:p w14:paraId="7415AA4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7E31BF2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68CCFFB1" w14:textId="77777777" w:rsidTr="009E0F7F">
        <w:tc>
          <w:tcPr>
            <w:tcW w:w="550" w:type="dxa"/>
            <w:shd w:val="clear" w:color="auto" w:fill="auto"/>
          </w:tcPr>
          <w:p w14:paraId="6669BAA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11" w:type="dxa"/>
            <w:shd w:val="clear" w:color="auto" w:fill="auto"/>
          </w:tcPr>
          <w:p w14:paraId="012A9DE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9" w:type="dxa"/>
            <w:shd w:val="clear" w:color="auto" w:fill="auto"/>
          </w:tcPr>
          <w:p w14:paraId="5AF80C0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78F1EDA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7436790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5AD492DA" w14:textId="77777777" w:rsidTr="009E0F7F">
        <w:tc>
          <w:tcPr>
            <w:tcW w:w="550" w:type="dxa"/>
            <w:shd w:val="clear" w:color="auto" w:fill="auto"/>
          </w:tcPr>
          <w:p w14:paraId="1B7A0B8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34193F4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479CEBE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6A12820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40" w:type="dxa"/>
            <w:shd w:val="clear" w:color="auto" w:fill="auto"/>
          </w:tcPr>
          <w:p w14:paraId="6312946A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7C64B0FA" w14:textId="77777777" w:rsidTr="009E0F7F">
        <w:tc>
          <w:tcPr>
            <w:tcW w:w="550" w:type="dxa"/>
            <w:shd w:val="clear" w:color="auto" w:fill="auto"/>
          </w:tcPr>
          <w:p w14:paraId="2812A81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6EC632B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9" w:type="dxa"/>
            <w:shd w:val="clear" w:color="auto" w:fill="auto"/>
          </w:tcPr>
          <w:p w14:paraId="4495A76C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T</w:t>
            </w:r>
          </w:p>
        </w:tc>
        <w:tc>
          <w:tcPr>
            <w:tcW w:w="568" w:type="dxa"/>
            <w:shd w:val="clear" w:color="auto" w:fill="auto"/>
          </w:tcPr>
          <w:p w14:paraId="3C44B293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3283912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</w:tr>
      <w:tr w:rsidR="00581C2E" w:rsidRPr="00B61C9C" w14:paraId="4D89186B" w14:textId="77777777" w:rsidTr="009E0F7F">
        <w:tc>
          <w:tcPr>
            <w:tcW w:w="550" w:type="dxa"/>
            <w:shd w:val="clear" w:color="auto" w:fill="auto"/>
          </w:tcPr>
          <w:p w14:paraId="3DE653E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482E23D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9" w:type="dxa"/>
            <w:shd w:val="clear" w:color="auto" w:fill="auto"/>
          </w:tcPr>
          <w:p w14:paraId="2D21647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75180B02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0" w:type="dxa"/>
            <w:shd w:val="clear" w:color="auto" w:fill="auto"/>
          </w:tcPr>
          <w:p w14:paraId="366B4D8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2A750951" w14:textId="77777777" w:rsidTr="009E0F7F">
        <w:tc>
          <w:tcPr>
            <w:tcW w:w="550" w:type="dxa"/>
            <w:shd w:val="clear" w:color="auto" w:fill="auto"/>
          </w:tcPr>
          <w:p w14:paraId="1F7A9072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11" w:type="dxa"/>
            <w:shd w:val="clear" w:color="auto" w:fill="auto"/>
          </w:tcPr>
          <w:p w14:paraId="3C043B82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096BB8C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68" w:type="dxa"/>
            <w:shd w:val="clear" w:color="auto" w:fill="auto"/>
          </w:tcPr>
          <w:p w14:paraId="049B8561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0" w:type="dxa"/>
            <w:shd w:val="clear" w:color="auto" w:fill="auto"/>
          </w:tcPr>
          <w:p w14:paraId="5D5895B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5FFF6D0F" w14:textId="77777777" w:rsidTr="009E0F7F">
        <w:tc>
          <w:tcPr>
            <w:tcW w:w="550" w:type="dxa"/>
            <w:shd w:val="clear" w:color="auto" w:fill="auto"/>
          </w:tcPr>
          <w:p w14:paraId="66F32ED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11" w:type="dxa"/>
            <w:shd w:val="clear" w:color="auto" w:fill="auto"/>
          </w:tcPr>
          <w:p w14:paraId="1A597DDF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763EA694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5C89826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40" w:type="dxa"/>
            <w:shd w:val="clear" w:color="auto" w:fill="auto"/>
          </w:tcPr>
          <w:p w14:paraId="225CDFB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2ADE44D2" w14:textId="77777777" w:rsidTr="009E0F7F">
        <w:tc>
          <w:tcPr>
            <w:tcW w:w="550" w:type="dxa"/>
            <w:shd w:val="clear" w:color="auto" w:fill="auto"/>
          </w:tcPr>
          <w:p w14:paraId="6507C2C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11" w:type="dxa"/>
            <w:shd w:val="clear" w:color="auto" w:fill="auto"/>
          </w:tcPr>
          <w:p w14:paraId="75C7F61A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13392AED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  <w:tc>
          <w:tcPr>
            <w:tcW w:w="568" w:type="dxa"/>
            <w:shd w:val="clear" w:color="auto" w:fill="auto"/>
          </w:tcPr>
          <w:p w14:paraId="133073B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44D49829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0AE83DA5" w14:textId="77777777" w:rsidTr="009E0F7F">
        <w:tc>
          <w:tcPr>
            <w:tcW w:w="550" w:type="dxa"/>
            <w:shd w:val="clear" w:color="auto" w:fill="auto"/>
          </w:tcPr>
          <w:p w14:paraId="2C0303A8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0AB015E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9" w:type="dxa"/>
            <w:shd w:val="clear" w:color="auto" w:fill="auto"/>
          </w:tcPr>
          <w:p w14:paraId="2046136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68" w:type="dxa"/>
            <w:shd w:val="clear" w:color="auto" w:fill="auto"/>
          </w:tcPr>
          <w:p w14:paraId="3B62CB8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5827D376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  <w:tr w:rsidR="00581C2E" w:rsidRPr="00B61C9C" w14:paraId="555F5DA6" w14:textId="77777777" w:rsidTr="009E0F7F">
        <w:tc>
          <w:tcPr>
            <w:tcW w:w="550" w:type="dxa"/>
            <w:shd w:val="clear" w:color="auto" w:fill="auto"/>
          </w:tcPr>
          <w:p w14:paraId="0A91AC60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118E92A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259CD7DA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68" w:type="dxa"/>
            <w:shd w:val="clear" w:color="auto" w:fill="auto"/>
          </w:tcPr>
          <w:p w14:paraId="0D118F1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M</w:t>
            </w:r>
          </w:p>
        </w:tc>
        <w:tc>
          <w:tcPr>
            <w:tcW w:w="540" w:type="dxa"/>
            <w:shd w:val="clear" w:color="auto" w:fill="auto"/>
          </w:tcPr>
          <w:p w14:paraId="75ABA82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</w:tr>
      <w:tr w:rsidR="00581C2E" w:rsidRPr="00B61C9C" w14:paraId="05AC66C3" w14:textId="77777777" w:rsidTr="009E0F7F">
        <w:tc>
          <w:tcPr>
            <w:tcW w:w="550" w:type="dxa"/>
            <w:shd w:val="clear" w:color="auto" w:fill="auto"/>
          </w:tcPr>
          <w:p w14:paraId="46989607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11" w:type="dxa"/>
            <w:shd w:val="clear" w:color="auto" w:fill="auto"/>
          </w:tcPr>
          <w:p w14:paraId="66C0538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9" w:type="dxa"/>
            <w:shd w:val="clear" w:color="auto" w:fill="auto"/>
          </w:tcPr>
          <w:p w14:paraId="7B51125E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A</w:t>
            </w:r>
          </w:p>
        </w:tc>
        <w:tc>
          <w:tcPr>
            <w:tcW w:w="568" w:type="dxa"/>
            <w:shd w:val="clear" w:color="auto" w:fill="auto"/>
          </w:tcPr>
          <w:p w14:paraId="703AA66B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I</w:t>
            </w:r>
          </w:p>
        </w:tc>
        <w:tc>
          <w:tcPr>
            <w:tcW w:w="540" w:type="dxa"/>
            <w:shd w:val="clear" w:color="auto" w:fill="auto"/>
          </w:tcPr>
          <w:p w14:paraId="150F43E5" w14:textId="77777777" w:rsidR="00581C2E" w:rsidRPr="008C6F6F" w:rsidRDefault="00DB4D7F" w:rsidP="009E0F7F">
            <w:pPr>
              <w:spacing w:after="0" w:line="240" w:lineRule="auto"/>
              <w:rPr>
                <w:b/>
              </w:rPr>
            </w:pPr>
            <w:r w:rsidRPr="008C6F6F">
              <w:rPr>
                <w:b/>
              </w:rPr>
              <w:t>P</w:t>
            </w:r>
          </w:p>
        </w:tc>
      </w:tr>
    </w:tbl>
    <w:p w14:paraId="41EEEDA7" w14:textId="77777777" w:rsidR="00A00A06" w:rsidRDefault="009E0F7F" w:rsidP="009E0F7F">
      <w:pPr>
        <w:spacing w:after="0" w:line="240" w:lineRule="auto"/>
      </w:pPr>
      <w:r>
        <w:br w:type="textWrapping" w:clear="all"/>
      </w:r>
    </w:p>
    <w:p w14:paraId="061FFCF5" w14:textId="77777777" w:rsidR="00A00A06" w:rsidRDefault="00AF1F15" w:rsidP="009E0F7F">
      <w:pPr>
        <w:spacing w:after="0" w:line="240" w:lineRule="auto"/>
      </w:pPr>
      <w:r>
        <w:lastRenderedPageBreak/>
        <w:t xml:space="preserve">Count the number of cells </w:t>
      </w:r>
      <w:r w:rsidR="0058423D">
        <w:t>in each phase</w:t>
      </w:r>
      <w:r w:rsidR="0058423D" w:rsidRPr="0058423D">
        <w:t xml:space="preserve"> </w:t>
      </w:r>
      <w:r w:rsidR="0058423D">
        <w:t>in your table and write them in t</w:t>
      </w:r>
      <w:r>
        <w:t>he following table:</w:t>
      </w:r>
    </w:p>
    <w:p w14:paraId="1437FBF4" w14:textId="77777777" w:rsidR="00AF1F15" w:rsidRDefault="00AF1F15" w:rsidP="009E0F7F">
      <w:pPr>
        <w:spacing w:after="0" w:line="240" w:lineRule="auto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1980"/>
        <w:gridCol w:w="5040"/>
      </w:tblGrid>
      <w:tr w:rsidR="00AF1F15" w:rsidRPr="00B61C9C" w14:paraId="1EED700E" w14:textId="77777777" w:rsidTr="009E0F7F">
        <w:tc>
          <w:tcPr>
            <w:tcW w:w="2335" w:type="dxa"/>
            <w:shd w:val="clear" w:color="auto" w:fill="auto"/>
            <w:vAlign w:val="bottom"/>
          </w:tcPr>
          <w:p w14:paraId="42C974EA" w14:textId="77777777" w:rsidR="00AF1F15" w:rsidRPr="00B61C9C" w:rsidRDefault="00AF1F15" w:rsidP="009E0F7F">
            <w:pPr>
              <w:spacing w:after="0" w:line="240" w:lineRule="auto"/>
            </w:pPr>
            <w:r w:rsidRPr="00B61C9C">
              <w:t xml:space="preserve">Phase of </w:t>
            </w:r>
            <w:r w:rsidR="00BA6742">
              <w:t>C</w:t>
            </w:r>
            <w:r w:rsidRPr="00B61C9C">
              <w:t xml:space="preserve">ell </w:t>
            </w:r>
            <w:r w:rsidR="00BA6742">
              <w:t>C</w:t>
            </w:r>
            <w:r w:rsidRPr="00B61C9C">
              <w:t>ycle</w:t>
            </w:r>
          </w:p>
        </w:tc>
        <w:tc>
          <w:tcPr>
            <w:tcW w:w="1980" w:type="dxa"/>
            <w:shd w:val="clear" w:color="auto" w:fill="auto"/>
            <w:vAlign w:val="bottom"/>
          </w:tcPr>
          <w:p w14:paraId="45971477" w14:textId="77777777" w:rsidR="00AF1F15" w:rsidRPr="00B61C9C" w:rsidRDefault="00AF1F15" w:rsidP="009E0F7F">
            <w:pPr>
              <w:spacing w:after="0" w:line="240" w:lineRule="auto"/>
            </w:pPr>
            <w:r w:rsidRPr="00B61C9C">
              <w:t>Number of Cells</w:t>
            </w:r>
          </w:p>
        </w:tc>
        <w:tc>
          <w:tcPr>
            <w:tcW w:w="5040" w:type="dxa"/>
            <w:shd w:val="clear" w:color="auto" w:fill="auto"/>
            <w:vAlign w:val="bottom"/>
          </w:tcPr>
          <w:p w14:paraId="4FF902CE" w14:textId="77777777" w:rsidR="00AF1F15" w:rsidRPr="00B61C9C" w:rsidRDefault="00AF1F15" w:rsidP="009E0F7F">
            <w:pPr>
              <w:spacing w:after="0" w:line="240" w:lineRule="auto"/>
            </w:pPr>
            <w:r w:rsidRPr="00B61C9C">
              <w:t xml:space="preserve">Relative </w:t>
            </w:r>
            <w:r w:rsidR="00BA6742">
              <w:t>A</w:t>
            </w:r>
            <w:r w:rsidRPr="00B61C9C">
              <w:t xml:space="preserve">mount of </w:t>
            </w:r>
            <w:r w:rsidR="00BA6742">
              <w:t>T</w:t>
            </w:r>
            <w:r w:rsidRPr="00B61C9C">
              <w:t xml:space="preserve">ime </w:t>
            </w:r>
            <w:r w:rsidR="00BA6742">
              <w:t>S</w:t>
            </w:r>
            <w:r w:rsidRPr="00B61C9C">
              <w:t xml:space="preserve">pent in </w:t>
            </w:r>
            <w:r w:rsidR="00BA6742">
              <w:t>P</w:t>
            </w:r>
            <w:r w:rsidRPr="00B61C9C">
              <w:t>hase (%)</w:t>
            </w:r>
          </w:p>
        </w:tc>
      </w:tr>
      <w:tr w:rsidR="00AF1F15" w:rsidRPr="00B61C9C" w14:paraId="65751705" w14:textId="77777777" w:rsidTr="009E0F7F">
        <w:tc>
          <w:tcPr>
            <w:tcW w:w="2335" w:type="dxa"/>
            <w:shd w:val="clear" w:color="auto" w:fill="auto"/>
          </w:tcPr>
          <w:p w14:paraId="15F08D0C" w14:textId="77777777" w:rsidR="00AF1F15" w:rsidRPr="00B61C9C" w:rsidRDefault="00AF1F15" w:rsidP="009E0F7F">
            <w:pPr>
              <w:spacing w:after="0" w:line="240" w:lineRule="auto"/>
            </w:pPr>
            <w:r w:rsidRPr="00B61C9C">
              <w:t>Interphase</w:t>
            </w:r>
          </w:p>
        </w:tc>
        <w:sdt>
          <w:sdtPr>
            <w:rPr>
              <w:b/>
            </w:rPr>
            <w:alias w:val="Interphase: Number of Cells"/>
            <w:tag w:val="Interphase: Number of Cells"/>
            <w:id w:val="-257057772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980" w:type="dxa"/>
                <w:shd w:val="clear" w:color="auto" w:fill="auto"/>
              </w:tcPr>
              <w:p w14:paraId="485FD588" w14:textId="58575C98" w:rsidR="00AF1F15" w:rsidRPr="008C6F6F" w:rsidRDefault="002941E8" w:rsidP="002941E8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53</w:t>
                </w:r>
              </w:p>
            </w:tc>
          </w:sdtContent>
        </w:sdt>
        <w:sdt>
          <w:sdtPr>
            <w:alias w:val="Interphase: Relative Amount of Time Spent in Phase (%)"/>
            <w:tag w:val="Interphase: Relative Amount of Time Spent in Phase (%)"/>
            <w:id w:val="-1754574221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bookmarkStart w:id="0" w:name="_GoBack" w:displacedByCustomXml="prev"/>
            <w:tc>
              <w:tcPr>
                <w:tcW w:w="5040" w:type="dxa"/>
                <w:shd w:val="clear" w:color="auto" w:fill="auto"/>
              </w:tcPr>
              <w:p w14:paraId="1F8FA9E2" w14:textId="77777777" w:rsidR="00AF1F15" w:rsidRPr="00B61C9C" w:rsidRDefault="003A4124" w:rsidP="009E0F7F">
                <w:pPr>
                  <w:spacing w:after="0" w:line="240" w:lineRule="auto"/>
                </w:pPr>
                <w:r w:rsidRPr="00E05560">
                  <w:rPr>
                    <w:rStyle w:val="PlaceholderText"/>
                  </w:rPr>
                  <w:t>Click or tap here to enter text.</w:t>
                </w:r>
              </w:p>
            </w:tc>
            <w:bookmarkEnd w:id="0" w:displacedByCustomXml="next"/>
          </w:sdtContent>
        </w:sdt>
      </w:tr>
      <w:tr w:rsidR="00AF1F15" w:rsidRPr="00B61C9C" w14:paraId="3693704D" w14:textId="77777777" w:rsidTr="009E0F7F">
        <w:tc>
          <w:tcPr>
            <w:tcW w:w="2335" w:type="dxa"/>
            <w:shd w:val="clear" w:color="auto" w:fill="auto"/>
          </w:tcPr>
          <w:p w14:paraId="58010570" w14:textId="77777777" w:rsidR="00AF1F15" w:rsidRPr="00B61C9C" w:rsidRDefault="00AF1F15" w:rsidP="009E0F7F">
            <w:pPr>
              <w:spacing w:after="0" w:line="240" w:lineRule="auto"/>
            </w:pPr>
            <w:r w:rsidRPr="00B61C9C">
              <w:t>Prophase</w:t>
            </w:r>
          </w:p>
        </w:tc>
        <w:sdt>
          <w:sdtPr>
            <w:rPr>
              <w:b/>
            </w:rPr>
            <w:alias w:val="Prophase: Number of Cells"/>
            <w:tag w:val="Prophase: Number of Cells"/>
            <w:id w:val="153731000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980" w:type="dxa"/>
                <w:shd w:val="clear" w:color="auto" w:fill="auto"/>
              </w:tcPr>
              <w:p w14:paraId="3A3A85BC" w14:textId="49987535" w:rsidR="00AF1F15" w:rsidRPr="008C6F6F" w:rsidRDefault="002941E8" w:rsidP="002941E8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22</w:t>
                </w:r>
              </w:p>
            </w:tc>
          </w:sdtContent>
        </w:sdt>
        <w:sdt>
          <w:sdtPr>
            <w:alias w:val="Prophase: Relative Amount of Time Spent in Phase (%)"/>
            <w:tag w:val="Prophase: Relative Amount of Time Spent in Phase (%)"/>
            <w:id w:val="1518036597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40" w:type="dxa"/>
                <w:shd w:val="clear" w:color="auto" w:fill="auto"/>
              </w:tcPr>
              <w:p w14:paraId="72295449" w14:textId="77777777" w:rsidR="00AF1F15" w:rsidRPr="00B61C9C" w:rsidRDefault="003A4124" w:rsidP="009E0F7F">
                <w:pPr>
                  <w:spacing w:after="0" w:line="240" w:lineRule="auto"/>
                </w:pPr>
                <w:r w:rsidRPr="00E055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1F15" w:rsidRPr="00B61C9C" w14:paraId="473B65F6" w14:textId="77777777" w:rsidTr="009E0F7F">
        <w:tc>
          <w:tcPr>
            <w:tcW w:w="2335" w:type="dxa"/>
            <w:shd w:val="clear" w:color="auto" w:fill="auto"/>
          </w:tcPr>
          <w:p w14:paraId="51481682" w14:textId="77777777" w:rsidR="00AF1F15" w:rsidRPr="00B61C9C" w:rsidRDefault="00AF1F15" w:rsidP="009E0F7F">
            <w:pPr>
              <w:spacing w:after="0" w:line="240" w:lineRule="auto"/>
            </w:pPr>
            <w:r w:rsidRPr="00B61C9C">
              <w:t>Metaphase</w:t>
            </w:r>
          </w:p>
        </w:tc>
        <w:sdt>
          <w:sdtPr>
            <w:rPr>
              <w:b/>
            </w:rPr>
            <w:alias w:val="Metaphase: Number of Cells"/>
            <w:tag w:val="Metaphase: Number of Cells"/>
            <w:id w:val="143501492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980" w:type="dxa"/>
                <w:shd w:val="clear" w:color="auto" w:fill="auto"/>
              </w:tcPr>
              <w:p w14:paraId="55945F94" w14:textId="5E9A7CAF" w:rsidR="00AF1F15" w:rsidRPr="008C6F6F" w:rsidRDefault="002941E8" w:rsidP="002941E8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15</w:t>
                </w:r>
              </w:p>
            </w:tc>
          </w:sdtContent>
        </w:sdt>
        <w:sdt>
          <w:sdtPr>
            <w:alias w:val="Metaphase: Relative Amount of Time Spent in Phase (%)"/>
            <w:tag w:val="Metaphase: Relative Amount of Time Spent in Phase (%)"/>
            <w:id w:val="-417408879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40" w:type="dxa"/>
                <w:shd w:val="clear" w:color="auto" w:fill="auto"/>
              </w:tcPr>
              <w:p w14:paraId="38238F40" w14:textId="77777777" w:rsidR="00AF1F15" w:rsidRPr="00B61C9C" w:rsidRDefault="003A4124" w:rsidP="009E0F7F">
                <w:pPr>
                  <w:spacing w:after="0" w:line="240" w:lineRule="auto"/>
                </w:pPr>
                <w:r w:rsidRPr="00E055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1F15" w:rsidRPr="00B61C9C" w14:paraId="092B4EB4" w14:textId="77777777" w:rsidTr="002941E8">
        <w:trPr>
          <w:trHeight w:val="305"/>
        </w:trPr>
        <w:tc>
          <w:tcPr>
            <w:tcW w:w="2335" w:type="dxa"/>
            <w:shd w:val="clear" w:color="auto" w:fill="auto"/>
          </w:tcPr>
          <w:p w14:paraId="4CC374CB" w14:textId="77777777" w:rsidR="00AF1F15" w:rsidRPr="00B61C9C" w:rsidRDefault="00AF1F15" w:rsidP="009E0F7F">
            <w:pPr>
              <w:spacing w:after="0" w:line="240" w:lineRule="auto"/>
            </w:pPr>
            <w:r w:rsidRPr="00B61C9C">
              <w:t>Anaphase</w:t>
            </w:r>
          </w:p>
        </w:tc>
        <w:sdt>
          <w:sdtPr>
            <w:rPr>
              <w:b/>
            </w:rPr>
            <w:alias w:val="Anaphase: Number of Cells"/>
            <w:tag w:val="Anaphase: Number of Cells"/>
            <w:id w:val="-752351884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980" w:type="dxa"/>
                <w:shd w:val="clear" w:color="auto" w:fill="auto"/>
              </w:tcPr>
              <w:p w14:paraId="01647534" w14:textId="1D5DAD3E" w:rsidR="00AF1F15" w:rsidRPr="008C6F6F" w:rsidRDefault="002941E8" w:rsidP="002941E8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7</w:t>
                </w:r>
              </w:p>
            </w:tc>
          </w:sdtContent>
        </w:sdt>
        <w:sdt>
          <w:sdtPr>
            <w:alias w:val="Anaphase: Relative Amount of Time Spent in Phase (%)"/>
            <w:tag w:val="Anaphase: Relative Amount of Time Spent in Phase (%)"/>
            <w:id w:val="-131102101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40" w:type="dxa"/>
                <w:shd w:val="clear" w:color="auto" w:fill="auto"/>
              </w:tcPr>
              <w:p w14:paraId="05F0FD1F" w14:textId="77777777" w:rsidR="00AF1F15" w:rsidRPr="00B61C9C" w:rsidRDefault="003A4124" w:rsidP="009E0F7F">
                <w:pPr>
                  <w:spacing w:after="0" w:line="240" w:lineRule="auto"/>
                </w:pPr>
                <w:r w:rsidRPr="00E055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AF1F15" w:rsidRPr="00B61C9C" w14:paraId="25DC0089" w14:textId="77777777" w:rsidTr="009E0F7F">
        <w:tc>
          <w:tcPr>
            <w:tcW w:w="2335" w:type="dxa"/>
            <w:shd w:val="clear" w:color="auto" w:fill="auto"/>
          </w:tcPr>
          <w:p w14:paraId="5D771674" w14:textId="77777777" w:rsidR="00AF1F15" w:rsidRPr="00B61C9C" w:rsidRDefault="00AF1F15" w:rsidP="009E0F7F">
            <w:pPr>
              <w:spacing w:after="0" w:line="240" w:lineRule="auto"/>
            </w:pPr>
            <w:r w:rsidRPr="00B61C9C">
              <w:t>Telophase</w:t>
            </w:r>
          </w:p>
        </w:tc>
        <w:sdt>
          <w:sdtPr>
            <w:rPr>
              <w:b/>
            </w:rPr>
            <w:alias w:val="Telophase: Number of Cells"/>
            <w:tag w:val="Telophase: Number of Cells"/>
            <w:id w:val="-2084749928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1980" w:type="dxa"/>
                <w:shd w:val="clear" w:color="auto" w:fill="auto"/>
              </w:tcPr>
              <w:p w14:paraId="3CA55084" w14:textId="62B3D0FD" w:rsidR="00AF1F15" w:rsidRPr="008C6F6F" w:rsidRDefault="002941E8" w:rsidP="002941E8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3</w:t>
                </w:r>
              </w:p>
            </w:tc>
          </w:sdtContent>
        </w:sdt>
        <w:sdt>
          <w:sdtPr>
            <w:alias w:val="Telophase: Relative Amount of Time Spent in Phase (%)"/>
            <w:tag w:val="Telophase: Relative Amount of Time Spent in Phase (%)"/>
            <w:id w:val="-457187957"/>
            <w:lock w:val="sdtLocked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040" w:type="dxa"/>
                <w:shd w:val="clear" w:color="auto" w:fill="auto"/>
              </w:tcPr>
              <w:p w14:paraId="2D0EA4FB" w14:textId="77777777" w:rsidR="00AF1F15" w:rsidRPr="00B61C9C" w:rsidRDefault="003A4124" w:rsidP="009E0F7F">
                <w:pPr>
                  <w:spacing w:after="0" w:line="240" w:lineRule="auto"/>
                </w:pPr>
                <w:r w:rsidRPr="00E05560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040D48F6" w14:textId="77777777" w:rsidR="00AF1F15" w:rsidRDefault="00AF1F15" w:rsidP="009E0F7F">
      <w:pPr>
        <w:spacing w:after="0" w:line="240" w:lineRule="auto"/>
      </w:pPr>
    </w:p>
    <w:p w14:paraId="0CB4B9E5" w14:textId="77777777" w:rsidR="00AF1F15" w:rsidRDefault="00AF1F15" w:rsidP="009E0F7F">
      <w:pPr>
        <w:spacing w:after="0" w:line="240" w:lineRule="auto"/>
      </w:pPr>
      <w:r w:rsidRPr="00AF1F15">
        <w:t>To calculate the relative time spent in each phase</w:t>
      </w:r>
      <w:r>
        <w:t xml:space="preserve">:  </w:t>
      </w:r>
    </w:p>
    <w:p w14:paraId="0C4C4655" w14:textId="77777777" w:rsidR="00AF1F15" w:rsidRDefault="00AF1F15" w:rsidP="009E0F7F">
      <w:pPr>
        <w:spacing w:after="0" w:line="240" w:lineRule="auto"/>
      </w:pPr>
      <w:r>
        <w:t xml:space="preserve">Count </w:t>
      </w:r>
      <w:r w:rsidR="00FD59D8" w:rsidRPr="00FD59D8">
        <w:t xml:space="preserve">the number of cells you identified in each phase of </w:t>
      </w:r>
      <w:r>
        <w:t>the cell cycle.  Use the following equation:</w:t>
      </w:r>
    </w:p>
    <w:p w14:paraId="6532F0EF" w14:textId="761B2D5D" w:rsidR="00FD59D8" w:rsidRPr="008C6F6F" w:rsidRDefault="008C6F6F" w:rsidP="009E0F7F">
      <w:pPr>
        <w:spacing w:after="0" w:line="240" w:lineRule="auto"/>
        <w:rPr>
          <w:b/>
        </w:rPr>
      </w:pPr>
      <w:r>
        <w:rPr>
          <w:b/>
        </w:rPr>
        <w:t>R</w:t>
      </w:r>
      <w:r w:rsidR="00AF1F15" w:rsidRPr="008C6F6F">
        <w:rPr>
          <w:b/>
        </w:rPr>
        <w:t xml:space="preserve">elative time spent in phase = number of cells in phase / </w:t>
      </w:r>
      <w:r w:rsidR="00581C2E" w:rsidRPr="008C6F6F">
        <w:rPr>
          <w:b/>
        </w:rPr>
        <w:t>100</w:t>
      </w:r>
      <w:r w:rsidR="00AF1F15" w:rsidRPr="008C6F6F">
        <w:rPr>
          <w:b/>
        </w:rPr>
        <w:t xml:space="preserve"> </w:t>
      </w:r>
    </w:p>
    <w:p w14:paraId="6E51FAA8" w14:textId="77777777" w:rsidR="00AF1F15" w:rsidRPr="00FD59D8" w:rsidRDefault="00AF1F15" w:rsidP="009E0F7F">
      <w:pPr>
        <w:spacing w:after="0" w:line="240" w:lineRule="auto"/>
      </w:pPr>
    </w:p>
    <w:p w14:paraId="5A09E635" w14:textId="77777777" w:rsidR="00D94A92" w:rsidRPr="00712BD3" w:rsidRDefault="00D94A92" w:rsidP="009E0F7F">
      <w:pPr>
        <w:spacing w:after="0" w:line="240" w:lineRule="auto"/>
      </w:pPr>
    </w:p>
    <w:p w14:paraId="48D15DBD" w14:textId="77777777" w:rsidR="00D94A92" w:rsidRPr="00712BD3" w:rsidRDefault="004C3CC1" w:rsidP="009E0F7F">
      <w:pPr>
        <w:pStyle w:val="Heading2"/>
        <w:spacing w:after="0" w:line="240" w:lineRule="auto"/>
      </w:pPr>
      <w:r>
        <w:t>Experiment 2</w:t>
      </w:r>
      <w:r w:rsidR="00D94A92" w:rsidRPr="00712BD3">
        <w:t xml:space="preserve"> - </w:t>
      </w:r>
      <w:r w:rsidR="00FD59D8">
        <w:t>Mitosis in a Whitefish Blastula</w:t>
      </w:r>
    </w:p>
    <w:p w14:paraId="2305F760" w14:textId="77777777" w:rsidR="00D94A92" w:rsidRDefault="00D94A92" w:rsidP="009E0F7F">
      <w:pPr>
        <w:spacing w:after="0" w:line="240" w:lineRule="auto"/>
      </w:pPr>
    </w:p>
    <w:p w14:paraId="36EFDDF1" w14:textId="77777777" w:rsidR="00A50347" w:rsidRPr="00712BD3" w:rsidRDefault="00A50347" w:rsidP="009E0F7F">
      <w:pPr>
        <w:spacing w:after="0" w:line="240" w:lineRule="auto"/>
      </w:pPr>
      <w:r>
        <w:t xml:space="preserve">Describe the features that are characteristic to each phase of the cell cycle in the fish embryo.  You </w:t>
      </w:r>
      <w:r w:rsidRPr="00CE37CA">
        <w:t>do not</w:t>
      </w:r>
      <w:r>
        <w:t xml:space="preserve"> need to submit any of your labeled images for this lab.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4"/>
        <w:gridCol w:w="7951"/>
      </w:tblGrid>
      <w:tr w:rsidR="00A50347" w:rsidRPr="00B61C9C" w14:paraId="33AD446C" w14:textId="77777777" w:rsidTr="009E0F7F">
        <w:tc>
          <w:tcPr>
            <w:tcW w:w="1404" w:type="dxa"/>
            <w:shd w:val="clear" w:color="auto" w:fill="auto"/>
            <w:vAlign w:val="center"/>
          </w:tcPr>
          <w:p w14:paraId="2B2225A4" w14:textId="77777777" w:rsidR="00A50347" w:rsidRPr="00B61C9C" w:rsidRDefault="00A50347" w:rsidP="009E0F7F">
            <w:pPr>
              <w:spacing w:after="0" w:line="240" w:lineRule="auto"/>
            </w:pPr>
          </w:p>
        </w:tc>
        <w:tc>
          <w:tcPr>
            <w:tcW w:w="7951" w:type="dxa"/>
            <w:shd w:val="clear" w:color="auto" w:fill="auto"/>
            <w:vAlign w:val="center"/>
          </w:tcPr>
          <w:p w14:paraId="580ADC2B" w14:textId="77777777" w:rsidR="00A50347" w:rsidRPr="00B61C9C" w:rsidRDefault="00A50347" w:rsidP="009E0F7F">
            <w:pPr>
              <w:spacing w:after="0" w:line="240" w:lineRule="auto"/>
            </w:pPr>
            <w:bookmarkStart w:id="1" w:name="ColumnTitle"/>
            <w:r w:rsidRPr="00B61C9C">
              <w:t>Features in Whitefish Blastula</w:t>
            </w:r>
            <w:bookmarkEnd w:id="1"/>
          </w:p>
        </w:tc>
      </w:tr>
      <w:tr w:rsidR="00A50347" w:rsidRPr="00B61C9C" w14:paraId="24B7B3FC" w14:textId="77777777" w:rsidTr="005949AD">
        <w:trPr>
          <w:trHeight w:val="323"/>
        </w:trPr>
        <w:tc>
          <w:tcPr>
            <w:tcW w:w="1404" w:type="dxa"/>
            <w:shd w:val="clear" w:color="auto" w:fill="auto"/>
            <w:vAlign w:val="center"/>
          </w:tcPr>
          <w:p w14:paraId="1926C52B" w14:textId="77777777" w:rsidR="00A50347" w:rsidRPr="00B61C9C" w:rsidRDefault="00A50347" w:rsidP="009E0F7F">
            <w:pPr>
              <w:spacing w:after="0" w:line="240" w:lineRule="auto"/>
            </w:pPr>
            <w:r w:rsidRPr="00B61C9C">
              <w:t>Interphase</w:t>
            </w:r>
          </w:p>
        </w:tc>
        <w:sdt>
          <w:sdtPr>
            <w:rPr>
              <w:b/>
            </w:rPr>
            <w:alias w:val="Interphase: Features in Whitefish Blastula"/>
            <w:tag w:val="Interphase: Features in Whitefish Blastula"/>
            <w:id w:val="631597775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951" w:type="dxa"/>
                <w:shd w:val="clear" w:color="auto" w:fill="auto"/>
                <w:vAlign w:val="center"/>
              </w:tcPr>
              <w:p w14:paraId="7F66C59A" w14:textId="77777777" w:rsidR="00A50347" w:rsidRPr="008C6F6F" w:rsidRDefault="00DB4D7F" w:rsidP="007B24C3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 xml:space="preserve">Two nucleus </w:t>
                </w:r>
              </w:p>
            </w:tc>
          </w:sdtContent>
        </w:sdt>
      </w:tr>
      <w:tr w:rsidR="00A50347" w:rsidRPr="00B61C9C" w14:paraId="68679761" w14:textId="77777777" w:rsidTr="005949AD">
        <w:trPr>
          <w:trHeight w:val="305"/>
        </w:trPr>
        <w:tc>
          <w:tcPr>
            <w:tcW w:w="1404" w:type="dxa"/>
            <w:shd w:val="clear" w:color="auto" w:fill="auto"/>
            <w:vAlign w:val="center"/>
          </w:tcPr>
          <w:p w14:paraId="36809AF2" w14:textId="77777777" w:rsidR="00A50347" w:rsidRPr="00B61C9C" w:rsidRDefault="00A50347" w:rsidP="009E0F7F">
            <w:pPr>
              <w:spacing w:after="0" w:line="240" w:lineRule="auto"/>
            </w:pPr>
            <w:r w:rsidRPr="00B61C9C">
              <w:t>Prophase</w:t>
            </w:r>
          </w:p>
        </w:tc>
        <w:sdt>
          <w:sdtPr>
            <w:rPr>
              <w:b/>
            </w:rPr>
            <w:alias w:val="Prophase: Features in Whitefish Blastula"/>
            <w:tag w:val="Prophase: Features in Whitefish Blastula"/>
            <w:id w:val="228895336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951" w:type="dxa"/>
                <w:shd w:val="clear" w:color="auto" w:fill="auto"/>
                <w:vAlign w:val="center"/>
              </w:tcPr>
              <w:p w14:paraId="7EC50BEE" w14:textId="77777777" w:rsidR="00A50347" w:rsidRPr="008C6F6F" w:rsidRDefault="00DB4D7F" w:rsidP="00DB4D7F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See spindles in nucleus, breaking up</w:t>
                </w:r>
              </w:p>
            </w:tc>
          </w:sdtContent>
        </w:sdt>
      </w:tr>
      <w:tr w:rsidR="00A50347" w:rsidRPr="00B61C9C" w14:paraId="75685455" w14:textId="77777777" w:rsidTr="009E0F7F">
        <w:tc>
          <w:tcPr>
            <w:tcW w:w="1404" w:type="dxa"/>
            <w:shd w:val="clear" w:color="auto" w:fill="auto"/>
            <w:vAlign w:val="center"/>
          </w:tcPr>
          <w:p w14:paraId="6927500F" w14:textId="77777777" w:rsidR="00A50347" w:rsidRPr="00B61C9C" w:rsidRDefault="00A50347" w:rsidP="009E0F7F">
            <w:pPr>
              <w:spacing w:after="0" w:line="240" w:lineRule="auto"/>
            </w:pPr>
            <w:r w:rsidRPr="00B61C9C">
              <w:t>Metaphase</w:t>
            </w:r>
          </w:p>
        </w:tc>
        <w:sdt>
          <w:sdtPr>
            <w:rPr>
              <w:b/>
            </w:rPr>
            <w:alias w:val="Metaphase: Features in Whitefish Blastula"/>
            <w:tag w:val="Metaphase: Features in Whitefish Blastula"/>
            <w:id w:val="1745835959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951" w:type="dxa"/>
                <w:shd w:val="clear" w:color="auto" w:fill="auto"/>
                <w:vAlign w:val="center"/>
              </w:tcPr>
              <w:p w14:paraId="243737E7" w14:textId="77777777" w:rsidR="00A50347" w:rsidRPr="008C6F6F" w:rsidRDefault="005949AD" w:rsidP="005949AD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Chromosomes line up</w:t>
                </w:r>
              </w:p>
            </w:tc>
          </w:sdtContent>
        </w:sdt>
      </w:tr>
      <w:tr w:rsidR="00A50347" w:rsidRPr="00B61C9C" w14:paraId="2DBDD711" w14:textId="77777777" w:rsidTr="009E0F7F">
        <w:tc>
          <w:tcPr>
            <w:tcW w:w="1404" w:type="dxa"/>
            <w:shd w:val="clear" w:color="auto" w:fill="auto"/>
            <w:vAlign w:val="center"/>
          </w:tcPr>
          <w:p w14:paraId="3E7842A8" w14:textId="77777777" w:rsidR="00A50347" w:rsidRPr="00B61C9C" w:rsidRDefault="00A50347" w:rsidP="009E0F7F">
            <w:pPr>
              <w:spacing w:after="0" w:line="240" w:lineRule="auto"/>
            </w:pPr>
            <w:r w:rsidRPr="00B61C9C">
              <w:t>Anaphase</w:t>
            </w:r>
          </w:p>
        </w:tc>
        <w:sdt>
          <w:sdtPr>
            <w:rPr>
              <w:b/>
            </w:rPr>
            <w:alias w:val="Anaphase: Features in Whitefish Blastula"/>
            <w:tag w:val="Anaphase: Features in Whitefish Blastula"/>
            <w:id w:val="1880128357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951" w:type="dxa"/>
                <w:shd w:val="clear" w:color="auto" w:fill="auto"/>
                <w:vAlign w:val="center"/>
              </w:tcPr>
              <w:p w14:paraId="26A1F196" w14:textId="77777777" w:rsidR="00A50347" w:rsidRPr="008C6F6F" w:rsidRDefault="005949AD" w:rsidP="005949AD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Chromosomes split, move to opposite poles of cell</w:t>
                </w:r>
              </w:p>
            </w:tc>
          </w:sdtContent>
        </w:sdt>
      </w:tr>
      <w:tr w:rsidR="00A50347" w:rsidRPr="00B61C9C" w14:paraId="04251E7C" w14:textId="77777777" w:rsidTr="009E0F7F">
        <w:tc>
          <w:tcPr>
            <w:tcW w:w="1404" w:type="dxa"/>
            <w:shd w:val="clear" w:color="auto" w:fill="auto"/>
            <w:vAlign w:val="center"/>
          </w:tcPr>
          <w:p w14:paraId="66F07D44" w14:textId="77777777" w:rsidR="00A50347" w:rsidRPr="00B61C9C" w:rsidRDefault="00A50347" w:rsidP="009E0F7F">
            <w:pPr>
              <w:spacing w:after="0" w:line="240" w:lineRule="auto"/>
            </w:pPr>
            <w:bookmarkStart w:id="2" w:name="RowTitle"/>
            <w:r w:rsidRPr="00B61C9C">
              <w:t>Telophase</w:t>
            </w:r>
            <w:bookmarkEnd w:id="2"/>
          </w:p>
        </w:tc>
        <w:sdt>
          <w:sdtPr>
            <w:rPr>
              <w:b/>
            </w:rPr>
            <w:alias w:val="Telophase: Features in Whitefish Blastula"/>
            <w:tag w:val="Telophase: Features in Whitefish Blastula"/>
            <w:id w:val="968637946"/>
            <w:lock w:val="sdtLocked"/>
            <w:placeholder>
              <w:docPart w:val="DefaultPlaceholder_-1854013440"/>
            </w:placeholder>
          </w:sdtPr>
          <w:sdtEndPr/>
          <w:sdtContent>
            <w:tc>
              <w:tcPr>
                <w:tcW w:w="7951" w:type="dxa"/>
                <w:shd w:val="clear" w:color="auto" w:fill="auto"/>
                <w:vAlign w:val="center"/>
              </w:tcPr>
              <w:p w14:paraId="33028E98" w14:textId="77777777" w:rsidR="00A50347" w:rsidRPr="008C6F6F" w:rsidRDefault="00DB4D7F" w:rsidP="00DB4D7F">
                <w:pPr>
                  <w:spacing w:after="0" w:line="240" w:lineRule="auto"/>
                  <w:rPr>
                    <w:b/>
                  </w:rPr>
                </w:pPr>
                <w:r w:rsidRPr="008C6F6F">
                  <w:rPr>
                    <w:b/>
                  </w:rPr>
                  <w:t>Cell dividing wall formed and separate nucleus visible</w:t>
                </w:r>
              </w:p>
            </w:tc>
          </w:sdtContent>
        </w:sdt>
      </w:tr>
    </w:tbl>
    <w:p w14:paraId="1F0F368B" w14:textId="77777777" w:rsidR="00A50347" w:rsidRDefault="00A50347" w:rsidP="009E0F7F">
      <w:pPr>
        <w:spacing w:after="0" w:line="240" w:lineRule="auto"/>
      </w:pPr>
      <w:r>
        <w:t xml:space="preserve"> </w:t>
      </w:r>
    </w:p>
    <w:p w14:paraId="25AC2E84" w14:textId="77777777" w:rsidR="0070555A" w:rsidRDefault="0070555A" w:rsidP="009E0F7F">
      <w:pPr>
        <w:spacing w:after="0" w:line="240" w:lineRule="auto"/>
      </w:pPr>
    </w:p>
    <w:p w14:paraId="59814462" w14:textId="77777777" w:rsidR="00BA6742" w:rsidRPr="00BA6742" w:rsidRDefault="00BA6742" w:rsidP="009E0F7F">
      <w:pPr>
        <w:pStyle w:val="Heading1"/>
      </w:pPr>
      <w:r>
        <w:t>Mitosis and Meiosis</w:t>
      </w:r>
      <w:r w:rsidRPr="00BA6742">
        <w:t xml:space="preserve"> Lab</w:t>
      </w:r>
    </w:p>
    <w:p w14:paraId="4F2959EA" w14:textId="77777777" w:rsidR="0070555A" w:rsidRDefault="00BA6742" w:rsidP="009E0F7F">
      <w:pPr>
        <w:spacing w:after="0" w:line="240" w:lineRule="auto"/>
      </w:pPr>
      <w:r>
        <w:br/>
      </w:r>
      <w:r w:rsidRPr="00BA6742">
        <w:t>Instructions: Answer the questions below, based on Experiments 1 - 2.</w:t>
      </w:r>
    </w:p>
    <w:p w14:paraId="006B3895" w14:textId="77777777" w:rsidR="0049459D" w:rsidRDefault="0049459D" w:rsidP="009E0F7F">
      <w:pPr>
        <w:spacing w:after="0" w:line="240" w:lineRule="auto"/>
      </w:pPr>
    </w:p>
    <w:p w14:paraId="2C66660D" w14:textId="77777777" w:rsidR="00BA6742" w:rsidRDefault="00BA6742" w:rsidP="009E0F7F">
      <w:pPr>
        <w:spacing w:after="0" w:line="240" w:lineRule="auto"/>
      </w:pPr>
    </w:p>
    <w:p w14:paraId="6F65C3DB" w14:textId="77777777" w:rsidR="0070555A" w:rsidRPr="009E0F7F" w:rsidRDefault="003D5C5E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Why is it appropriate to view a whitefish cell from a blastula in early embryonic development instead of a cell from adult tissue?</w:t>
      </w:r>
      <w:r w:rsidR="009E0F7F">
        <w:br/>
      </w:r>
      <w:r w:rsidR="009E0F7F">
        <w:br/>
      </w:r>
      <w:sdt>
        <w:sdtPr>
          <w:alias w:val="Your answer to question #1"/>
          <w:tag w:val="Your answer to question #1"/>
          <w:id w:val="1257789320"/>
          <w:lock w:val="sdtLocked"/>
          <w:placeholder>
            <w:docPart w:val="DefaultPlaceholder_-1854013440"/>
          </w:placeholder>
        </w:sdtPr>
        <w:sdtEndPr/>
        <w:sdtContent>
          <w:r w:rsidR="007B24C3" w:rsidRPr="008C6F6F">
            <w:rPr>
              <w:b/>
            </w:rPr>
            <w:t>Most cells are constantly dividing and the dividing cells have very large chromatids which makes them easier to be seen. Human cells aren’t as easily visible.</w:t>
          </w:r>
        </w:sdtContent>
      </w:sdt>
      <w:r w:rsidR="009E0F7F">
        <w:br/>
      </w:r>
    </w:p>
    <w:p w14:paraId="2E17AAAC" w14:textId="77777777" w:rsidR="009E0F7F" w:rsidRDefault="0070555A" w:rsidP="009E0F7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Why must you observe the onion root tip instead of the main body of the onion?   </w:t>
      </w:r>
    </w:p>
    <w:p w14:paraId="5CFB5F53" w14:textId="77777777" w:rsidR="0070555A" w:rsidRPr="008C6F6F" w:rsidRDefault="009E0F7F" w:rsidP="009E0F7F">
      <w:pPr>
        <w:pStyle w:val="ListParagraph"/>
        <w:spacing w:after="0" w:line="240" w:lineRule="auto"/>
        <w:rPr>
          <w:b/>
        </w:rPr>
      </w:pPr>
      <w:r>
        <w:br/>
      </w:r>
      <w:sdt>
        <w:sdtPr>
          <w:rPr>
            <w:b/>
          </w:rPr>
          <w:alias w:val="Your answer to question #2"/>
          <w:tag w:val="Your answer to question #2"/>
          <w:id w:val="1264494310"/>
          <w:lock w:val="sdtLocked"/>
          <w:placeholder>
            <w:docPart w:val="DefaultPlaceholder_-1854013440"/>
          </w:placeholder>
        </w:sdtPr>
        <w:sdtEndPr/>
        <w:sdtContent>
          <w:r w:rsidR="007B24C3" w:rsidRPr="008C6F6F">
            <w:rPr>
              <w:b/>
            </w:rPr>
            <w:t xml:space="preserve">The onion root tip is where the onion’s growth takes place so by using this </w:t>
          </w:r>
          <w:r w:rsidR="007B24C3" w:rsidRPr="008C6F6F">
            <w:rPr>
              <w:b/>
            </w:rPr>
            <w:lastRenderedPageBreak/>
            <w:t>part you can observe the stages of mitosis.</w:t>
          </w:r>
        </w:sdtContent>
      </w:sdt>
      <w:r w:rsidRPr="008C6F6F">
        <w:rPr>
          <w:b/>
        </w:rPr>
        <w:br/>
      </w:r>
      <w:r w:rsidR="0070555A" w:rsidRPr="008C6F6F">
        <w:rPr>
          <w:b/>
        </w:rPr>
        <w:t xml:space="preserve">   </w:t>
      </w:r>
    </w:p>
    <w:p w14:paraId="3284E100" w14:textId="77777777" w:rsidR="003D5C5E" w:rsidRPr="008C6F6F" w:rsidRDefault="003D5C5E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Which distinguishing features allow you to identify cells in interphase?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3"/>
          <w:tag w:val="Your answer to question #3"/>
          <w:id w:val="569155720"/>
          <w:lock w:val="sdtLocked"/>
          <w:placeholder>
            <w:docPart w:val="DefaultPlaceholder_-1854013440"/>
          </w:placeholder>
        </w:sdtPr>
        <w:sdtEndPr/>
        <w:sdtContent>
          <w:r w:rsidR="007B24C3" w:rsidRPr="008C6F6F">
            <w:rPr>
              <w:b/>
            </w:rPr>
            <w:t>The nucleus is darker and you can’t see individual chromosomes.</w:t>
          </w:r>
        </w:sdtContent>
      </w:sdt>
      <w:r w:rsidR="009E0F7F" w:rsidRPr="008C6F6F">
        <w:rPr>
          <w:b/>
        </w:rPr>
        <w:br/>
      </w:r>
    </w:p>
    <w:p w14:paraId="2EB87B6B" w14:textId="77777777" w:rsidR="003D5C5E" w:rsidRDefault="003D5C5E" w:rsidP="009E0F7F">
      <w:pPr>
        <w:pStyle w:val="ListParagraph"/>
        <w:numPr>
          <w:ilvl w:val="0"/>
          <w:numId w:val="2"/>
        </w:numPr>
        <w:spacing w:after="0" w:line="240" w:lineRule="auto"/>
      </w:pPr>
      <w:r>
        <w:t>Which distinguishing features allow you to identify cells in prophase?</w:t>
      </w:r>
      <w:r w:rsidR="009E0F7F">
        <w:br/>
      </w:r>
      <w:r w:rsidR="009E0F7F">
        <w:br/>
      </w:r>
      <w:sdt>
        <w:sdtPr>
          <w:alias w:val="Your answer to question #4"/>
          <w:tag w:val="Your answer to question #4"/>
          <w:id w:val="-302777440"/>
          <w:lock w:val="sdtLocked"/>
          <w:placeholder>
            <w:docPart w:val="DefaultPlaceholder_-1854013440"/>
          </w:placeholder>
        </w:sdtPr>
        <w:sdtEndPr/>
        <w:sdtContent>
          <w:r w:rsidR="007B24C3" w:rsidRPr="008C6F6F">
            <w:rPr>
              <w:b/>
            </w:rPr>
            <w:t>The chromosomes start to become darker and visible and the nucleus starts to break up.</w:t>
          </w:r>
          <w:r w:rsidR="00740FDD" w:rsidRPr="008C6F6F">
            <w:rPr>
              <w:b/>
            </w:rPr>
            <w:t xml:space="preserve"> 2 nucleus visible</w:t>
          </w:r>
          <w:r w:rsidR="00740FDD">
            <w:t>.</w:t>
          </w:r>
        </w:sdtContent>
      </w:sdt>
      <w:r w:rsidR="009E0F7F">
        <w:br/>
      </w:r>
    </w:p>
    <w:p w14:paraId="7663771C" w14:textId="77777777" w:rsidR="00115CB9" w:rsidRDefault="00115CB9" w:rsidP="009E0F7F">
      <w:pPr>
        <w:pStyle w:val="ListParagraph"/>
        <w:numPr>
          <w:ilvl w:val="0"/>
          <w:numId w:val="2"/>
        </w:numPr>
        <w:spacing w:after="0" w:line="240" w:lineRule="auto"/>
      </w:pPr>
      <w:r>
        <w:t>Which distinguishing features allow you to identify cells in metaphase?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5"/>
          <w:tag w:val="Your answer to question #5"/>
          <w:id w:val="-1861727985"/>
          <w:lock w:val="sdtLocked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7B24C3" w:rsidRPr="008C6F6F">
            <w:rPr>
              <w:b/>
            </w:rPr>
            <w:t>The chromosomes are at the center and the spindle is visible</w:t>
          </w:r>
          <w:r w:rsidR="007B24C3">
            <w:t>.</w:t>
          </w:r>
        </w:sdtContent>
      </w:sdt>
      <w:r w:rsidR="009E0F7F">
        <w:br/>
      </w:r>
    </w:p>
    <w:p w14:paraId="60DD52B3" w14:textId="2674841F" w:rsidR="00115CB9" w:rsidRDefault="00115CB9" w:rsidP="009E0F7F">
      <w:pPr>
        <w:pStyle w:val="ListParagraph"/>
        <w:numPr>
          <w:ilvl w:val="0"/>
          <w:numId w:val="2"/>
        </w:numPr>
        <w:spacing w:after="0" w:line="240" w:lineRule="auto"/>
      </w:pPr>
      <w:r>
        <w:t>Which distinguishing features allow you to identify cells in anaphase?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6"/>
          <w:tag w:val="Your answer to question #6"/>
          <w:id w:val="545185200"/>
          <w:lock w:val="sdtLocked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534E94" w:rsidRPr="008C6F6F">
            <w:rPr>
              <w:b/>
            </w:rPr>
            <w:t>The sister chromatids</w:t>
          </w:r>
          <w:r w:rsidR="00740FDD" w:rsidRPr="008C6F6F">
            <w:rPr>
              <w:b/>
            </w:rPr>
            <w:t xml:space="preserve"> are starting to separate to opposite sides/poles of the cel</w:t>
          </w:r>
          <w:r w:rsidR="00740FDD">
            <w:t>l.</w:t>
          </w:r>
        </w:sdtContent>
      </w:sdt>
      <w:r w:rsidR="009E0F7F">
        <w:br/>
      </w:r>
    </w:p>
    <w:p w14:paraId="25BA7BAA" w14:textId="77777777" w:rsidR="003D5C5E" w:rsidRDefault="00115CB9" w:rsidP="009E0F7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Which distinguishing features allow you to identify cells in </w:t>
      </w:r>
      <w:r w:rsidR="00FB2C99">
        <w:t>telophase</w:t>
      </w:r>
      <w:r>
        <w:t>?</w:t>
      </w:r>
      <w:r w:rsidR="009E0F7F">
        <w:br/>
      </w:r>
      <w:r w:rsidR="009E0F7F">
        <w:br/>
      </w:r>
      <w:sdt>
        <w:sdtPr>
          <w:alias w:val="Your answer to question #7"/>
          <w:tag w:val="Your answer to question #7"/>
          <w:id w:val="529455895"/>
          <w:lock w:val="sdtLocked"/>
          <w:placeholder>
            <w:docPart w:val="DefaultPlaceholder_-1854013440"/>
          </w:placeholder>
        </w:sdtPr>
        <w:sdtEndPr/>
        <w:sdtContent>
          <w:r w:rsidR="00187046" w:rsidRPr="008C6F6F">
            <w:rPr>
              <w:b/>
            </w:rPr>
            <w:t>Two nuclear envelopes form around the 2 groups of daughter chromosomes. The cells split.</w:t>
          </w:r>
        </w:sdtContent>
      </w:sdt>
      <w:r w:rsidR="009E0F7F">
        <w:br/>
      </w:r>
    </w:p>
    <w:p w14:paraId="7E26EC0A" w14:textId="77777777" w:rsidR="0070555A" w:rsidRPr="009E0F7F" w:rsidRDefault="0070555A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Which stage of the cell cycle is the hardest to identify?</w:t>
      </w:r>
      <w:r w:rsidR="009E0F7F">
        <w:br/>
      </w:r>
      <w:r w:rsidR="009E0F7F">
        <w:br/>
      </w:r>
      <w:sdt>
        <w:sdtPr>
          <w:alias w:val="Your answer to question #8"/>
          <w:tag w:val="Your answer to question #8"/>
          <w:id w:val="2056813941"/>
          <w:lock w:val="sdtLocked"/>
          <w:placeholder>
            <w:docPart w:val="DefaultPlaceholder_-1854013440"/>
          </w:placeholder>
        </w:sdtPr>
        <w:sdtEndPr/>
        <w:sdtContent>
          <w:r w:rsidR="00187046" w:rsidRPr="008C6F6F">
            <w:rPr>
              <w:b/>
            </w:rPr>
            <w:t>Prophase</w:t>
          </w:r>
        </w:sdtContent>
      </w:sdt>
      <w:r w:rsidR="009E0F7F">
        <w:br/>
      </w:r>
    </w:p>
    <w:p w14:paraId="363A402F" w14:textId="77777777" w:rsidR="0070555A" w:rsidRPr="009E0F7F" w:rsidRDefault="0070555A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In which phase of the cell cycle do onion cells spend the most time?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9"/>
          <w:tag w:val="Your answer to question #9"/>
          <w:id w:val="1127591532"/>
          <w:lock w:val="sdtLocked"/>
          <w:placeholder>
            <w:docPart w:val="DefaultPlaceholder_-1854013440"/>
          </w:placeholder>
        </w:sdtPr>
        <w:sdtEndPr/>
        <w:sdtContent>
          <w:r w:rsidR="00187046" w:rsidRPr="008C6F6F">
            <w:rPr>
              <w:b/>
            </w:rPr>
            <w:t>Interphase</w:t>
          </w:r>
        </w:sdtContent>
      </w:sdt>
      <w:r w:rsidR="009E0F7F" w:rsidRPr="008C6F6F">
        <w:rPr>
          <w:b/>
        </w:rPr>
        <w:br/>
      </w:r>
    </w:p>
    <w:p w14:paraId="73BD0AFC" w14:textId="48C26CBD" w:rsidR="0070555A" w:rsidRPr="009E0F7F" w:rsidRDefault="0070555A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In which phase of the cell cycle do onion cells spend the least time?</w:t>
      </w:r>
      <w:r w:rsidR="009E0F7F">
        <w:br/>
      </w:r>
      <w:r w:rsidR="009E0F7F">
        <w:br/>
      </w:r>
      <w:sdt>
        <w:sdtPr>
          <w:alias w:val="Your answer to question #10"/>
          <w:tag w:val="Your answer to question #10"/>
          <w:id w:val="-768466888"/>
          <w:lock w:val="sdtLocked"/>
          <w:placeholder>
            <w:docPart w:val="DefaultPlaceholder_-1854013440"/>
          </w:placeholder>
        </w:sdtPr>
        <w:sdtEndPr/>
        <w:sdtContent>
          <w:r w:rsidR="002941E8" w:rsidRPr="008C6F6F">
            <w:rPr>
              <w:b/>
            </w:rPr>
            <w:t>Telophase</w:t>
          </w:r>
        </w:sdtContent>
      </w:sdt>
      <w:r w:rsidR="009E0F7F">
        <w:br/>
      </w:r>
    </w:p>
    <w:p w14:paraId="365B636D" w14:textId="77777777" w:rsidR="0070555A" w:rsidRPr="008C6F6F" w:rsidRDefault="0070555A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>How do mitosis in a plant cell (onion) and mitosis in an animal cell (fish) differ?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11"/>
          <w:tag w:val="Your answer to question #11"/>
          <w:id w:val="1347295389"/>
          <w:lock w:val="sdtLocked"/>
          <w:placeholder>
            <w:docPart w:val="DefaultPlaceholder_-1854013440"/>
          </w:placeholder>
        </w:sdtPr>
        <w:sdtEndPr/>
        <w:sdtContent>
          <w:r w:rsidR="00187046" w:rsidRPr="008C6F6F">
            <w:rPr>
              <w:b/>
            </w:rPr>
            <w:t xml:space="preserve">An animal cell demonstrates </w:t>
          </w:r>
          <w:r w:rsidR="00E638D2" w:rsidRPr="008C6F6F">
            <w:rPr>
              <w:b/>
            </w:rPr>
            <w:t xml:space="preserve">how </w:t>
          </w:r>
          <w:r w:rsidR="00187046" w:rsidRPr="008C6F6F">
            <w:rPr>
              <w:b/>
            </w:rPr>
            <w:t>cytokinesis</w:t>
          </w:r>
          <w:r w:rsidR="00E638D2" w:rsidRPr="008C6F6F">
            <w:rPr>
              <w:b/>
            </w:rPr>
            <w:t xml:space="preserve"> happens by a cleavage furrow and the onion root cell demonstrates how cytokinesis happens by cell plate formation.</w:t>
          </w:r>
          <w:r w:rsidR="00187046" w:rsidRPr="008C6F6F">
            <w:rPr>
              <w:b/>
            </w:rPr>
            <w:t xml:space="preserve"> </w:t>
          </w:r>
        </w:sdtContent>
      </w:sdt>
      <w:r w:rsidR="009E0F7F" w:rsidRPr="008C6F6F">
        <w:rPr>
          <w:b/>
        </w:rPr>
        <w:br/>
      </w:r>
    </w:p>
    <w:p w14:paraId="6B022C6E" w14:textId="77777777" w:rsidR="009E0F7F" w:rsidRPr="009E0F7F" w:rsidRDefault="0070555A" w:rsidP="009E0F7F">
      <w:pPr>
        <w:pStyle w:val="ListParagraph"/>
        <w:numPr>
          <w:ilvl w:val="0"/>
          <w:numId w:val="2"/>
        </w:numPr>
        <w:spacing w:after="0" w:line="240" w:lineRule="auto"/>
        <w:rPr>
          <w:b/>
        </w:rPr>
      </w:pPr>
      <w:r>
        <w:t xml:space="preserve">Imagine you are comparing a microscope slide of normal human cells to a slide of </w:t>
      </w:r>
      <w:proofErr w:type="gramStart"/>
      <w:r>
        <w:t>cancerous</w:t>
      </w:r>
      <w:proofErr w:type="gramEnd"/>
      <w:r>
        <w:t xml:space="preserve"> human cells.  What differences would you expect to observe between the </w:t>
      </w:r>
      <w:r>
        <w:lastRenderedPageBreak/>
        <w:t>two slides?</w:t>
      </w:r>
      <w:r w:rsidR="009E0F7F">
        <w:br/>
      </w:r>
      <w:r w:rsidR="009E0F7F">
        <w:br/>
      </w:r>
      <w:sdt>
        <w:sdtPr>
          <w:rPr>
            <w:b/>
          </w:rPr>
          <w:alias w:val="Your answer to question #12"/>
          <w:tag w:val="Your answer to question #12"/>
          <w:id w:val="-1084602431"/>
          <w:lock w:val="sdtLocked"/>
          <w:placeholder>
            <w:docPart w:val="DefaultPlaceholder_-1854013440"/>
          </w:placeholder>
        </w:sdtPr>
        <w:sdtEndPr/>
        <w:sdtContent>
          <w:r w:rsidR="00187046" w:rsidRPr="008C6F6F">
            <w:rPr>
              <w:b/>
            </w:rPr>
            <w:t>The cell structures would differ. Normal cells have</w:t>
          </w:r>
          <w:r w:rsidR="00E638D2" w:rsidRPr="008C6F6F">
            <w:rPr>
              <w:b/>
            </w:rPr>
            <w:t xml:space="preserve"> a</w:t>
          </w:r>
          <w:r w:rsidR="00187046" w:rsidRPr="008C6F6F">
            <w:rPr>
              <w:b/>
            </w:rPr>
            <w:t xml:space="preserve"> large cytoplasm, a single nucleus and</w:t>
          </w:r>
          <w:r w:rsidR="00E638D2" w:rsidRPr="008C6F6F">
            <w:rPr>
              <w:b/>
            </w:rPr>
            <w:t xml:space="preserve"> a smooth chromatid while</w:t>
          </w:r>
          <w:r w:rsidR="00187046" w:rsidRPr="008C6F6F">
            <w:rPr>
              <w:b/>
            </w:rPr>
            <w:t xml:space="preserve"> cancer cells have </w:t>
          </w:r>
          <w:r w:rsidR="00E638D2" w:rsidRPr="008C6F6F">
            <w:rPr>
              <w:b/>
            </w:rPr>
            <w:t xml:space="preserve">a </w:t>
          </w:r>
          <w:r w:rsidR="00187046" w:rsidRPr="008C6F6F">
            <w:rPr>
              <w:b/>
            </w:rPr>
            <w:t>small cytoplasm, mul</w:t>
          </w:r>
          <w:r w:rsidR="00E638D2" w:rsidRPr="008C6F6F">
            <w:rPr>
              <w:b/>
            </w:rPr>
            <w:t>tiple nuclei, and rough chromatid.</w:t>
          </w:r>
        </w:sdtContent>
      </w:sdt>
    </w:p>
    <w:sectPr w:rsidR="009E0F7F" w:rsidRPr="009E0F7F" w:rsidSect="009E0F7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1566DB" w14:textId="77777777" w:rsidR="000B330F" w:rsidRDefault="000B330F" w:rsidP="00BA6742">
      <w:r>
        <w:separator/>
      </w:r>
    </w:p>
    <w:p w14:paraId="1817CDB5" w14:textId="77777777" w:rsidR="000B330F" w:rsidRDefault="000B330F" w:rsidP="00BA6742"/>
  </w:endnote>
  <w:endnote w:type="continuationSeparator" w:id="0">
    <w:p w14:paraId="51F98454" w14:textId="77777777" w:rsidR="000B330F" w:rsidRDefault="000B330F" w:rsidP="00BA6742">
      <w:r>
        <w:continuationSeparator/>
      </w:r>
    </w:p>
    <w:p w14:paraId="6C56718A" w14:textId="77777777" w:rsidR="000B330F" w:rsidRDefault="000B330F" w:rsidP="00BA67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46514" w14:textId="77777777" w:rsidR="00281CDE" w:rsidRDefault="00BA6742" w:rsidP="009E0F7F">
    <w:pPr>
      <w:pBdr>
        <w:top w:val="single" w:sz="2" w:space="1" w:color="auto"/>
      </w:pBdr>
      <w:jc w:val="right"/>
    </w:pPr>
    <w:r w:rsidRPr="00BA6742">
      <w:tab/>
    </w:r>
    <w:r w:rsidRPr="00BA6742">
      <w:tab/>
      <w:t xml:space="preserve">Page </w:t>
    </w:r>
    <w:r w:rsidRPr="00BA6742">
      <w:fldChar w:fldCharType="begin"/>
    </w:r>
    <w:r w:rsidRPr="00BA6742">
      <w:instrText xml:space="preserve"> PAGE   \* MERGEFORMAT </w:instrText>
    </w:r>
    <w:r w:rsidRPr="00BA6742">
      <w:fldChar w:fldCharType="separate"/>
    </w:r>
    <w:r w:rsidR="008C6F6F">
      <w:rPr>
        <w:noProof/>
      </w:rPr>
      <w:t>4</w:t>
    </w:r>
    <w:r w:rsidRPr="00BA6742">
      <w:fldChar w:fldCharType="end"/>
    </w:r>
    <w:r w:rsidRPr="00BA6742">
      <w:t xml:space="preserve"> | </w:t>
    </w:r>
    <w:fldSimple w:instr=" NUMPAGES  \* Arabic  \* MERGEFORMAT ">
      <w:r w:rsidR="008C6F6F">
        <w:rPr>
          <w:noProof/>
        </w:rPr>
        <w:t>4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D0A050" w14:textId="77777777" w:rsidR="00281CDE" w:rsidRPr="009E0F7F" w:rsidRDefault="009E0F7F" w:rsidP="009E0F7F">
    <w:pPr>
      <w:pBdr>
        <w:top w:val="single" w:sz="2" w:space="1" w:color="auto"/>
      </w:pBdr>
      <w:jc w:val="right"/>
    </w:pPr>
    <w:r w:rsidRPr="00BA6742">
      <w:tab/>
    </w:r>
    <w:r w:rsidRPr="00BA6742">
      <w:tab/>
      <w:t xml:space="preserve">Page </w:t>
    </w:r>
    <w:r w:rsidRPr="00BA6742">
      <w:fldChar w:fldCharType="begin"/>
    </w:r>
    <w:r w:rsidRPr="00BA6742">
      <w:instrText xml:space="preserve"> PAGE   \* MERGEFORMAT </w:instrText>
    </w:r>
    <w:r w:rsidRPr="00BA6742">
      <w:fldChar w:fldCharType="separate"/>
    </w:r>
    <w:r w:rsidR="008C6F6F">
      <w:rPr>
        <w:noProof/>
      </w:rPr>
      <w:t>1</w:t>
    </w:r>
    <w:r w:rsidRPr="00BA6742">
      <w:fldChar w:fldCharType="end"/>
    </w:r>
    <w:r w:rsidRPr="00BA6742">
      <w:t xml:space="preserve"> | </w:t>
    </w:r>
    <w:fldSimple w:instr=" NUMPAGES  \* Arabic  \* MERGEFORMAT ">
      <w:r w:rsidR="008C6F6F">
        <w:rPr>
          <w:noProof/>
        </w:rPr>
        <w:t>4</w:t>
      </w:r>
    </w:fldSimple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32BEBC" w14:textId="77777777" w:rsidR="000B330F" w:rsidRDefault="000B330F" w:rsidP="00BA6742">
      <w:r>
        <w:separator/>
      </w:r>
    </w:p>
    <w:p w14:paraId="64CC3AD0" w14:textId="77777777" w:rsidR="000B330F" w:rsidRDefault="000B330F" w:rsidP="00BA6742"/>
  </w:footnote>
  <w:footnote w:type="continuationSeparator" w:id="0">
    <w:p w14:paraId="397E5CFB" w14:textId="77777777" w:rsidR="000B330F" w:rsidRDefault="000B330F" w:rsidP="00BA6742">
      <w:r>
        <w:continuationSeparator/>
      </w:r>
    </w:p>
    <w:p w14:paraId="3FC1D264" w14:textId="77777777" w:rsidR="000B330F" w:rsidRDefault="000B330F" w:rsidP="00BA674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Your Name"/>
      <w:tag w:val="Your Name"/>
      <w:id w:val="1854684173"/>
      <w:lock w:val="sdtLocked"/>
      <w:placeholder>
        <w:docPart w:val="8B77F5F531BF4BBF9C3D840ED36AEED0"/>
      </w:placeholder>
      <w:showingPlcHdr/>
    </w:sdtPr>
    <w:sdtEndPr/>
    <w:sdtContent>
      <w:p w14:paraId="44A10633" w14:textId="77777777" w:rsidR="003A4124" w:rsidRDefault="003A4124" w:rsidP="000E7C7A">
        <w:pPr>
          <w:pStyle w:val="Header"/>
          <w:spacing w:after="0" w:line="240" w:lineRule="auto"/>
        </w:pPr>
        <w:r w:rsidRPr="00E05560">
          <w:rPr>
            <w:rStyle w:val="PlaceholderText"/>
          </w:rPr>
          <w:t>Click or tap here to enter text.</w:t>
        </w:r>
      </w:p>
    </w:sdtContent>
  </w:sdt>
  <w:p w14:paraId="7077BC8C" w14:textId="77777777" w:rsidR="00BA6742" w:rsidRPr="00BA6742" w:rsidRDefault="00BA6742" w:rsidP="000E7C7A">
    <w:pPr>
      <w:pStyle w:val="Header"/>
      <w:spacing w:after="0" w:line="240" w:lineRule="auto"/>
    </w:pPr>
    <w:r w:rsidRPr="00BA6742">
      <w:t>BSC 108</w:t>
    </w:r>
  </w:p>
  <w:p w14:paraId="3C8947E3" w14:textId="77777777" w:rsidR="00281CDE" w:rsidRDefault="00BA6742" w:rsidP="000E7C7A">
    <w:pPr>
      <w:pStyle w:val="Header"/>
      <w:pBdr>
        <w:bottom w:val="single" w:sz="2" w:space="1" w:color="auto"/>
      </w:pBdr>
      <w:spacing w:after="0" w:line="240" w:lineRule="auto"/>
    </w:pPr>
    <w:r w:rsidRPr="00BA6742">
      <w:t>Lab 7: Mitosis and Meiosis Lab and Journal Worksheet</w:t>
    </w:r>
  </w:p>
  <w:p w14:paraId="7997A135" w14:textId="77777777" w:rsidR="000E7C7A" w:rsidRPr="000E7C7A" w:rsidRDefault="000E7C7A" w:rsidP="000E7C7A">
    <w:pPr>
      <w:pStyle w:val="Header"/>
      <w:spacing w:after="0" w:line="240" w:lineRule="auto"/>
      <w:rPr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alias w:val="Your Name"/>
      <w:tag w:val="Your Name"/>
      <w:id w:val="-1991237122"/>
      <w:lock w:val="sdtLocked"/>
      <w:placeholder>
        <w:docPart w:val="DefaultPlaceholder_-1854013440"/>
      </w:placeholder>
      <w:showingPlcHdr/>
    </w:sdtPr>
    <w:sdtEndPr/>
    <w:sdtContent>
      <w:p w14:paraId="1BB5E14F" w14:textId="77777777" w:rsidR="003A4124" w:rsidRDefault="003A4124" w:rsidP="000E7C7A">
        <w:pPr>
          <w:pStyle w:val="Header"/>
          <w:spacing w:after="0" w:line="240" w:lineRule="auto"/>
        </w:pPr>
        <w:r w:rsidRPr="00E05560">
          <w:rPr>
            <w:rStyle w:val="PlaceholderText"/>
          </w:rPr>
          <w:t>Click or tap here to enter text.</w:t>
        </w:r>
      </w:p>
    </w:sdtContent>
  </w:sdt>
  <w:p w14:paraId="2B9160BA" w14:textId="77777777" w:rsidR="00BA6742" w:rsidRPr="00BA6742" w:rsidRDefault="00BA6742" w:rsidP="000E7C7A">
    <w:pPr>
      <w:pStyle w:val="Header"/>
      <w:spacing w:after="0" w:line="240" w:lineRule="auto"/>
    </w:pPr>
    <w:r w:rsidRPr="00BA6742">
      <w:t>BSC 108</w:t>
    </w:r>
  </w:p>
  <w:p w14:paraId="03389A6D" w14:textId="77777777" w:rsidR="00BA6742" w:rsidRDefault="00BA6742" w:rsidP="000E7C7A">
    <w:pPr>
      <w:spacing w:after="0" w:line="240" w:lineRule="auto"/>
    </w:pPr>
  </w:p>
  <w:p w14:paraId="2D88F112" w14:textId="77777777" w:rsidR="00BA6742" w:rsidRPr="00BA6742" w:rsidRDefault="00BA6742" w:rsidP="003301FB">
    <w:pPr>
      <w:pStyle w:val="Title"/>
    </w:pPr>
    <w:r w:rsidRPr="00BA6742">
      <w:t>Lab 7: Mitosis and Meiosis Lab and Journal Worksheet</w:t>
    </w:r>
  </w:p>
  <w:p w14:paraId="79951AD7" w14:textId="77777777" w:rsidR="00281CDE" w:rsidRDefault="00281CDE" w:rsidP="000E7C7A">
    <w:pPr>
      <w:pStyle w:val="Header"/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471F7"/>
    <w:multiLevelType w:val="hybridMultilevel"/>
    <w:tmpl w:val="B14E9C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BA0AFA"/>
    <w:multiLevelType w:val="hybridMultilevel"/>
    <w:tmpl w:val="9F4236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51"/>
    <w:rsid w:val="0002277B"/>
    <w:rsid w:val="00036E53"/>
    <w:rsid w:val="00043AE7"/>
    <w:rsid w:val="000A4174"/>
    <w:rsid w:val="000B330F"/>
    <w:rsid w:val="000B52E9"/>
    <w:rsid w:val="000D2970"/>
    <w:rsid w:val="000E7C7A"/>
    <w:rsid w:val="00115CB9"/>
    <w:rsid w:val="00157E4C"/>
    <w:rsid w:val="00187046"/>
    <w:rsid w:val="001912A8"/>
    <w:rsid w:val="002755F2"/>
    <w:rsid w:val="00281CDE"/>
    <w:rsid w:val="002941E8"/>
    <w:rsid w:val="003301FB"/>
    <w:rsid w:val="003367ED"/>
    <w:rsid w:val="00336E3B"/>
    <w:rsid w:val="003A4124"/>
    <w:rsid w:val="003D14CB"/>
    <w:rsid w:val="003D5C5E"/>
    <w:rsid w:val="003F1365"/>
    <w:rsid w:val="00404D1F"/>
    <w:rsid w:val="00434A53"/>
    <w:rsid w:val="0049459D"/>
    <w:rsid w:val="004C3CC1"/>
    <w:rsid w:val="00513D2C"/>
    <w:rsid w:val="00534E94"/>
    <w:rsid w:val="00571C66"/>
    <w:rsid w:val="00581C2E"/>
    <w:rsid w:val="0058423D"/>
    <w:rsid w:val="005949AD"/>
    <w:rsid w:val="005E7BD3"/>
    <w:rsid w:val="00615B87"/>
    <w:rsid w:val="00640FC0"/>
    <w:rsid w:val="00685C85"/>
    <w:rsid w:val="006B6826"/>
    <w:rsid w:val="0070555A"/>
    <w:rsid w:val="00712BD3"/>
    <w:rsid w:val="00740FDD"/>
    <w:rsid w:val="00752668"/>
    <w:rsid w:val="00761A51"/>
    <w:rsid w:val="007869FF"/>
    <w:rsid w:val="007B24C3"/>
    <w:rsid w:val="007D6E85"/>
    <w:rsid w:val="008C6F6F"/>
    <w:rsid w:val="008F748E"/>
    <w:rsid w:val="00902049"/>
    <w:rsid w:val="0094686E"/>
    <w:rsid w:val="009771DC"/>
    <w:rsid w:val="00993A67"/>
    <w:rsid w:val="009C47E6"/>
    <w:rsid w:val="009E0F7F"/>
    <w:rsid w:val="00A00A06"/>
    <w:rsid w:val="00A04238"/>
    <w:rsid w:val="00A50347"/>
    <w:rsid w:val="00AF1F15"/>
    <w:rsid w:val="00B61C9C"/>
    <w:rsid w:val="00BA6742"/>
    <w:rsid w:val="00CC4198"/>
    <w:rsid w:val="00CE37CA"/>
    <w:rsid w:val="00D15BF5"/>
    <w:rsid w:val="00D23E9D"/>
    <w:rsid w:val="00D94A92"/>
    <w:rsid w:val="00DB4D7F"/>
    <w:rsid w:val="00DD6130"/>
    <w:rsid w:val="00E638D2"/>
    <w:rsid w:val="00EB0469"/>
    <w:rsid w:val="00EC4718"/>
    <w:rsid w:val="00EE405A"/>
    <w:rsid w:val="00F02A00"/>
    <w:rsid w:val="00F41283"/>
    <w:rsid w:val="00F4603B"/>
    <w:rsid w:val="00FB2C99"/>
    <w:rsid w:val="00FD5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0E7535"/>
  <w15:chartTrackingRefBased/>
  <w15:docId w15:val="{5BC5E18A-F72C-4399-9065-E36692954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6742"/>
    <w:pPr>
      <w:spacing w:after="200" w:line="276" w:lineRule="auto"/>
    </w:pPr>
    <w:rPr>
      <w:rFonts w:ascii="Arial" w:hAnsi="Arial" w:cs="Arial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A6742"/>
    <w:pPr>
      <w:pBdr>
        <w:top w:val="single" w:sz="2" w:space="1" w:color="auto"/>
        <w:bottom w:val="single" w:sz="2" w:space="1" w:color="auto"/>
      </w:pBdr>
      <w:spacing w:after="0" w:line="240" w:lineRule="auto"/>
      <w:outlineLvl w:val="0"/>
    </w:pPr>
    <w:rPr>
      <w:b w:val="0"/>
      <w:bCs/>
      <w:i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6742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4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D5C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C5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A67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67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A67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6742"/>
    <w:rPr>
      <w:sz w:val="22"/>
      <w:szCs w:val="22"/>
    </w:rPr>
  </w:style>
  <w:style w:type="character" w:styleId="PlaceholderText">
    <w:name w:val="Placeholder Text"/>
    <w:uiPriority w:val="99"/>
    <w:semiHidden/>
    <w:rsid w:val="00BA6742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BA6742"/>
    <w:rPr>
      <w:rFonts w:ascii="Arial" w:hAnsi="Arial" w:cs="Arial"/>
      <w:bCs/>
      <w:i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A6742"/>
    <w:rPr>
      <w:rFonts w:ascii="Arial" w:hAnsi="Arial" w:cs="Arial"/>
      <w:b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A6742"/>
    <w:pPr>
      <w:spacing w:after="0" w:line="240" w:lineRule="auto"/>
      <w:jc w:val="center"/>
    </w:pPr>
    <w:rPr>
      <w:b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BA6742"/>
    <w:rPr>
      <w:rFonts w:ascii="Arial" w:hAnsi="Arial" w:cs="Arial"/>
      <w:b/>
      <w:sz w:val="28"/>
      <w:szCs w:val="28"/>
    </w:rPr>
  </w:style>
  <w:style w:type="paragraph" w:styleId="ListParagraph">
    <w:name w:val="List Paragraph"/>
    <w:basedOn w:val="Normal"/>
    <w:uiPriority w:val="72"/>
    <w:qFormat/>
    <w:rsid w:val="009E0F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CB1C4-E7BC-4FC9-A8A8-9FD8B17EAE47}"/>
      </w:docPartPr>
      <w:docPartBody>
        <w:p w:rsidR="00817FC0" w:rsidRDefault="009C0AC3">
          <w:r w:rsidRPr="00E05560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77F5F531BF4BBF9C3D840ED36AE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148A72-0E1C-4736-B7D3-25D743B5D7BD}"/>
      </w:docPartPr>
      <w:docPartBody>
        <w:p w:rsidR="00817FC0" w:rsidRDefault="009C0AC3" w:rsidP="009C0AC3">
          <w:pPr>
            <w:pStyle w:val="8B77F5F531BF4BBF9C3D840ED36AEED0"/>
          </w:pPr>
          <w:r w:rsidRPr="00E0556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C3"/>
    <w:rsid w:val="003770EA"/>
    <w:rsid w:val="004533EB"/>
    <w:rsid w:val="004E250E"/>
    <w:rsid w:val="00590ABD"/>
    <w:rsid w:val="00817FC0"/>
    <w:rsid w:val="00933829"/>
    <w:rsid w:val="009C0AC3"/>
    <w:rsid w:val="00D4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9C0AC3"/>
    <w:rPr>
      <w:color w:val="808080"/>
    </w:rPr>
  </w:style>
  <w:style w:type="paragraph" w:customStyle="1" w:styleId="00CA9C2FAAFD4C00B6DBC642480FA2BA">
    <w:name w:val="00CA9C2FAAFD4C00B6DBC642480FA2BA"/>
    <w:rsid w:val="009C0AC3"/>
  </w:style>
  <w:style w:type="paragraph" w:customStyle="1" w:styleId="8B77F5F531BF4BBF9C3D840ED36AEED0">
    <w:name w:val="8B77F5F531BF4BBF9C3D840ED36AEED0"/>
    <w:rsid w:val="009C0AC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cp:lastModifiedBy>Windows User</cp:lastModifiedBy>
  <cp:revision>2</cp:revision>
  <dcterms:created xsi:type="dcterms:W3CDTF">2019-10-13T18:57:00Z</dcterms:created>
  <dcterms:modified xsi:type="dcterms:W3CDTF">2019-10-13T18:57:00Z</dcterms:modified>
</cp:coreProperties>
</file>