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477" w:rsidRDefault="00250477">
      <w:pPr>
        <w:rPr>
          <w:rFonts w:ascii="inherit" w:hAnsi="inherit"/>
          <w:color w:val="000000"/>
          <w:sz w:val="24"/>
          <w:shd w:val="clear" w:color="auto" w:fill="FFFFFF"/>
        </w:rPr>
      </w:pPr>
      <w:r>
        <w:rPr>
          <w:rFonts w:ascii="inherit" w:hAnsi="inherit"/>
          <w:color w:val="000000"/>
          <w:sz w:val="24"/>
          <w:shd w:val="clear" w:color="auto" w:fill="FFFFFF"/>
        </w:rPr>
        <w:t xml:space="preserve">Assignment: </w:t>
      </w:r>
    </w:p>
    <w:p w:rsidR="00250477" w:rsidRPr="00250477" w:rsidRDefault="00250477">
      <w:pPr>
        <w:rPr>
          <w:rFonts w:ascii="inherit" w:hAnsi="inherit"/>
          <w:b/>
          <w:i/>
          <w:color w:val="000000"/>
          <w:sz w:val="24"/>
          <w:shd w:val="clear" w:color="auto" w:fill="FFFFFF"/>
        </w:rPr>
      </w:pPr>
      <w:r w:rsidRPr="00250477">
        <w:rPr>
          <w:rFonts w:ascii="inherit" w:hAnsi="inherit"/>
          <w:b/>
          <w:i/>
          <w:color w:val="000000"/>
          <w:sz w:val="24"/>
          <w:shd w:val="clear" w:color="auto" w:fill="FFFFFF"/>
        </w:rPr>
        <w:t>Part 1:</w:t>
      </w:r>
    </w:p>
    <w:p w:rsidR="00254C1E" w:rsidRDefault="00250477">
      <w:pPr>
        <w:rPr>
          <w:rFonts w:ascii="inherit" w:hAnsi="inherit"/>
          <w:color w:val="000000"/>
          <w:sz w:val="24"/>
          <w:shd w:val="clear" w:color="auto" w:fill="FFFFFF"/>
        </w:rPr>
      </w:pPr>
      <w:r w:rsidRPr="00250477">
        <w:rPr>
          <w:rFonts w:ascii="inherit" w:hAnsi="inherit"/>
          <w:color w:val="000000"/>
          <w:sz w:val="24"/>
          <w:shd w:val="clear" w:color="auto" w:fill="FFFFFF"/>
        </w:rPr>
        <w:t>Think about your current career in the criminal justice system</w:t>
      </w:r>
      <w:r>
        <w:rPr>
          <w:rFonts w:ascii="inherit" w:hAnsi="inherit"/>
          <w:color w:val="000000"/>
          <w:sz w:val="24"/>
          <w:shd w:val="clear" w:color="auto" w:fill="FFFFFF"/>
        </w:rPr>
        <w:t xml:space="preserve"> (Probation Officer)</w:t>
      </w:r>
      <w:r w:rsidRPr="00250477">
        <w:rPr>
          <w:rFonts w:ascii="inherit" w:hAnsi="inherit"/>
          <w:color w:val="000000"/>
          <w:sz w:val="24"/>
          <w:shd w:val="clear" w:color="auto" w:fill="FFFFFF"/>
        </w:rPr>
        <w:t xml:space="preserve">. In at least </w:t>
      </w:r>
      <w:r w:rsidRPr="00250477">
        <w:rPr>
          <w:rStyle w:val="Strong"/>
          <w:rFonts w:ascii="&amp;quot" w:hAnsi="&amp;quot"/>
          <w:color w:val="000000"/>
          <w:sz w:val="24"/>
        </w:rPr>
        <w:t>350 words</w:t>
      </w:r>
      <w:r w:rsidRPr="00250477">
        <w:rPr>
          <w:rFonts w:ascii="inherit" w:hAnsi="inherit"/>
          <w:color w:val="000000"/>
          <w:sz w:val="24"/>
          <w:shd w:val="clear" w:color="auto" w:fill="FFFFFF"/>
        </w:rPr>
        <w:t>, describe some of the main ethical and social justice issues with your current or desired career in the criminal justice system. Explain the best approach to facing these ethical and social justice issues.</w:t>
      </w:r>
    </w:p>
    <w:p w:rsidR="00250477" w:rsidRDefault="00250477">
      <w:pPr>
        <w:rPr>
          <w:rFonts w:ascii="inherit" w:hAnsi="inherit"/>
          <w:color w:val="000000"/>
          <w:sz w:val="24"/>
          <w:shd w:val="clear" w:color="auto" w:fill="FFFFFF"/>
        </w:rPr>
      </w:pPr>
    </w:p>
    <w:p w:rsidR="00250477" w:rsidRDefault="00250477">
      <w:pPr>
        <w:rPr>
          <w:rFonts w:ascii="inherit" w:hAnsi="inherit"/>
          <w:color w:val="000000"/>
          <w:sz w:val="24"/>
          <w:shd w:val="clear" w:color="auto" w:fill="FFFFFF"/>
        </w:rPr>
      </w:pPr>
    </w:p>
    <w:p w:rsidR="00250477" w:rsidRPr="00250477" w:rsidRDefault="00250477">
      <w:pPr>
        <w:rPr>
          <w:rFonts w:ascii="inherit" w:hAnsi="inherit"/>
          <w:b/>
          <w:i/>
          <w:color w:val="000000"/>
          <w:sz w:val="24"/>
          <w:shd w:val="clear" w:color="auto" w:fill="FFFFFF"/>
        </w:rPr>
      </w:pPr>
      <w:r w:rsidRPr="00250477">
        <w:rPr>
          <w:rFonts w:ascii="inherit" w:hAnsi="inherit"/>
          <w:b/>
          <w:i/>
          <w:color w:val="000000"/>
          <w:sz w:val="24"/>
          <w:shd w:val="clear" w:color="auto" w:fill="FFFFFF"/>
        </w:rPr>
        <w:t>Part 2:</w:t>
      </w:r>
    </w:p>
    <w:p w:rsidR="00250477" w:rsidRPr="00250477" w:rsidRDefault="00250477" w:rsidP="00250477">
      <w:pPr>
        <w:shd w:val="clear" w:color="auto" w:fill="FFFFFF"/>
        <w:spacing w:after="0" w:line="240" w:lineRule="auto"/>
        <w:rPr>
          <w:rFonts w:ascii="inherit" w:eastAsia="Times New Roman" w:hAnsi="inherit" w:cs="Times New Roman"/>
          <w:color w:val="000000"/>
          <w:sz w:val="24"/>
          <w:szCs w:val="24"/>
        </w:rPr>
      </w:pPr>
      <w:r w:rsidRPr="00250477">
        <w:rPr>
          <w:rFonts w:ascii="inherit" w:eastAsia="Times New Roman" w:hAnsi="inherit" w:cs="Times New Roman"/>
          <w:b/>
          <w:bCs/>
          <w:color w:val="000000"/>
          <w:sz w:val="24"/>
          <w:szCs w:val="24"/>
        </w:rPr>
        <w:t>To prepare for this Discussion:</w:t>
      </w:r>
    </w:p>
    <w:p w:rsidR="00250477" w:rsidRPr="00250477" w:rsidRDefault="00250477" w:rsidP="00250477">
      <w:pPr>
        <w:numPr>
          <w:ilvl w:val="0"/>
          <w:numId w:val="2"/>
        </w:numPr>
        <w:shd w:val="clear" w:color="auto" w:fill="FFFFFF"/>
        <w:spacing w:after="0" w:line="240" w:lineRule="auto"/>
        <w:rPr>
          <w:rFonts w:ascii="inherit" w:eastAsia="Times New Roman" w:hAnsi="inherit" w:cs="Times New Roman"/>
          <w:color w:val="000000"/>
          <w:sz w:val="24"/>
          <w:szCs w:val="24"/>
        </w:rPr>
      </w:pPr>
      <w:r>
        <w:rPr>
          <w:rFonts w:ascii="inherit" w:eastAsia="Times New Roman" w:hAnsi="inherit" w:cs="Times New Roman"/>
          <w:color w:val="000000"/>
          <w:sz w:val="24"/>
          <w:szCs w:val="24"/>
        </w:rPr>
        <w:t xml:space="preserve">Read site: </w:t>
      </w:r>
      <w:r w:rsidRPr="00250477">
        <w:rPr>
          <w:rFonts w:ascii="inherit" w:eastAsia="Times New Roman" w:hAnsi="inherit" w:cs="Times New Roman"/>
          <w:color w:val="000000"/>
          <w:sz w:val="24"/>
          <w:szCs w:val="24"/>
        </w:rPr>
        <w:t>https://minnesota.cbslocal.com/2015/06/18/reality-check-minnesotas-sex-offender-treatment-program/</w:t>
      </w:r>
    </w:p>
    <w:p w:rsidR="00250477" w:rsidRPr="00250477" w:rsidRDefault="00250477" w:rsidP="00250477">
      <w:pPr>
        <w:numPr>
          <w:ilvl w:val="0"/>
          <w:numId w:val="2"/>
        </w:numPr>
        <w:shd w:val="clear" w:color="auto" w:fill="FFFFFF"/>
        <w:spacing w:after="0" w:line="240" w:lineRule="auto"/>
        <w:ind w:left="0"/>
        <w:rPr>
          <w:rFonts w:ascii="inherit" w:eastAsia="Times New Roman" w:hAnsi="inherit" w:cs="Times New Roman"/>
          <w:color w:val="000000"/>
          <w:sz w:val="24"/>
          <w:szCs w:val="24"/>
        </w:rPr>
      </w:pPr>
      <w:r w:rsidRPr="00250477">
        <w:rPr>
          <w:rFonts w:ascii="inherit" w:eastAsia="Times New Roman" w:hAnsi="inherit" w:cs="Times New Roman"/>
          <w:color w:val="000000"/>
          <w:sz w:val="24"/>
          <w:szCs w:val="24"/>
        </w:rPr>
        <w:t>Consider the case of the Moose Lake Sex Offender Program.</w:t>
      </w:r>
    </w:p>
    <w:p w:rsidR="00250477" w:rsidRPr="00250477" w:rsidRDefault="00250477" w:rsidP="00250477">
      <w:pPr>
        <w:numPr>
          <w:ilvl w:val="0"/>
          <w:numId w:val="2"/>
        </w:numPr>
        <w:shd w:val="clear" w:color="auto" w:fill="FFFFFF"/>
        <w:spacing w:after="0" w:line="240" w:lineRule="auto"/>
        <w:ind w:left="0"/>
        <w:rPr>
          <w:rFonts w:ascii="inherit" w:eastAsia="Times New Roman" w:hAnsi="inherit" w:cs="Times New Roman"/>
          <w:color w:val="000000"/>
          <w:sz w:val="24"/>
          <w:szCs w:val="24"/>
        </w:rPr>
      </w:pPr>
      <w:r w:rsidRPr="00250477">
        <w:rPr>
          <w:rFonts w:ascii="inherit" w:eastAsia="Times New Roman" w:hAnsi="inherit" w:cs="Times New Roman"/>
          <w:color w:val="000000"/>
          <w:sz w:val="24"/>
          <w:szCs w:val="24"/>
        </w:rPr>
        <w:t>Consider the statement “Civil commitment is ethical, as sexual predators are incurable.”</w:t>
      </w:r>
      <w:bookmarkStart w:id="0" w:name="_GoBack"/>
      <w:bookmarkEnd w:id="0"/>
    </w:p>
    <w:p w:rsidR="00250477" w:rsidRDefault="00250477">
      <w:pPr>
        <w:rPr>
          <w:rFonts w:ascii="inherit" w:hAnsi="inherit"/>
          <w:color w:val="000000"/>
          <w:sz w:val="24"/>
          <w:shd w:val="clear" w:color="auto" w:fill="FFFFFF"/>
        </w:rPr>
      </w:pPr>
    </w:p>
    <w:p w:rsidR="00250477" w:rsidRDefault="00250477">
      <w:pPr>
        <w:rPr>
          <w:rFonts w:ascii="inherit" w:hAnsi="inherit"/>
          <w:color w:val="000000"/>
          <w:sz w:val="24"/>
          <w:shd w:val="clear" w:color="auto" w:fill="FFFFFF"/>
        </w:rPr>
      </w:pPr>
    </w:p>
    <w:p w:rsidR="00250477" w:rsidRPr="00250477" w:rsidRDefault="00250477" w:rsidP="00250477">
      <w:pPr>
        <w:shd w:val="clear" w:color="auto" w:fill="FFFFFF"/>
        <w:spacing w:after="0" w:line="240" w:lineRule="auto"/>
        <w:rPr>
          <w:rFonts w:ascii="inherit" w:eastAsia="Times New Roman" w:hAnsi="inherit" w:cs="Times New Roman"/>
          <w:color w:val="000000"/>
          <w:sz w:val="24"/>
          <w:szCs w:val="24"/>
        </w:rPr>
      </w:pPr>
      <w:r w:rsidRPr="00250477">
        <w:rPr>
          <w:rFonts w:ascii="inherit" w:eastAsia="Times New Roman" w:hAnsi="inherit" w:cs="Times New Roman"/>
          <w:b/>
          <w:bCs/>
          <w:color w:val="000000"/>
          <w:sz w:val="24"/>
          <w:szCs w:val="24"/>
        </w:rPr>
        <w:t>Post</w:t>
      </w:r>
      <w:r w:rsidRPr="00250477">
        <w:rPr>
          <w:rFonts w:ascii="inherit" w:eastAsia="Times New Roman" w:hAnsi="inherit" w:cs="Times New Roman"/>
          <w:color w:val="000000"/>
          <w:sz w:val="24"/>
          <w:szCs w:val="24"/>
        </w:rPr>
        <w:t xml:space="preserve"> a response to the following:</w:t>
      </w:r>
    </w:p>
    <w:p w:rsidR="00250477" w:rsidRPr="00250477" w:rsidRDefault="00250477" w:rsidP="00250477">
      <w:pPr>
        <w:numPr>
          <w:ilvl w:val="0"/>
          <w:numId w:val="1"/>
        </w:numPr>
        <w:shd w:val="clear" w:color="auto" w:fill="FFFFFF"/>
        <w:spacing w:after="0" w:line="240" w:lineRule="auto"/>
        <w:ind w:left="0"/>
        <w:rPr>
          <w:rFonts w:ascii="inherit" w:eastAsia="Times New Roman" w:hAnsi="inherit" w:cs="Times New Roman"/>
          <w:color w:val="000000"/>
          <w:sz w:val="24"/>
          <w:szCs w:val="24"/>
          <w:highlight w:val="yellow"/>
        </w:rPr>
      </w:pPr>
      <w:r w:rsidRPr="00250477">
        <w:rPr>
          <w:rFonts w:ascii="inherit" w:eastAsia="Times New Roman" w:hAnsi="inherit" w:cs="Times New Roman"/>
          <w:color w:val="000000"/>
          <w:sz w:val="24"/>
          <w:szCs w:val="24"/>
        </w:rPr>
        <w:t xml:space="preserve">Identify whether you </w:t>
      </w:r>
      <w:proofErr w:type="gramStart"/>
      <w:r w:rsidRPr="00250477">
        <w:rPr>
          <w:rFonts w:ascii="inherit" w:eastAsia="Times New Roman" w:hAnsi="inherit" w:cs="Times New Roman"/>
          <w:color w:val="000000"/>
          <w:sz w:val="24"/>
          <w:szCs w:val="24"/>
        </w:rPr>
        <w:t>were assigned</w:t>
      </w:r>
      <w:proofErr w:type="gramEnd"/>
      <w:r w:rsidRPr="00250477">
        <w:rPr>
          <w:rFonts w:ascii="inherit" w:eastAsia="Times New Roman" w:hAnsi="inherit" w:cs="Times New Roman"/>
          <w:color w:val="000000"/>
          <w:sz w:val="24"/>
          <w:szCs w:val="24"/>
        </w:rPr>
        <w:t xml:space="preserve"> a pro or con position.</w:t>
      </w:r>
      <w:r>
        <w:rPr>
          <w:rFonts w:ascii="inherit" w:eastAsia="Times New Roman" w:hAnsi="inherit" w:cs="Times New Roman"/>
          <w:color w:val="000000"/>
          <w:sz w:val="24"/>
          <w:szCs w:val="24"/>
        </w:rPr>
        <w:t xml:space="preserve"> </w:t>
      </w:r>
      <w:r w:rsidRPr="00250477">
        <w:rPr>
          <w:rFonts w:ascii="inherit" w:eastAsia="Times New Roman" w:hAnsi="inherit" w:cs="Times New Roman"/>
          <w:color w:val="000000"/>
          <w:sz w:val="24"/>
          <w:szCs w:val="24"/>
          <w:highlight w:val="yellow"/>
        </w:rPr>
        <w:t>( ASSIGNED: CON POSITION)</w:t>
      </w:r>
    </w:p>
    <w:p w:rsidR="00250477" w:rsidRPr="00250477" w:rsidRDefault="00250477" w:rsidP="00250477">
      <w:pPr>
        <w:numPr>
          <w:ilvl w:val="0"/>
          <w:numId w:val="1"/>
        </w:numPr>
        <w:shd w:val="clear" w:color="auto" w:fill="FFFFFF"/>
        <w:spacing w:after="0" w:line="240" w:lineRule="auto"/>
        <w:ind w:left="0"/>
        <w:rPr>
          <w:rFonts w:ascii="inherit" w:eastAsia="Times New Roman" w:hAnsi="inherit" w:cs="Times New Roman"/>
          <w:color w:val="000000"/>
          <w:sz w:val="24"/>
          <w:szCs w:val="24"/>
        </w:rPr>
      </w:pPr>
      <w:r w:rsidRPr="00250477">
        <w:rPr>
          <w:rFonts w:ascii="inherit" w:eastAsia="Times New Roman" w:hAnsi="inherit" w:cs="Times New Roman"/>
          <w:color w:val="000000"/>
          <w:sz w:val="24"/>
          <w:szCs w:val="24"/>
        </w:rPr>
        <w:t>Based on the position you were assigned, present a case, pro or con, to the statement “Civil commitment is ethical, as sexual predators are incurable.”</w:t>
      </w:r>
    </w:p>
    <w:p w:rsidR="00250477" w:rsidRDefault="00250477" w:rsidP="00250477">
      <w:pPr>
        <w:shd w:val="clear" w:color="auto" w:fill="FFFFFF"/>
        <w:spacing w:after="0" w:line="240" w:lineRule="auto"/>
        <w:rPr>
          <w:rFonts w:ascii="inherit" w:eastAsia="Times New Roman" w:hAnsi="inherit" w:cs="Times New Roman"/>
          <w:color w:val="000000"/>
          <w:sz w:val="24"/>
          <w:szCs w:val="24"/>
        </w:rPr>
      </w:pPr>
    </w:p>
    <w:p w:rsidR="00250477" w:rsidRPr="00250477" w:rsidRDefault="00250477" w:rsidP="00250477">
      <w:pPr>
        <w:shd w:val="clear" w:color="auto" w:fill="FFFFFF"/>
        <w:spacing w:after="0" w:line="240" w:lineRule="auto"/>
        <w:rPr>
          <w:rFonts w:ascii="inherit" w:eastAsia="Times New Roman" w:hAnsi="inherit" w:cs="Times New Roman"/>
          <w:color w:val="000000"/>
          <w:sz w:val="24"/>
          <w:szCs w:val="24"/>
          <w:u w:val="single"/>
        </w:rPr>
      </w:pPr>
      <w:r w:rsidRPr="00250477">
        <w:rPr>
          <w:rFonts w:ascii="inherit" w:eastAsia="Times New Roman" w:hAnsi="inherit" w:cs="Times New Roman"/>
          <w:color w:val="000000"/>
          <w:sz w:val="24"/>
          <w:szCs w:val="24"/>
          <w:u w:val="single"/>
        </w:rPr>
        <w:t>Support your position using examples from scholarly sources and other academic sources.</w:t>
      </w:r>
    </w:p>
    <w:p w:rsidR="00250477" w:rsidRPr="00250477" w:rsidRDefault="00250477">
      <w:pPr>
        <w:rPr>
          <w:sz w:val="24"/>
        </w:rPr>
      </w:pPr>
    </w:p>
    <w:sectPr w:rsidR="00250477" w:rsidRPr="00250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E6DCC"/>
    <w:multiLevelType w:val="multilevel"/>
    <w:tmpl w:val="EFD6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0557D3"/>
    <w:multiLevelType w:val="multilevel"/>
    <w:tmpl w:val="2390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477"/>
    <w:rsid w:val="00250477"/>
    <w:rsid w:val="006C2998"/>
    <w:rsid w:val="007758AC"/>
    <w:rsid w:val="00D94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DFD29"/>
  <w15:chartTrackingRefBased/>
  <w15:docId w15:val="{971990B3-01A9-4BD5-9F44-C800BD89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04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788587">
      <w:bodyDiv w:val="1"/>
      <w:marLeft w:val="0"/>
      <w:marRight w:val="0"/>
      <w:marTop w:val="0"/>
      <w:marBottom w:val="0"/>
      <w:divBdr>
        <w:top w:val="none" w:sz="0" w:space="0" w:color="auto"/>
        <w:left w:val="none" w:sz="0" w:space="0" w:color="auto"/>
        <w:bottom w:val="none" w:sz="0" w:space="0" w:color="auto"/>
        <w:right w:val="none" w:sz="0" w:space="0" w:color="auto"/>
      </w:divBdr>
    </w:div>
    <w:div w:id="8289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Harris County</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Igene, Osose (CSC)</dc:creator>
  <cp:keywords/>
  <dc:description/>
  <cp:lastModifiedBy>Igene, Osose (CSC)</cp:lastModifiedBy>
  <cp:revision>1</cp:revision>
  <dcterms:created xsi:type="dcterms:W3CDTF">2021-02-09T13:25:00Z</dcterms:created>
  <dcterms:modified xsi:type="dcterms:W3CDTF">2021-02-09T13:32:00Z</dcterms:modified>
</cp:coreProperties>
</file>