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13B" w:rsidRPr="003848D2" w:rsidRDefault="00B3513B" w:rsidP="003848D2">
      <w:pPr>
        <w:spacing w:line="480" w:lineRule="auto"/>
        <w:jc w:val="center"/>
        <w:rPr>
          <w:rFonts w:ascii="Times New Roman" w:hAnsi="Times New Roman" w:cs="Times New Roman"/>
          <w:sz w:val="24"/>
          <w:szCs w:val="24"/>
        </w:rPr>
      </w:pPr>
      <w:bookmarkStart w:id="0" w:name="_GoBack"/>
      <w:bookmarkEnd w:id="0"/>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192E44" w:rsidP="003848D2">
      <w:pPr>
        <w:tabs>
          <w:tab w:val="left" w:pos="6480"/>
        </w:tabs>
        <w:spacing w:line="480" w:lineRule="auto"/>
        <w:rPr>
          <w:rFonts w:ascii="Times New Roman" w:hAnsi="Times New Roman" w:cs="Times New Roman"/>
          <w:sz w:val="24"/>
          <w:szCs w:val="24"/>
        </w:rPr>
      </w:pPr>
      <w:r w:rsidRPr="003848D2">
        <w:rPr>
          <w:rFonts w:ascii="Times New Roman" w:hAnsi="Times New Roman" w:cs="Times New Roman"/>
          <w:sz w:val="24"/>
          <w:szCs w:val="24"/>
        </w:rPr>
        <w:tab/>
      </w:r>
    </w:p>
    <w:p w:rsidR="00B3513B" w:rsidRPr="003848D2" w:rsidRDefault="00B3513B" w:rsidP="003848D2">
      <w:pPr>
        <w:spacing w:line="480" w:lineRule="auto"/>
        <w:jc w:val="center"/>
        <w:rPr>
          <w:rFonts w:ascii="Times New Roman" w:hAnsi="Times New Roman" w:cs="Times New Roman"/>
          <w:sz w:val="24"/>
          <w:szCs w:val="24"/>
        </w:rPr>
      </w:pPr>
    </w:p>
    <w:p w:rsidR="008A0C96" w:rsidRPr="003848D2"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t xml:space="preserve">Leader’s </w:t>
      </w:r>
      <w:r w:rsidR="00BB6D60" w:rsidRPr="003848D2">
        <w:rPr>
          <w:rFonts w:ascii="Times New Roman" w:hAnsi="Times New Roman" w:cs="Times New Roman"/>
          <w:sz w:val="24"/>
          <w:szCs w:val="24"/>
        </w:rPr>
        <w:t>Practice of Leadership</w:t>
      </w:r>
    </w:p>
    <w:p w:rsidR="00B3513B" w:rsidRPr="003848D2"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t>Student’s Name</w:t>
      </w:r>
    </w:p>
    <w:p w:rsidR="00B3513B"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t>Instructor’s Name</w:t>
      </w:r>
    </w:p>
    <w:p w:rsidR="00BB6D60" w:rsidRPr="003848D2" w:rsidRDefault="00BB6D60" w:rsidP="003848D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3513B" w:rsidRPr="003848D2"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t>Institutional affiliation</w:t>
      </w:r>
    </w:p>
    <w:p w:rsidR="00B3513B" w:rsidRPr="003848D2"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t>Date</w:t>
      </w: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jc w:val="center"/>
        <w:rPr>
          <w:rFonts w:ascii="Times New Roman" w:hAnsi="Times New Roman" w:cs="Times New Roman"/>
          <w:sz w:val="24"/>
          <w:szCs w:val="24"/>
        </w:rPr>
      </w:pPr>
    </w:p>
    <w:p w:rsidR="00B3513B" w:rsidRPr="003848D2" w:rsidRDefault="00B3513B" w:rsidP="003848D2">
      <w:pPr>
        <w:spacing w:line="480" w:lineRule="auto"/>
        <w:rPr>
          <w:rFonts w:ascii="Times New Roman" w:hAnsi="Times New Roman" w:cs="Times New Roman"/>
          <w:sz w:val="24"/>
          <w:szCs w:val="24"/>
        </w:rPr>
      </w:pPr>
    </w:p>
    <w:p w:rsidR="002A6CFB" w:rsidRDefault="00192E44" w:rsidP="003848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Mr. Woodland is an outstanding leader in Great Minds Company, and I chose to engage him in my interview. According to him, l</w:t>
      </w:r>
      <w:r w:rsidR="009D7A5C" w:rsidRPr="003848D2">
        <w:rPr>
          <w:rFonts w:ascii="Times New Roman" w:hAnsi="Times New Roman" w:cs="Times New Roman"/>
          <w:sz w:val="24"/>
          <w:szCs w:val="24"/>
        </w:rPr>
        <w:t xml:space="preserve">eadership entails offering </w:t>
      </w:r>
      <w:r w:rsidR="00711358" w:rsidRPr="003848D2">
        <w:rPr>
          <w:rFonts w:ascii="Times New Roman" w:hAnsi="Times New Roman" w:cs="Times New Roman"/>
          <w:sz w:val="24"/>
          <w:szCs w:val="24"/>
        </w:rPr>
        <w:t>guidance and</w:t>
      </w:r>
      <w:r w:rsidR="009D7A5C" w:rsidRPr="003848D2">
        <w:rPr>
          <w:rFonts w:ascii="Times New Roman" w:hAnsi="Times New Roman" w:cs="Times New Roman"/>
          <w:sz w:val="24"/>
          <w:szCs w:val="24"/>
        </w:rPr>
        <w:t xml:space="preserve"> influencing other people or groups to attain the set </w:t>
      </w:r>
      <w:r w:rsidR="00711358" w:rsidRPr="003848D2">
        <w:rPr>
          <w:rFonts w:ascii="Times New Roman" w:hAnsi="Times New Roman" w:cs="Times New Roman"/>
          <w:sz w:val="24"/>
          <w:szCs w:val="24"/>
        </w:rPr>
        <w:t>galas</w:t>
      </w:r>
      <w:r>
        <w:rPr>
          <w:rFonts w:ascii="Times New Roman" w:hAnsi="Times New Roman" w:cs="Times New Roman"/>
          <w:sz w:val="24"/>
          <w:szCs w:val="24"/>
        </w:rPr>
        <w:t>. Mr. Woodland mentions that f</w:t>
      </w:r>
      <w:r w:rsidR="009D7A5C" w:rsidRPr="003848D2">
        <w:rPr>
          <w:rFonts w:ascii="Times New Roman" w:hAnsi="Times New Roman" w:cs="Times New Roman"/>
          <w:sz w:val="24"/>
          <w:szCs w:val="24"/>
        </w:rPr>
        <w:t xml:space="preserve">ocused leaders ensure that the right things </w:t>
      </w:r>
      <w:r w:rsidR="00711358" w:rsidRPr="003848D2">
        <w:rPr>
          <w:rFonts w:ascii="Times New Roman" w:hAnsi="Times New Roman" w:cs="Times New Roman"/>
          <w:sz w:val="24"/>
          <w:szCs w:val="24"/>
        </w:rPr>
        <w:t xml:space="preserve">occur in the company rather than doing the right things. </w:t>
      </w:r>
      <w:r>
        <w:rPr>
          <w:rFonts w:ascii="Times New Roman" w:hAnsi="Times New Roman" w:cs="Times New Roman"/>
          <w:sz w:val="24"/>
          <w:szCs w:val="24"/>
        </w:rPr>
        <w:t>He tells me that t</w:t>
      </w:r>
      <w:r w:rsidR="00711358" w:rsidRPr="003848D2">
        <w:rPr>
          <w:rFonts w:ascii="Times New Roman" w:hAnsi="Times New Roman" w:cs="Times New Roman"/>
          <w:sz w:val="24"/>
          <w:szCs w:val="24"/>
        </w:rPr>
        <w:t>he ability to build and communicate the vision that the company should adopt is part of the right things that happen in a company. Communication is an essential part that allows a company to avoid compromises and lose a sense of direction. It helps in maintain the desire to have a direction even when tough situations prevail. Moreover, when the company can create the appropriate organizational culture</w:t>
      </w:r>
      <w:r w:rsidR="004B27AC" w:rsidRPr="003848D2">
        <w:rPr>
          <w:rFonts w:ascii="Times New Roman" w:hAnsi="Times New Roman" w:cs="Times New Roman"/>
          <w:sz w:val="24"/>
          <w:szCs w:val="24"/>
        </w:rPr>
        <w:t xml:space="preserve"> and</w:t>
      </w:r>
      <w:r w:rsidR="00711358" w:rsidRPr="003848D2">
        <w:rPr>
          <w:rFonts w:ascii="Times New Roman" w:hAnsi="Times New Roman" w:cs="Times New Roman"/>
          <w:sz w:val="24"/>
          <w:szCs w:val="24"/>
        </w:rPr>
        <w:t xml:space="preserve"> achieve the set outcomes, there is good leadership within the company.</w:t>
      </w:r>
      <w:r w:rsidR="004B27AC" w:rsidRPr="003848D2">
        <w:rPr>
          <w:rFonts w:ascii="Times New Roman" w:hAnsi="Times New Roman" w:cs="Times New Roman"/>
          <w:sz w:val="24"/>
          <w:szCs w:val="24"/>
        </w:rPr>
        <w:t xml:space="preserve"> In the following part, the paper discusses the prevailing practice of leade</w:t>
      </w:r>
      <w:r w:rsidR="006439CC" w:rsidRPr="003848D2">
        <w:rPr>
          <w:rFonts w:ascii="Times New Roman" w:hAnsi="Times New Roman" w:cs="Times New Roman"/>
          <w:sz w:val="24"/>
          <w:szCs w:val="24"/>
        </w:rPr>
        <w:t xml:space="preserve">rship </w:t>
      </w:r>
      <w:r w:rsidR="00C43E20" w:rsidRPr="003848D2">
        <w:rPr>
          <w:rFonts w:ascii="Times New Roman" w:hAnsi="Times New Roman" w:cs="Times New Roman"/>
          <w:sz w:val="24"/>
          <w:szCs w:val="24"/>
        </w:rPr>
        <w:t xml:space="preserve">and leadership </w:t>
      </w:r>
      <w:r w:rsidRPr="003848D2">
        <w:rPr>
          <w:rFonts w:ascii="Times New Roman" w:hAnsi="Times New Roman" w:cs="Times New Roman"/>
          <w:sz w:val="24"/>
          <w:szCs w:val="24"/>
        </w:rPr>
        <w:t xml:space="preserve">theories </w:t>
      </w:r>
      <w:r>
        <w:rPr>
          <w:rFonts w:ascii="Times New Roman" w:hAnsi="Times New Roman" w:cs="Times New Roman"/>
          <w:sz w:val="24"/>
          <w:szCs w:val="24"/>
        </w:rPr>
        <w:t>from Mr. Woodland’s exemplary leadership.</w:t>
      </w:r>
    </w:p>
    <w:p w:rsidR="00B3513B" w:rsidRPr="003848D2" w:rsidRDefault="00192E44" w:rsidP="002A6CFB">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t>The interviewee</w:t>
      </w:r>
      <w:r w:rsidR="006439CC" w:rsidRPr="003848D2">
        <w:rPr>
          <w:rFonts w:ascii="Times New Roman" w:hAnsi="Times New Roman" w:cs="Times New Roman"/>
          <w:sz w:val="24"/>
          <w:szCs w:val="24"/>
        </w:rPr>
        <w:t>, Mr. Woodland,</w:t>
      </w:r>
      <w:r w:rsidRPr="003848D2">
        <w:rPr>
          <w:rFonts w:ascii="Times New Roman" w:hAnsi="Times New Roman" w:cs="Times New Roman"/>
          <w:sz w:val="24"/>
          <w:szCs w:val="24"/>
        </w:rPr>
        <w:t xml:space="preserve"> </w:t>
      </w:r>
      <w:r w:rsidR="006439CC" w:rsidRPr="003848D2">
        <w:rPr>
          <w:rFonts w:ascii="Times New Roman" w:hAnsi="Times New Roman" w:cs="Times New Roman"/>
          <w:sz w:val="24"/>
          <w:szCs w:val="24"/>
        </w:rPr>
        <w:t xml:space="preserve">identifies himself with the purpose of the organization. He informs me that it is significant for a leader to ensure the development of the organizational goal. Mr. Woodland is the executive officer of Great Minds Company in Utah, and he describes how he has helped his company grow. He seems to have much devotion to working to achieve the company's set vision. He respects every employee in the company, and in turn, the employees have become loyal to the company. Such indicates the practice of leadership that Mr. Woodland exercises through his desire to see the company </w:t>
      </w:r>
      <w:r w:rsidR="0006372B" w:rsidRPr="003848D2">
        <w:rPr>
          <w:rFonts w:ascii="Times New Roman" w:hAnsi="Times New Roman" w:cs="Times New Roman"/>
          <w:sz w:val="24"/>
          <w:szCs w:val="24"/>
        </w:rPr>
        <w:t>grow. The level of commitment to be part of the organization shows that Mr. Woodland portrays the trait theories</w:t>
      </w:r>
      <w:r w:rsidR="00C43E20" w:rsidRPr="003848D2">
        <w:rPr>
          <w:rFonts w:ascii="Times New Roman" w:hAnsi="Times New Roman" w:cs="Times New Roman"/>
          <w:sz w:val="24"/>
          <w:szCs w:val="24"/>
        </w:rPr>
        <w:t xml:space="preserve"> (Mango, 2018</w:t>
      </w:r>
      <w:r w:rsidR="008831B0" w:rsidRPr="003848D2">
        <w:rPr>
          <w:rFonts w:ascii="Times New Roman" w:hAnsi="Times New Roman" w:cs="Times New Roman"/>
          <w:sz w:val="24"/>
          <w:szCs w:val="24"/>
        </w:rPr>
        <w:t>).</w:t>
      </w:r>
      <w:r w:rsidR="0006372B" w:rsidRPr="003848D2">
        <w:rPr>
          <w:rFonts w:ascii="Times New Roman" w:hAnsi="Times New Roman" w:cs="Times New Roman"/>
          <w:sz w:val="24"/>
          <w:szCs w:val="24"/>
        </w:rPr>
        <w:t xml:space="preserve"> He seems to be a born leader because of his ability to influence other employees. His level of intelligence and confidence in directing the corporation is unquestionable. Through that, the</w:t>
      </w:r>
      <w:r w:rsidR="003030A0">
        <w:rPr>
          <w:rFonts w:ascii="Times New Roman" w:hAnsi="Times New Roman" w:cs="Times New Roman"/>
          <w:sz w:val="24"/>
          <w:szCs w:val="24"/>
        </w:rPr>
        <w:t xml:space="preserve"> company is proliferating and</w:t>
      </w:r>
      <w:r w:rsidR="0006372B" w:rsidRPr="003848D2">
        <w:rPr>
          <w:rFonts w:ascii="Times New Roman" w:hAnsi="Times New Roman" w:cs="Times New Roman"/>
          <w:sz w:val="24"/>
          <w:szCs w:val="24"/>
        </w:rPr>
        <w:t xml:space="preserve"> becoming famous in the area.</w:t>
      </w:r>
      <w:r w:rsidR="00C43E20" w:rsidRPr="003848D2">
        <w:rPr>
          <w:rFonts w:ascii="Times New Roman" w:hAnsi="Times New Roman" w:cs="Times New Roman"/>
          <w:sz w:val="24"/>
          <w:szCs w:val="24"/>
        </w:rPr>
        <w:t xml:space="preserve"> </w:t>
      </w:r>
    </w:p>
    <w:p w:rsidR="00C43E20" w:rsidRPr="003848D2" w:rsidRDefault="00192E44" w:rsidP="003848D2">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lastRenderedPageBreak/>
        <w:t>Every competent leader adapts to the changes in the market and the organizational environment. The level of leadership determines the future of any business, and thus when the administration is ineffective, the organization is likely to collapse (Kapur, 2018).Mr. Woodland explains to me that he changes is leadership strategy based on the prevailing circumstances in the market. For him being a good leader entails taking advantage of the prevailing changes. The contingency theory calls for leaders to choose the suitable approach depending on the circumstances that arise (Mango, 2018). Leadership has got no superior theory that should be the best to use, but every theory becomes suitable depending on the situation that prevails. Mr. Woodlands understands that contingency theory calls for the adoption of the best leadership strategy, and through that, he has made his company successful.</w:t>
      </w:r>
    </w:p>
    <w:p w:rsidR="006439CC" w:rsidRPr="003848D2" w:rsidRDefault="00192E44" w:rsidP="003848D2">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t xml:space="preserve">As part of the management, Mr. </w:t>
      </w:r>
      <w:r w:rsidR="0006372B" w:rsidRPr="003848D2">
        <w:rPr>
          <w:rFonts w:ascii="Times New Roman" w:hAnsi="Times New Roman" w:cs="Times New Roman"/>
          <w:sz w:val="24"/>
          <w:szCs w:val="24"/>
        </w:rPr>
        <w:t>Woodland ensures</w:t>
      </w:r>
      <w:r w:rsidRPr="003848D2">
        <w:rPr>
          <w:rFonts w:ascii="Times New Roman" w:hAnsi="Times New Roman" w:cs="Times New Roman"/>
          <w:sz w:val="24"/>
          <w:szCs w:val="24"/>
        </w:rPr>
        <w:t xml:space="preserve"> that each department in the company gets the best person for every job. A good leader with leadership practice ensures that the company exercises effective recruitment and training</w:t>
      </w:r>
      <w:r w:rsidR="008831B0" w:rsidRPr="003848D2">
        <w:rPr>
          <w:rFonts w:ascii="Times New Roman" w:hAnsi="Times New Roman" w:cs="Times New Roman"/>
          <w:sz w:val="24"/>
          <w:szCs w:val="24"/>
        </w:rPr>
        <w:t xml:space="preserve"> (Kapur, 2018).</w:t>
      </w:r>
      <w:r w:rsidRPr="003848D2">
        <w:rPr>
          <w:rFonts w:ascii="Times New Roman" w:hAnsi="Times New Roman" w:cs="Times New Roman"/>
          <w:sz w:val="24"/>
          <w:szCs w:val="24"/>
        </w:rPr>
        <w:t xml:space="preserve">Mr. Woodland focuses on having the right individuals placed within the available positions in the firm. According to him, </w:t>
      </w:r>
      <w:r w:rsidR="00C43E20" w:rsidRPr="003848D2">
        <w:rPr>
          <w:rFonts w:ascii="Times New Roman" w:hAnsi="Times New Roman" w:cs="Times New Roman"/>
          <w:sz w:val="24"/>
          <w:szCs w:val="24"/>
        </w:rPr>
        <w:t xml:space="preserve">through the relationship theories that call for the higher significance of the mission, </w:t>
      </w:r>
      <w:r w:rsidRPr="003848D2">
        <w:rPr>
          <w:rFonts w:ascii="Times New Roman" w:hAnsi="Times New Roman" w:cs="Times New Roman"/>
          <w:sz w:val="24"/>
          <w:szCs w:val="24"/>
        </w:rPr>
        <w:t>such enhances quality leading to goodwill and profitability.</w:t>
      </w:r>
    </w:p>
    <w:p w:rsidR="00DB0161" w:rsidRPr="003848D2" w:rsidRDefault="00192E44" w:rsidP="003848D2">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t>Through the leadership of Mr. Woodland, Great Minds focuses on nurturing talents through mentoring and obtaining feedback. The company has a mentorship program that allows both short and long term professional development goals. Mr. Woodland tells me that a mentor plays a significant part in modeling the future of the mentees. Such allows career enhancement and self-development</w:t>
      </w:r>
      <w:r w:rsidR="008831B0" w:rsidRPr="003848D2">
        <w:rPr>
          <w:rFonts w:ascii="Times New Roman" w:hAnsi="Times New Roman" w:cs="Times New Roman"/>
          <w:sz w:val="24"/>
          <w:szCs w:val="24"/>
        </w:rPr>
        <w:t>( Kapur,2018).</w:t>
      </w:r>
      <w:r w:rsidRPr="003848D2">
        <w:rPr>
          <w:rFonts w:ascii="Times New Roman" w:hAnsi="Times New Roman" w:cs="Times New Roman"/>
          <w:sz w:val="24"/>
          <w:szCs w:val="24"/>
        </w:rPr>
        <w:t xml:space="preserve"> Competent leaders, just like Mr. Woodland, carry out their leadership practice by ensuring that they create a safe working environment and provide feedback.</w:t>
      </w:r>
      <w:r w:rsidR="002B450C" w:rsidRPr="003848D2">
        <w:rPr>
          <w:rFonts w:ascii="Times New Roman" w:hAnsi="Times New Roman" w:cs="Times New Roman"/>
          <w:sz w:val="24"/>
          <w:szCs w:val="24"/>
        </w:rPr>
        <w:t xml:space="preserve"> The behavioral theories </w:t>
      </w:r>
      <w:r w:rsidR="003848D2" w:rsidRPr="003848D2">
        <w:rPr>
          <w:rFonts w:ascii="Times New Roman" w:hAnsi="Times New Roman" w:cs="Times New Roman"/>
          <w:sz w:val="24"/>
          <w:szCs w:val="24"/>
        </w:rPr>
        <w:t>assert</w:t>
      </w:r>
      <w:r w:rsidR="002B450C" w:rsidRPr="003848D2">
        <w:rPr>
          <w:rFonts w:ascii="Times New Roman" w:hAnsi="Times New Roman" w:cs="Times New Roman"/>
          <w:sz w:val="24"/>
          <w:szCs w:val="24"/>
        </w:rPr>
        <w:t xml:space="preserve"> that one can prepare and make a leader</w:t>
      </w:r>
      <w:r w:rsidR="008831B0" w:rsidRPr="003848D2">
        <w:rPr>
          <w:rFonts w:ascii="Times New Roman" w:hAnsi="Times New Roman" w:cs="Times New Roman"/>
          <w:sz w:val="24"/>
          <w:szCs w:val="24"/>
        </w:rPr>
        <w:t xml:space="preserve"> (Mango, 2018).</w:t>
      </w:r>
      <w:r w:rsidR="002B450C" w:rsidRPr="003848D2">
        <w:rPr>
          <w:rFonts w:ascii="Times New Roman" w:hAnsi="Times New Roman" w:cs="Times New Roman"/>
          <w:sz w:val="24"/>
          <w:szCs w:val="24"/>
        </w:rPr>
        <w:t xml:space="preserve"> </w:t>
      </w:r>
      <w:r w:rsidR="002B450C" w:rsidRPr="003848D2">
        <w:rPr>
          <w:rFonts w:ascii="Times New Roman" w:hAnsi="Times New Roman" w:cs="Times New Roman"/>
          <w:sz w:val="24"/>
          <w:szCs w:val="24"/>
        </w:rPr>
        <w:lastRenderedPageBreak/>
        <w:t xml:space="preserve">Therefore Greta Minds Company focuses on mentoring the workers for them to become future leaders for the </w:t>
      </w:r>
      <w:r w:rsidR="005658AD" w:rsidRPr="003848D2">
        <w:rPr>
          <w:rFonts w:ascii="Times New Roman" w:hAnsi="Times New Roman" w:cs="Times New Roman"/>
          <w:sz w:val="24"/>
          <w:szCs w:val="24"/>
        </w:rPr>
        <w:t>corporation</w:t>
      </w:r>
      <w:r w:rsidR="002B450C" w:rsidRPr="003848D2">
        <w:rPr>
          <w:rFonts w:ascii="Times New Roman" w:hAnsi="Times New Roman" w:cs="Times New Roman"/>
          <w:sz w:val="24"/>
          <w:szCs w:val="24"/>
        </w:rPr>
        <w:t>.</w:t>
      </w:r>
      <w:r w:rsidR="00B50E24" w:rsidRPr="003848D2">
        <w:rPr>
          <w:rFonts w:ascii="Times New Roman" w:hAnsi="Times New Roman" w:cs="Times New Roman"/>
          <w:sz w:val="24"/>
          <w:szCs w:val="24"/>
        </w:rPr>
        <w:t xml:space="preserve"> One can become a leader through observing and teaching, hence mentoring the employees helps in having future leaders for the company.</w:t>
      </w:r>
    </w:p>
    <w:p w:rsidR="00E8146A" w:rsidRPr="003848D2" w:rsidRDefault="00192E44" w:rsidP="003848D2">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t>As a leader, one has to comprehend the significance of integrity, communicati</w:t>
      </w:r>
      <w:r w:rsidR="00B3513B" w:rsidRPr="003848D2">
        <w:rPr>
          <w:rFonts w:ascii="Times New Roman" w:hAnsi="Times New Roman" w:cs="Times New Roman"/>
          <w:sz w:val="24"/>
          <w:szCs w:val="24"/>
        </w:rPr>
        <w:t xml:space="preserve">on, and transparency. </w:t>
      </w:r>
      <w:r w:rsidRPr="003848D2">
        <w:rPr>
          <w:rFonts w:ascii="Times New Roman" w:hAnsi="Times New Roman" w:cs="Times New Roman"/>
          <w:sz w:val="24"/>
          <w:szCs w:val="24"/>
        </w:rPr>
        <w:t xml:space="preserve">Mr. Woodland informs me that he articulates the vision of his company clearly, and he uses this strategy in achieving the vision for the company together with the values. He ensures that the workers have up to date information, and the workers are recognized as part of the company. Effective </w:t>
      </w:r>
      <w:r w:rsidR="00E34E82" w:rsidRPr="003848D2">
        <w:rPr>
          <w:rFonts w:ascii="Times New Roman" w:hAnsi="Times New Roman" w:cs="Times New Roman"/>
          <w:sz w:val="24"/>
          <w:szCs w:val="24"/>
        </w:rPr>
        <w:t>communication is</w:t>
      </w:r>
      <w:r w:rsidRPr="003848D2">
        <w:rPr>
          <w:rFonts w:ascii="Times New Roman" w:hAnsi="Times New Roman" w:cs="Times New Roman"/>
          <w:sz w:val="24"/>
          <w:szCs w:val="24"/>
        </w:rPr>
        <w:t xml:space="preserve"> crucial in any firm, and proper communication with the company assists in solving the challenges together with the problems that the company encounters</w:t>
      </w:r>
      <w:r w:rsidR="00C43E20" w:rsidRPr="003848D2">
        <w:rPr>
          <w:rFonts w:ascii="Times New Roman" w:hAnsi="Times New Roman" w:cs="Times New Roman"/>
          <w:sz w:val="24"/>
          <w:szCs w:val="24"/>
        </w:rPr>
        <w:t xml:space="preserve"> (Kapur, 2018).</w:t>
      </w:r>
      <w:r w:rsidR="00E34E82" w:rsidRPr="003848D2">
        <w:rPr>
          <w:rFonts w:ascii="Times New Roman" w:hAnsi="Times New Roman" w:cs="Times New Roman"/>
          <w:sz w:val="24"/>
          <w:szCs w:val="24"/>
        </w:rPr>
        <w:t xml:space="preserve"> Through effective communication, the workers are involved as part of the organization. Such indicates that Mr. Woodlands considers participative theories as to the right approach in obtaining the inputs of others. </w:t>
      </w:r>
    </w:p>
    <w:p w:rsidR="00E8146A" w:rsidRPr="003848D2" w:rsidRDefault="00192E44" w:rsidP="003848D2">
      <w:pPr>
        <w:spacing w:line="480" w:lineRule="auto"/>
        <w:ind w:firstLine="720"/>
        <w:rPr>
          <w:rFonts w:ascii="Times New Roman" w:hAnsi="Times New Roman" w:cs="Times New Roman"/>
          <w:sz w:val="24"/>
          <w:szCs w:val="24"/>
        </w:rPr>
      </w:pPr>
      <w:r w:rsidRPr="003848D2">
        <w:rPr>
          <w:rFonts w:ascii="Times New Roman" w:hAnsi="Times New Roman" w:cs="Times New Roman"/>
          <w:sz w:val="24"/>
          <w:szCs w:val="24"/>
        </w:rPr>
        <w:t xml:space="preserve">Mr. Woodland focuses on having transformational goals and makes a commitment to achieving them. For a company does not only exist for profit </w:t>
      </w:r>
      <w:r w:rsidR="000A5431" w:rsidRPr="003848D2">
        <w:rPr>
          <w:rFonts w:ascii="Times New Roman" w:hAnsi="Times New Roman" w:cs="Times New Roman"/>
          <w:sz w:val="24"/>
          <w:szCs w:val="24"/>
        </w:rPr>
        <w:t>purposes but also has other intentions. There is to create and offer value beyond the scope of the set goals when the company is under a good leader.</w:t>
      </w:r>
      <w:r w:rsidR="00806226" w:rsidRPr="003848D2">
        <w:rPr>
          <w:rFonts w:ascii="Times New Roman" w:hAnsi="Times New Roman" w:cs="Times New Roman"/>
          <w:sz w:val="24"/>
          <w:szCs w:val="24"/>
        </w:rPr>
        <w:t xml:space="preserve"> Competent leaders make their corporates famous for their innovations or best practices, which offer incredible value to customers</w:t>
      </w:r>
      <w:r w:rsidR="00C43E20" w:rsidRPr="003848D2">
        <w:rPr>
          <w:rFonts w:ascii="Times New Roman" w:hAnsi="Times New Roman" w:cs="Times New Roman"/>
          <w:sz w:val="24"/>
          <w:szCs w:val="24"/>
        </w:rPr>
        <w:t xml:space="preserve"> (Kapur, 2018).</w:t>
      </w:r>
      <w:r w:rsidR="00806226" w:rsidRPr="003848D2">
        <w:rPr>
          <w:rFonts w:ascii="Times New Roman" w:hAnsi="Times New Roman" w:cs="Times New Roman"/>
          <w:sz w:val="24"/>
          <w:szCs w:val="24"/>
        </w:rPr>
        <w:t xml:space="preserve"> Practicing good leadership also entails sharing </w:t>
      </w:r>
      <w:r w:rsidR="008831B0" w:rsidRPr="003848D2">
        <w:rPr>
          <w:rFonts w:ascii="Times New Roman" w:hAnsi="Times New Roman" w:cs="Times New Roman"/>
          <w:sz w:val="24"/>
          <w:szCs w:val="24"/>
        </w:rPr>
        <w:t>knowledge that</w:t>
      </w:r>
      <w:r w:rsidR="00806226" w:rsidRPr="003848D2">
        <w:rPr>
          <w:rFonts w:ascii="Times New Roman" w:hAnsi="Times New Roman" w:cs="Times New Roman"/>
          <w:sz w:val="24"/>
          <w:szCs w:val="24"/>
        </w:rPr>
        <w:t xml:space="preserve"> leads to the company's advancements. Mr. Woodland comprehends that he has to make a difference in his organization to have a compelling vision.</w:t>
      </w:r>
      <w:r w:rsidR="00E12806" w:rsidRPr="003848D2">
        <w:rPr>
          <w:rFonts w:ascii="Times New Roman" w:hAnsi="Times New Roman" w:cs="Times New Roman"/>
          <w:sz w:val="24"/>
          <w:szCs w:val="24"/>
        </w:rPr>
        <w:t xml:space="preserve"> When Mr. Woodland notices </w:t>
      </w:r>
      <w:r w:rsidR="008831B0" w:rsidRPr="003848D2">
        <w:rPr>
          <w:rFonts w:ascii="Times New Roman" w:hAnsi="Times New Roman" w:cs="Times New Roman"/>
          <w:sz w:val="24"/>
          <w:szCs w:val="24"/>
        </w:rPr>
        <w:t>that the</w:t>
      </w:r>
      <w:r w:rsidR="00E12806" w:rsidRPr="003848D2">
        <w:rPr>
          <w:rFonts w:ascii="Times New Roman" w:hAnsi="Times New Roman" w:cs="Times New Roman"/>
          <w:sz w:val="24"/>
          <w:szCs w:val="24"/>
        </w:rPr>
        <w:t xml:space="preserve"> workers have changed from positive to negative, he punishes the employees. Still, when they perform well, he rewards them, and such indicates incorporation of the management theories in his leadership. </w:t>
      </w:r>
    </w:p>
    <w:p w:rsidR="00806226" w:rsidRPr="003848D2" w:rsidRDefault="00192E44" w:rsidP="003848D2">
      <w:pPr>
        <w:spacing w:line="480" w:lineRule="auto"/>
        <w:rPr>
          <w:rFonts w:ascii="Times New Roman" w:hAnsi="Times New Roman" w:cs="Times New Roman"/>
          <w:sz w:val="24"/>
          <w:szCs w:val="24"/>
        </w:rPr>
      </w:pPr>
      <w:r w:rsidRPr="003848D2">
        <w:rPr>
          <w:rFonts w:ascii="Times New Roman" w:hAnsi="Times New Roman" w:cs="Times New Roman"/>
          <w:sz w:val="24"/>
          <w:szCs w:val="24"/>
        </w:rPr>
        <w:lastRenderedPageBreak/>
        <w:t xml:space="preserve"> Mr. Woodland is a good leader, and he ensures that he carries out leadership practices in a sufficient way. He encourages his employees to work diligently, and through effective communication, the company solves any arising issues. Incorporation of the leadership theories and the practices of leadership allow the Great Minds Company to keep growing. Mr. Woodland is a great leader who understands that an effective leader has to be competent in all aspects. </w:t>
      </w:r>
    </w:p>
    <w:p w:rsidR="008831B0" w:rsidRPr="003848D2" w:rsidRDefault="008831B0" w:rsidP="003848D2">
      <w:pPr>
        <w:spacing w:line="480" w:lineRule="auto"/>
        <w:rPr>
          <w:rFonts w:ascii="Times New Roman" w:hAnsi="Times New Roman" w:cs="Times New Roman"/>
          <w:sz w:val="24"/>
          <w:szCs w:val="24"/>
        </w:rPr>
      </w:pPr>
    </w:p>
    <w:p w:rsidR="008831B0" w:rsidRPr="003848D2" w:rsidRDefault="008831B0" w:rsidP="003848D2">
      <w:pPr>
        <w:spacing w:line="480" w:lineRule="auto"/>
        <w:rPr>
          <w:rFonts w:ascii="Times New Roman" w:hAnsi="Times New Roman" w:cs="Times New Roman"/>
          <w:sz w:val="24"/>
          <w:szCs w:val="24"/>
        </w:rPr>
      </w:pPr>
    </w:p>
    <w:p w:rsidR="00B3513B" w:rsidRPr="003848D2" w:rsidRDefault="00B3513B" w:rsidP="003848D2">
      <w:pPr>
        <w:spacing w:line="480" w:lineRule="auto"/>
        <w:rPr>
          <w:rFonts w:ascii="Times New Roman" w:hAnsi="Times New Roman" w:cs="Times New Roman"/>
          <w:sz w:val="24"/>
          <w:szCs w:val="24"/>
        </w:rPr>
      </w:pPr>
    </w:p>
    <w:p w:rsidR="00B3513B" w:rsidRPr="003848D2" w:rsidRDefault="00B3513B"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B3513B" w:rsidRPr="003848D2" w:rsidRDefault="00B3513B" w:rsidP="003848D2">
      <w:pPr>
        <w:spacing w:line="480" w:lineRule="auto"/>
        <w:rPr>
          <w:rFonts w:ascii="Times New Roman" w:hAnsi="Times New Roman" w:cs="Times New Roman"/>
          <w:sz w:val="24"/>
          <w:szCs w:val="24"/>
        </w:rPr>
      </w:pPr>
    </w:p>
    <w:p w:rsidR="00B3513B" w:rsidRPr="003848D2" w:rsidRDefault="00B3513B" w:rsidP="003848D2">
      <w:pPr>
        <w:spacing w:line="480" w:lineRule="auto"/>
        <w:rPr>
          <w:rFonts w:ascii="Times New Roman" w:hAnsi="Times New Roman" w:cs="Times New Roman"/>
          <w:sz w:val="24"/>
          <w:szCs w:val="24"/>
        </w:rPr>
      </w:pPr>
    </w:p>
    <w:p w:rsidR="003848D2" w:rsidRPr="003848D2" w:rsidRDefault="003848D2" w:rsidP="003848D2">
      <w:pPr>
        <w:spacing w:line="480" w:lineRule="auto"/>
        <w:rPr>
          <w:rFonts w:ascii="Times New Roman" w:hAnsi="Times New Roman" w:cs="Times New Roman"/>
          <w:sz w:val="24"/>
          <w:szCs w:val="24"/>
        </w:rPr>
      </w:pPr>
    </w:p>
    <w:p w:rsidR="008831B0" w:rsidRPr="003848D2" w:rsidRDefault="00192E44" w:rsidP="003848D2">
      <w:pPr>
        <w:spacing w:line="480" w:lineRule="auto"/>
        <w:jc w:val="center"/>
        <w:rPr>
          <w:rFonts w:ascii="Times New Roman" w:hAnsi="Times New Roman" w:cs="Times New Roman"/>
          <w:sz w:val="24"/>
          <w:szCs w:val="24"/>
        </w:rPr>
      </w:pPr>
      <w:r w:rsidRPr="003848D2">
        <w:rPr>
          <w:rFonts w:ascii="Times New Roman" w:hAnsi="Times New Roman" w:cs="Times New Roman"/>
          <w:sz w:val="24"/>
          <w:szCs w:val="24"/>
        </w:rPr>
        <w:lastRenderedPageBreak/>
        <w:t>References</w:t>
      </w:r>
    </w:p>
    <w:p w:rsidR="00C86200" w:rsidRPr="003848D2" w:rsidRDefault="00C86200" w:rsidP="003848D2">
      <w:pPr>
        <w:spacing w:line="480" w:lineRule="auto"/>
        <w:ind w:left="720" w:hanging="720"/>
        <w:rPr>
          <w:rFonts w:ascii="Times New Roman" w:hAnsi="Times New Roman" w:cs="Times New Roman"/>
          <w:sz w:val="24"/>
          <w:szCs w:val="24"/>
        </w:rPr>
      </w:pPr>
      <w:r w:rsidRPr="003848D2">
        <w:rPr>
          <w:rFonts w:ascii="Times New Roman" w:hAnsi="Times New Roman" w:cs="Times New Roman"/>
          <w:sz w:val="24"/>
          <w:szCs w:val="24"/>
        </w:rPr>
        <w:t>Kapur, R.(2018). Leadership Theories and Practices.</w:t>
      </w:r>
    </w:p>
    <w:p w:rsidR="00C86200" w:rsidRPr="003848D2" w:rsidRDefault="00C86200" w:rsidP="003848D2">
      <w:pPr>
        <w:spacing w:line="480" w:lineRule="auto"/>
        <w:ind w:left="720" w:hanging="720"/>
        <w:rPr>
          <w:rFonts w:ascii="Times New Roman" w:hAnsi="Times New Roman" w:cs="Times New Roman"/>
          <w:sz w:val="24"/>
          <w:szCs w:val="24"/>
        </w:rPr>
      </w:pPr>
      <w:r w:rsidRPr="003848D2">
        <w:rPr>
          <w:rFonts w:ascii="Times New Roman" w:hAnsi="Times New Roman" w:cs="Times New Roman"/>
          <w:sz w:val="24"/>
          <w:szCs w:val="24"/>
        </w:rPr>
        <w:t>Mango, E. (2018). Rethinking leadership theories. Open Journal of Leadership, 7(01), 57.</w:t>
      </w:r>
    </w:p>
    <w:sectPr w:rsidR="00C86200" w:rsidRPr="003848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A4D" w:rsidRDefault="00021A4D">
      <w:pPr>
        <w:spacing w:after="0" w:line="240" w:lineRule="auto"/>
      </w:pPr>
      <w:r>
        <w:separator/>
      </w:r>
    </w:p>
  </w:endnote>
  <w:endnote w:type="continuationSeparator" w:id="0">
    <w:p w:rsidR="00021A4D" w:rsidRDefault="00021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A4D" w:rsidRDefault="00021A4D">
      <w:pPr>
        <w:spacing w:after="0" w:line="240" w:lineRule="auto"/>
      </w:pPr>
      <w:r>
        <w:separator/>
      </w:r>
    </w:p>
  </w:footnote>
  <w:footnote w:type="continuationSeparator" w:id="0">
    <w:p w:rsidR="00021A4D" w:rsidRDefault="00021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486756"/>
      <w:docPartObj>
        <w:docPartGallery w:val="Page Numbers (Top of Page)"/>
        <w:docPartUnique/>
      </w:docPartObj>
    </w:sdtPr>
    <w:sdtEndPr>
      <w:rPr>
        <w:noProof/>
      </w:rPr>
    </w:sdtEndPr>
    <w:sdtContent>
      <w:p w:rsidR="00B3513B" w:rsidRDefault="00192E44">
        <w:pPr>
          <w:pStyle w:val="Header"/>
          <w:jc w:val="right"/>
        </w:pPr>
        <w:r>
          <w:t xml:space="preserve"> </w:t>
        </w:r>
        <w:r>
          <w:fldChar w:fldCharType="begin"/>
        </w:r>
        <w:r>
          <w:instrText xml:space="preserve"> PAGE   \* MERGEFORMAT </w:instrText>
        </w:r>
        <w:r>
          <w:fldChar w:fldCharType="separate"/>
        </w:r>
        <w:r w:rsidR="00596037">
          <w:rPr>
            <w:noProof/>
          </w:rPr>
          <w:t>1</w:t>
        </w:r>
        <w:r>
          <w:rPr>
            <w:noProof/>
          </w:rPr>
          <w:fldChar w:fldCharType="end"/>
        </w:r>
      </w:p>
    </w:sdtContent>
  </w:sdt>
  <w:p w:rsidR="00B3513B" w:rsidRDefault="00B35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B74"/>
    <w:rsid w:val="00021A4D"/>
    <w:rsid w:val="0006372B"/>
    <w:rsid w:val="000A5431"/>
    <w:rsid w:val="00192E44"/>
    <w:rsid w:val="002A6CFB"/>
    <w:rsid w:val="002B450C"/>
    <w:rsid w:val="003030A0"/>
    <w:rsid w:val="003848D2"/>
    <w:rsid w:val="004B27AC"/>
    <w:rsid w:val="005658AD"/>
    <w:rsid w:val="00596037"/>
    <w:rsid w:val="006439CC"/>
    <w:rsid w:val="00711358"/>
    <w:rsid w:val="00806226"/>
    <w:rsid w:val="008831B0"/>
    <w:rsid w:val="008A0C96"/>
    <w:rsid w:val="00960B74"/>
    <w:rsid w:val="009D7A5C"/>
    <w:rsid w:val="00A85ED1"/>
    <w:rsid w:val="00B3513B"/>
    <w:rsid w:val="00B50E24"/>
    <w:rsid w:val="00BB6D60"/>
    <w:rsid w:val="00C43E20"/>
    <w:rsid w:val="00C86200"/>
    <w:rsid w:val="00DB0161"/>
    <w:rsid w:val="00E12806"/>
    <w:rsid w:val="00E34E82"/>
    <w:rsid w:val="00E81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1CEA79-A90F-439D-A4B3-F800C0C8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13B"/>
  </w:style>
  <w:style w:type="paragraph" w:styleId="Footer">
    <w:name w:val="footer"/>
    <w:basedOn w:val="Normal"/>
    <w:link w:val="FooterChar"/>
    <w:uiPriority w:val="99"/>
    <w:unhideWhenUsed/>
    <w:rsid w:val="00B35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lilley</dc:creator>
  <cp:lastModifiedBy>hp  250</cp:lastModifiedBy>
  <cp:revision>2</cp:revision>
  <dcterms:created xsi:type="dcterms:W3CDTF">2020-08-16T19:22:00Z</dcterms:created>
  <dcterms:modified xsi:type="dcterms:W3CDTF">2020-08-16T19:22:00Z</dcterms:modified>
</cp:coreProperties>
</file>