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E9D" w:rsidRDefault="00957E9D" w:rsidP="003B2656">
      <w:pPr>
        <w:spacing w:line="480" w:lineRule="auto"/>
      </w:pPr>
    </w:p>
    <w:p w:rsidR="00C125A1" w:rsidRDefault="00C125A1" w:rsidP="004D27D9">
      <w:pPr>
        <w:pStyle w:val="APA"/>
      </w:pPr>
    </w:p>
    <w:p w:rsidR="00C125A1" w:rsidRDefault="00C125A1" w:rsidP="004D27D9">
      <w:pPr>
        <w:pStyle w:val="APA"/>
      </w:pPr>
    </w:p>
    <w:p w:rsidR="00C125A1" w:rsidRDefault="00C125A1" w:rsidP="004D27D9">
      <w:pPr>
        <w:pStyle w:val="APA"/>
      </w:pPr>
    </w:p>
    <w:p w:rsidR="00A93AE0" w:rsidRDefault="00A93AE0" w:rsidP="004D27D9">
      <w:pPr>
        <w:pStyle w:val="APA"/>
      </w:pPr>
    </w:p>
    <w:p w:rsidR="00A93AE0" w:rsidRDefault="00A93AE0" w:rsidP="004D27D9">
      <w:pPr>
        <w:pStyle w:val="APA"/>
      </w:pPr>
    </w:p>
    <w:p w:rsidR="00C125A1" w:rsidRDefault="00C125A1" w:rsidP="004D27D9">
      <w:pPr>
        <w:pStyle w:val="APA"/>
      </w:pPr>
    </w:p>
    <w:p w:rsidR="00950824" w:rsidRDefault="00950824" w:rsidP="00100E4B">
      <w:pPr>
        <w:pStyle w:val="APA"/>
        <w:jc w:val="center"/>
        <w:rPr>
          <w:szCs w:val="24"/>
        </w:rPr>
      </w:pPr>
      <w:r>
        <w:t xml:space="preserve">Lean Philosopy And Constraint Theory </w:t>
      </w:r>
      <w:r>
        <w:rPr>
          <w:szCs w:val="24"/>
        </w:rPr>
        <w:t xml:space="preserve">  </w:t>
      </w:r>
    </w:p>
    <w:p w:rsidR="00100E4B" w:rsidRDefault="00E32582" w:rsidP="00100E4B">
      <w:pPr>
        <w:pStyle w:val="APA"/>
        <w:jc w:val="center"/>
      </w:pPr>
      <w:r>
        <w:t>Institution</w:t>
      </w:r>
      <w:r w:rsidR="00100E4B" w:rsidRPr="00DE2A6C">
        <w:t>:</w:t>
      </w:r>
    </w:p>
    <w:p w:rsidR="00100E4B" w:rsidRDefault="00100E4B" w:rsidP="00100E4B">
      <w:pPr>
        <w:pStyle w:val="APA"/>
        <w:jc w:val="center"/>
      </w:pPr>
      <w:r>
        <w:t>Name:</w:t>
      </w:r>
    </w:p>
    <w:p w:rsidR="003D2E16" w:rsidRDefault="003D2E16">
      <w:pPr>
        <w:rPr>
          <w:szCs w:val="20"/>
        </w:rPr>
      </w:pPr>
      <w:r>
        <w:br w:type="page"/>
      </w:r>
    </w:p>
    <w:p w:rsidR="0067136D" w:rsidRDefault="00A51A1A" w:rsidP="003B2F29">
      <w:pPr>
        <w:pStyle w:val="APA"/>
        <w:jc w:val="center"/>
        <w:rPr>
          <w:b/>
        </w:rPr>
      </w:pPr>
      <w:r w:rsidRPr="00010D9B">
        <w:rPr>
          <w:b/>
        </w:rPr>
        <w:lastRenderedPageBreak/>
        <w:t>Lean Philosopy And Constraint Theory</w:t>
      </w:r>
    </w:p>
    <w:p w:rsidR="00A51A1A" w:rsidRPr="0067136D" w:rsidRDefault="00BC042A" w:rsidP="00EB34DD">
      <w:pPr>
        <w:pStyle w:val="APA"/>
        <w:ind w:firstLine="0"/>
        <w:jc w:val="both"/>
        <w:rPr>
          <w:b/>
          <w:szCs w:val="24"/>
        </w:rPr>
      </w:pPr>
      <w:r>
        <w:rPr>
          <w:b/>
        </w:rPr>
        <w:t xml:space="preserve">1 </w:t>
      </w:r>
      <w:r w:rsidR="0067136D" w:rsidRPr="0067136D">
        <w:rPr>
          <w:b/>
        </w:rPr>
        <w:t>What is the lean concept and why is it important to study?</w:t>
      </w:r>
      <w:r w:rsidR="00A51A1A" w:rsidRPr="0067136D">
        <w:rPr>
          <w:b/>
        </w:rPr>
        <w:t xml:space="preserve"> </w:t>
      </w:r>
    </w:p>
    <w:p w:rsidR="004700C5" w:rsidRDefault="004700C5" w:rsidP="00EB34DD">
      <w:pPr>
        <w:spacing w:line="480" w:lineRule="auto"/>
        <w:ind w:firstLine="720"/>
        <w:jc w:val="both"/>
      </w:pPr>
      <w:r>
        <w:t>Lean is a manufacturing system that originated from a Toyota Production Company; the company is one of the most successful manufacturers of automotive. The lean manufacturing techniques steps on five core principles which are specifying the value as seen by customer, identification and creation of value streams, ensuring the value is flowing from the raw material to the customers (Bhamu &amp; Singh Sangwan, 2014). The other principles of lean technique emphasis on pull production as opposed to the push production methods. In every stage of production, this system seeks to perfect the processes so that quality and customer satisfaction is created. Key benefits of lean techniques include; cost effectiveness, highly productive, customer satisfaction and increased revenue generation.</w:t>
      </w:r>
    </w:p>
    <w:p w:rsidR="003903E1" w:rsidRPr="003903E1" w:rsidRDefault="00B16111" w:rsidP="00EB34DD">
      <w:pPr>
        <w:spacing w:line="480" w:lineRule="auto"/>
        <w:rPr>
          <w:b/>
        </w:rPr>
      </w:pPr>
      <w:r>
        <w:rPr>
          <w:b/>
        </w:rPr>
        <w:t xml:space="preserve">2 </w:t>
      </w:r>
      <w:r w:rsidR="003903E1" w:rsidRPr="003903E1">
        <w:rPr>
          <w:b/>
        </w:rPr>
        <w:t>Discuss ways to use lean to improve one of the following: a pizza restaurant, a hospital, or an auto dealership</w:t>
      </w:r>
    </w:p>
    <w:p w:rsidR="004700C5" w:rsidRDefault="004700C5" w:rsidP="00EB34DD">
      <w:pPr>
        <w:spacing w:line="480" w:lineRule="auto"/>
        <w:ind w:firstLine="720"/>
        <w:jc w:val="both"/>
      </w:pPr>
      <w:r>
        <w:t>Application of lean manufacturing techniques to companies such as Pizza, or hotels industry involves the practical analysis of marketing; here, the market should include competitors, the vendors, as well as the process layout. Such analysis will enable Pizza to apply the lean manufacturing concepts, lean tools which lead to significant improvement in the bottom-line results. Since lean emphasis on creating customer value, the Pizza Company should make a production based on the customer request. Delivery should be done within the shortest time possible, the arrangement of processes as well as ingredients used for making Pizza, cleaning the hotel such that customers buying from the main site are satisfied with cleanliness, all which can be achieved through lean manufacturing.</w:t>
      </w:r>
    </w:p>
    <w:p w:rsidR="00720BA5" w:rsidRDefault="00720BA5" w:rsidP="003B2F29">
      <w:pPr>
        <w:spacing w:line="480" w:lineRule="auto"/>
        <w:ind w:firstLine="720"/>
      </w:pPr>
    </w:p>
    <w:p w:rsidR="00720BA5" w:rsidRPr="00720BA5" w:rsidRDefault="002D6B4F" w:rsidP="00EB34DD">
      <w:pPr>
        <w:spacing w:line="480" w:lineRule="auto"/>
        <w:rPr>
          <w:b/>
        </w:rPr>
      </w:pPr>
      <w:r>
        <w:rPr>
          <w:b/>
        </w:rPr>
        <w:lastRenderedPageBreak/>
        <w:t xml:space="preserve">3 </w:t>
      </w:r>
      <w:r w:rsidR="00720BA5" w:rsidRPr="00720BA5">
        <w:rPr>
          <w:b/>
        </w:rPr>
        <w:t>What are the roles of suppliers and customers in a lean system?</w:t>
      </w:r>
    </w:p>
    <w:p w:rsidR="004700C5" w:rsidRDefault="004700C5" w:rsidP="00EB34DD">
      <w:pPr>
        <w:spacing w:line="480" w:lineRule="auto"/>
        <w:ind w:firstLine="720"/>
        <w:jc w:val="both"/>
      </w:pPr>
      <w:r>
        <w:t>Technically, lean involves the suppliers and customers who are an integral part of the process. Such integration ensures the lean objectives are effectively achieved. For example, customers play an essential role in that they provide product enhancement, production modification as well as data usage. On the other hand, suppliers or vendors are working hand in hand with the manufacturing company.  The collaborated work approach ensures the delivery of the raw materials as well as other inputs used in the production process (Bhamu &amp; Singh Sangwan, 2014). In some cases, when the company want to improve on the product, both suppliers, customers and the manufacturing company may sit with lean teams and actively take part in the improvement of the processes since each of the group benefits from changes initiated.</w:t>
      </w:r>
    </w:p>
    <w:p w:rsidR="00A269CD" w:rsidRPr="00A269CD" w:rsidRDefault="00FE5379" w:rsidP="00EB34DD">
      <w:pPr>
        <w:spacing w:line="480" w:lineRule="auto"/>
        <w:rPr>
          <w:b/>
        </w:rPr>
      </w:pPr>
      <w:r>
        <w:rPr>
          <w:b/>
        </w:rPr>
        <w:t xml:space="preserve">4 </w:t>
      </w:r>
      <w:r w:rsidR="00A269CD" w:rsidRPr="00A269CD">
        <w:rPr>
          <w:b/>
        </w:rPr>
        <w:t>Explain the relationship between quality and productivity under the lean philosophy</w:t>
      </w:r>
    </w:p>
    <w:p w:rsidR="004700C5" w:rsidRDefault="004700C5" w:rsidP="00EB34DD">
      <w:pPr>
        <w:spacing w:line="480" w:lineRule="auto"/>
        <w:ind w:firstLine="720"/>
        <w:jc w:val="both"/>
      </w:pPr>
      <w:r>
        <w:t>In any production, quality and productivity are vital under the lean philosophy, the lean manufacturing system as developed in Japan Toyota Company set the foundation for achieving excellence, as well as improving the performance. The technique advocate for doing it right the first time in any process that is undertaken (Wilson, 2010).  Correct emphasis on the arrangement of the procedures process such that seamless flow of activities or operations are achieved, in that regard, as the quality is achieved, productivity is increased because time wastage is minimized. The duplication of activities is eliminated, and quality assessment is done at every stage.</w:t>
      </w:r>
    </w:p>
    <w:p w:rsidR="00074318" w:rsidRPr="00074318" w:rsidRDefault="009D5D40" w:rsidP="00EB34DD">
      <w:pPr>
        <w:spacing w:line="480" w:lineRule="auto"/>
        <w:rPr>
          <w:b/>
        </w:rPr>
      </w:pPr>
      <w:r>
        <w:rPr>
          <w:b/>
        </w:rPr>
        <w:t xml:space="preserve">5 </w:t>
      </w:r>
      <w:r w:rsidR="00074318" w:rsidRPr="00074318">
        <w:rPr>
          <w:b/>
        </w:rPr>
        <w:t>What is work center scheduling and why is it important for firms to focus on?</w:t>
      </w:r>
    </w:p>
    <w:p w:rsidR="00294661" w:rsidRDefault="004700C5" w:rsidP="00EB34DD">
      <w:pPr>
        <w:spacing w:line="480" w:lineRule="auto"/>
        <w:ind w:firstLine="720"/>
        <w:jc w:val="both"/>
      </w:pPr>
      <w:r>
        <w:t xml:space="preserve">Work centre scheduling involves drafting of timetable followed in doing activities, utilization of resources or even allocation of facilities. In most of the manufacturing firms, the manufacturing execution system (MES) is used to schedule events, dispatch, track the entire production facilities and control the overall production in the floor (Wilson, 2010). Work centre </w:t>
      </w:r>
      <w:r>
        <w:lastRenderedPageBreak/>
        <w:t>scheduling is essential into a company in many ways, for example, it schedules daily work times, schedule the jobs to be done by specific machine and ensure job sequencing to avoid compromising with quality. Generally, work centres scheduling prevent overlapping of activities, duplication of roles as well as minimization of wastage in a different form.</w:t>
      </w:r>
    </w:p>
    <w:p w:rsidR="004700C5" w:rsidRPr="00294661" w:rsidRDefault="00344C7C" w:rsidP="00EB34DD">
      <w:pPr>
        <w:spacing w:line="480" w:lineRule="auto"/>
        <w:rPr>
          <w:b/>
        </w:rPr>
      </w:pPr>
      <w:r>
        <w:rPr>
          <w:b/>
        </w:rPr>
        <w:t xml:space="preserve">6 </w:t>
      </w:r>
      <w:r w:rsidR="00294661" w:rsidRPr="00294661">
        <w:rPr>
          <w:b/>
        </w:rPr>
        <w:t>What is the Theory of Constraints (TOC) and why is it important to study</w:t>
      </w:r>
    </w:p>
    <w:p w:rsidR="004700C5" w:rsidRDefault="004700C5" w:rsidP="00EB34DD">
      <w:pPr>
        <w:spacing w:line="480" w:lineRule="auto"/>
        <w:ind w:firstLine="720"/>
        <w:jc w:val="both"/>
      </w:pPr>
      <w:r>
        <w:t>Theory of constraining is an approach which identifies the most limiting factors in the production. These factors are essential in production, and they stand in the way of achieving the company goals. Study of the theory of constraining is necessary since when practically applied in the organization, it brings much need changes. We use the approach to identify the limiting factor, once we recognize the limiting factor organization emphasis on improving the constraint such that it’s no longer a limiting factor to the success (Srinivasan &amp; Mandyam, 2012).  All manufacturing companies to look at a problem from a scientific approach which leads to overall improvements.</w:t>
      </w:r>
    </w:p>
    <w:p w:rsidR="00295043" w:rsidRPr="00295043" w:rsidRDefault="009D2B30" w:rsidP="00EB34DD">
      <w:pPr>
        <w:spacing w:line="480" w:lineRule="auto"/>
        <w:rPr>
          <w:b/>
        </w:rPr>
      </w:pPr>
      <w:r>
        <w:rPr>
          <w:b/>
        </w:rPr>
        <w:t xml:space="preserve">7 </w:t>
      </w:r>
      <w:r w:rsidR="00295043" w:rsidRPr="00295043">
        <w:rPr>
          <w:b/>
        </w:rPr>
        <w:t>How can the TOC be applied to reduce bottlenecks in a variety of applications?</w:t>
      </w:r>
    </w:p>
    <w:p w:rsidR="004700C5" w:rsidRDefault="004700C5" w:rsidP="00EB34DD">
      <w:pPr>
        <w:spacing w:line="480" w:lineRule="auto"/>
        <w:ind w:firstLine="720"/>
        <w:jc w:val="both"/>
      </w:pPr>
      <w:r>
        <w:t xml:space="preserve"> As mentioned earlier, the theory of constraint is a significant tool which helps in improving the flows. In terms of understanding the bottlenecks, managing the bottlenecks and create an efficient process flow, the implications of the theory of constraint is far-reaching. The approach of restraint can be applied based on five key stems which include; identification of the limitations, description of the best way to exploit the constraint process, the subordination of everything that is above decision, evaluation of the limitations and removing those (Srinivasan &amp; Mandyam, 2012). The key areas where such theory can be applied include inventory management, production process among others.</w:t>
      </w:r>
    </w:p>
    <w:p w:rsidR="00B5241B" w:rsidRPr="00B5241B" w:rsidRDefault="009D2B30" w:rsidP="00EB34DD">
      <w:pPr>
        <w:spacing w:line="480" w:lineRule="auto"/>
        <w:rPr>
          <w:b/>
        </w:rPr>
      </w:pPr>
      <w:r>
        <w:rPr>
          <w:b/>
        </w:rPr>
        <w:t xml:space="preserve">8 </w:t>
      </w:r>
      <w:r w:rsidR="00B5241B" w:rsidRPr="00B5241B">
        <w:rPr>
          <w:b/>
        </w:rPr>
        <w:t>Summarize all of the above</w:t>
      </w:r>
    </w:p>
    <w:p w:rsidR="00AF5229" w:rsidRDefault="004700C5" w:rsidP="00EB34DD">
      <w:pPr>
        <w:spacing w:line="480" w:lineRule="auto"/>
        <w:ind w:firstLine="720"/>
        <w:jc w:val="both"/>
      </w:pPr>
      <w:r>
        <w:lastRenderedPageBreak/>
        <w:t xml:space="preserve">In </w:t>
      </w:r>
      <w:r w:rsidR="00EB34DD">
        <w:t xml:space="preserve">geneal, both </w:t>
      </w:r>
      <w:r>
        <w:t>the lean manufacturing system, as well as the theory of constraints, has been discussed. It is evident that organization which wants to achieve quality and improved productivity, the implementation of the lean technique is a</w:t>
      </w:r>
      <w:r w:rsidR="00EB34DD">
        <w:t xml:space="preserve">n aspect that must be considered. </w:t>
      </w:r>
      <w:r>
        <w:t>Some of the overall benefits identified with use lean system include; reduction in wastage, improved production, the creation of customer value and increased revenue flow to the company</w:t>
      </w:r>
      <w:r w:rsidR="00EB34DD">
        <w:t xml:space="preserve"> among many others</w:t>
      </w:r>
      <w:r>
        <w:t>. On the other hand, the theory of constraint enables a company to identify the limiting factor, improve on it and such factors cease to be, limiting but success to the company</w:t>
      </w:r>
      <w:r w:rsidR="00EB34DD">
        <w:t xml:space="preserve"> making the firm to stand still in the competitive field</w:t>
      </w:r>
      <w:r>
        <w:t>.</w:t>
      </w:r>
    </w:p>
    <w:p w:rsidR="00AF5229" w:rsidRDefault="00AF5229" w:rsidP="00F030A1"/>
    <w:p w:rsidR="00EB34DD" w:rsidRDefault="00EB34DD">
      <w:r>
        <w:br w:type="page"/>
      </w:r>
    </w:p>
    <w:p w:rsidR="00F030A1" w:rsidRDefault="00F030A1" w:rsidP="00886028">
      <w:pPr>
        <w:spacing w:line="480" w:lineRule="auto"/>
        <w:jc w:val="center"/>
      </w:pPr>
      <w:bookmarkStart w:id="0" w:name="_GoBack"/>
      <w:bookmarkEnd w:id="0"/>
      <w:r>
        <w:lastRenderedPageBreak/>
        <w:t>References</w:t>
      </w:r>
    </w:p>
    <w:p w:rsidR="00F030A1" w:rsidRDefault="00F030A1" w:rsidP="00886028">
      <w:pPr>
        <w:spacing w:line="480" w:lineRule="auto"/>
        <w:ind w:left="720" w:hanging="720"/>
      </w:pPr>
      <w:r w:rsidRPr="00E75721">
        <w:t xml:space="preserve">Bhamu, J., &amp; Singh Sangwan, K. (2014). Lean manufacturing: literature review and research issues. </w:t>
      </w:r>
      <w:r w:rsidRPr="00E75721">
        <w:rPr>
          <w:i/>
          <w:iCs/>
        </w:rPr>
        <w:t>International Journal of Operations &amp; Production Management</w:t>
      </w:r>
      <w:r w:rsidRPr="00E75721">
        <w:t xml:space="preserve">, </w:t>
      </w:r>
      <w:r w:rsidRPr="00E75721">
        <w:rPr>
          <w:i/>
          <w:iCs/>
        </w:rPr>
        <w:t>34</w:t>
      </w:r>
      <w:r w:rsidRPr="00E75721">
        <w:t>(7), 876-940.</w:t>
      </w:r>
    </w:p>
    <w:p w:rsidR="00F030A1" w:rsidRPr="00E75721" w:rsidRDefault="00F030A1" w:rsidP="00F030A1">
      <w:pPr>
        <w:spacing w:line="480" w:lineRule="auto"/>
        <w:ind w:left="720" w:hanging="720"/>
      </w:pPr>
      <w:r w:rsidRPr="005A6840">
        <w:t xml:space="preserve">Srinivasan, M. M., &amp; Mandyam, S. (2012). </w:t>
      </w:r>
      <w:r w:rsidRPr="005A6840">
        <w:rPr>
          <w:i/>
          <w:iCs/>
        </w:rPr>
        <w:t>Building lean supply chains with the theory of constraints</w:t>
      </w:r>
      <w:r w:rsidRPr="005A6840">
        <w:t>. New York, NY: McGraw-Hill.</w:t>
      </w:r>
    </w:p>
    <w:p w:rsidR="00F030A1" w:rsidRPr="00E51FB5" w:rsidRDefault="00F030A1" w:rsidP="00F030A1">
      <w:pPr>
        <w:spacing w:line="480" w:lineRule="auto"/>
        <w:ind w:left="720" w:hanging="720"/>
      </w:pPr>
      <w:r w:rsidRPr="00E51FB5">
        <w:t xml:space="preserve">Wilson, L. (2010). </w:t>
      </w:r>
      <w:r w:rsidRPr="00E51FB5">
        <w:rPr>
          <w:i/>
          <w:iCs/>
        </w:rPr>
        <w:t>How to implement lean manufacturing</w:t>
      </w:r>
      <w:r w:rsidRPr="00E51FB5">
        <w:t xml:space="preserve"> (pp. 45-197). New York: McGraw-Hill.</w:t>
      </w:r>
    </w:p>
    <w:p w:rsidR="001D5ED0" w:rsidRPr="00896AFA" w:rsidRDefault="001D5ED0" w:rsidP="00F030A1">
      <w:pPr>
        <w:spacing w:line="480" w:lineRule="auto"/>
        <w:jc w:val="center"/>
        <w:rPr>
          <w:color w:val="222222"/>
          <w:shd w:val="clear" w:color="auto" w:fill="FFFFFF"/>
        </w:rPr>
      </w:pPr>
    </w:p>
    <w:sectPr w:rsidR="001D5ED0" w:rsidRPr="00896AFA"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4806" w:rsidRDefault="00534806">
      <w:r>
        <w:separator/>
      </w:r>
    </w:p>
  </w:endnote>
  <w:endnote w:type="continuationSeparator" w:id="0">
    <w:p w:rsidR="00534806" w:rsidRDefault="00534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4806" w:rsidRDefault="00534806">
      <w:r>
        <w:separator/>
      </w:r>
    </w:p>
  </w:footnote>
  <w:footnote w:type="continuationSeparator" w:id="0">
    <w:p w:rsidR="00534806" w:rsidRDefault="0053480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C4353A" w:rsidTr="00957E9D">
      <w:tc>
        <w:tcPr>
          <w:tcW w:w="4500" w:type="pct"/>
          <w:shd w:val="clear" w:color="auto" w:fill="auto"/>
        </w:tcPr>
        <w:p w:rsidR="00C4353A" w:rsidRPr="00957E9D" w:rsidRDefault="00950824" w:rsidP="00AE33B6">
          <w:pPr>
            <w:pStyle w:val="Header"/>
          </w:pPr>
          <w:r>
            <w:t xml:space="preserve">LEAN PHILOSOPY AND CONSTRAINT THEORY </w:t>
          </w:r>
          <w:r>
            <w:rPr>
              <w:szCs w:val="24"/>
            </w:rPr>
            <w:t xml:space="preserve">  </w:t>
          </w:r>
        </w:p>
      </w:tc>
      <w:tc>
        <w:tcPr>
          <w:tcW w:w="2500" w:type="pct"/>
          <w:shd w:val="clear" w:color="auto" w:fill="auto"/>
        </w:tcPr>
        <w:p w:rsidR="00C4353A" w:rsidRDefault="00C4353A" w:rsidP="00957E9D">
          <w:pPr>
            <w:pStyle w:val="Header"/>
            <w:jc w:val="right"/>
          </w:pPr>
          <w:r>
            <w:fldChar w:fldCharType="begin"/>
          </w:r>
          <w:r>
            <w:instrText xml:space="preserve"> PAGE  \* MERGEFORMAT </w:instrText>
          </w:r>
          <w:r>
            <w:fldChar w:fldCharType="separate"/>
          </w:r>
          <w:r w:rsidR="001E1D26">
            <w:rPr>
              <w:noProof/>
            </w:rPr>
            <w:t>6</w:t>
          </w:r>
          <w:r>
            <w:rPr>
              <w:noProof/>
            </w:rPr>
            <w:fldChar w:fldCharType="end"/>
          </w:r>
        </w:p>
        <w:p w:rsidR="00C4353A" w:rsidRDefault="00C4353A" w:rsidP="00957E9D">
          <w:pPr>
            <w:pStyle w:val="Header"/>
          </w:pPr>
        </w:p>
      </w:tc>
    </w:tr>
  </w:tbl>
  <w:p w:rsidR="00C4353A" w:rsidRPr="00957E9D" w:rsidRDefault="00C4353A" w:rsidP="00957E9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C4353A" w:rsidTr="00957E9D">
      <w:tc>
        <w:tcPr>
          <w:tcW w:w="4500" w:type="pct"/>
          <w:shd w:val="clear" w:color="auto" w:fill="auto"/>
        </w:tcPr>
        <w:p w:rsidR="00C4353A" w:rsidRPr="00426FAC" w:rsidRDefault="00C4353A" w:rsidP="00950824">
          <w:pPr>
            <w:pStyle w:val="APA"/>
            <w:ind w:firstLine="0"/>
          </w:pPr>
          <w:bookmarkStart w:id="1" w:name="bkTitleRunningHead"/>
          <w:r w:rsidRPr="00E62FBC">
            <w:t>Running head</w:t>
          </w:r>
          <w:bookmarkEnd w:id="1"/>
          <w:r>
            <w:t xml:space="preserve">: </w:t>
          </w:r>
          <w:r w:rsidR="00BB3C03">
            <w:t xml:space="preserve"> </w:t>
          </w:r>
          <w:r w:rsidR="00950824">
            <w:t>LEAN PHILOSOPY AND CONSTRAINT THEORY</w:t>
          </w:r>
          <w:r w:rsidR="006108B8">
            <w:t xml:space="preserve"> </w:t>
          </w:r>
          <w:r w:rsidR="00BB3C03">
            <w:rPr>
              <w:szCs w:val="24"/>
            </w:rPr>
            <w:t xml:space="preserve"> </w:t>
          </w:r>
          <w:r w:rsidR="005E01BD">
            <w:rPr>
              <w:szCs w:val="24"/>
            </w:rPr>
            <w:t xml:space="preserve"> </w:t>
          </w:r>
        </w:p>
      </w:tc>
      <w:tc>
        <w:tcPr>
          <w:tcW w:w="2500" w:type="pct"/>
          <w:shd w:val="clear" w:color="auto" w:fill="auto"/>
        </w:tcPr>
        <w:p w:rsidR="00C4353A" w:rsidRDefault="00C4353A" w:rsidP="00957E9D">
          <w:pPr>
            <w:pStyle w:val="Header"/>
            <w:jc w:val="right"/>
          </w:pPr>
          <w:r>
            <w:fldChar w:fldCharType="begin"/>
          </w:r>
          <w:r>
            <w:instrText xml:space="preserve"> PAGE  \* MERGEFORMAT </w:instrText>
          </w:r>
          <w:r>
            <w:fldChar w:fldCharType="separate"/>
          </w:r>
          <w:r w:rsidR="001E1D26">
            <w:rPr>
              <w:noProof/>
            </w:rPr>
            <w:t>1</w:t>
          </w:r>
          <w:r>
            <w:rPr>
              <w:noProof/>
            </w:rPr>
            <w:fldChar w:fldCharType="end"/>
          </w:r>
        </w:p>
        <w:p w:rsidR="00C4353A" w:rsidRDefault="00C4353A" w:rsidP="00957E9D">
          <w:pPr>
            <w:pStyle w:val="Header"/>
          </w:pPr>
        </w:p>
      </w:tc>
    </w:tr>
  </w:tbl>
  <w:p w:rsidR="00C4353A" w:rsidRPr="00957E9D" w:rsidRDefault="00C4353A" w:rsidP="00957E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E7BFF"/>
    <w:multiLevelType w:val="hybridMultilevel"/>
    <w:tmpl w:val="87A44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C655EC3"/>
    <w:multiLevelType w:val="hybridMultilevel"/>
    <w:tmpl w:val="2E9212C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BC6BCB"/>
    <w:multiLevelType w:val="hybridMultilevel"/>
    <w:tmpl w:val="455A1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8B6089"/>
    <w:multiLevelType w:val="hybridMultilevel"/>
    <w:tmpl w:val="6AC6B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2375"/>
    <w:rsid w:val="000027E8"/>
    <w:rsid w:val="0000410F"/>
    <w:rsid w:val="000062E4"/>
    <w:rsid w:val="00006496"/>
    <w:rsid w:val="00010C98"/>
    <w:rsid w:val="00010D9B"/>
    <w:rsid w:val="00013EBB"/>
    <w:rsid w:val="000168B9"/>
    <w:rsid w:val="00017428"/>
    <w:rsid w:val="000201CE"/>
    <w:rsid w:val="000232CD"/>
    <w:rsid w:val="00023D9C"/>
    <w:rsid w:val="00025ECD"/>
    <w:rsid w:val="00026603"/>
    <w:rsid w:val="000368E9"/>
    <w:rsid w:val="00037AA2"/>
    <w:rsid w:val="00040B3C"/>
    <w:rsid w:val="00042789"/>
    <w:rsid w:val="00042CC7"/>
    <w:rsid w:val="000433EA"/>
    <w:rsid w:val="00043D60"/>
    <w:rsid w:val="00050CAC"/>
    <w:rsid w:val="00051B57"/>
    <w:rsid w:val="0005230E"/>
    <w:rsid w:val="000523AF"/>
    <w:rsid w:val="00054E34"/>
    <w:rsid w:val="00056432"/>
    <w:rsid w:val="00056F7D"/>
    <w:rsid w:val="00056FC8"/>
    <w:rsid w:val="00057F4D"/>
    <w:rsid w:val="0006087C"/>
    <w:rsid w:val="0006226F"/>
    <w:rsid w:val="00062C26"/>
    <w:rsid w:val="000649E3"/>
    <w:rsid w:val="0006624B"/>
    <w:rsid w:val="000673A4"/>
    <w:rsid w:val="000676AB"/>
    <w:rsid w:val="00070EA6"/>
    <w:rsid w:val="00071198"/>
    <w:rsid w:val="00073081"/>
    <w:rsid w:val="00073669"/>
    <w:rsid w:val="00074318"/>
    <w:rsid w:val="00076564"/>
    <w:rsid w:val="00076810"/>
    <w:rsid w:val="00076B31"/>
    <w:rsid w:val="00076EE3"/>
    <w:rsid w:val="00080397"/>
    <w:rsid w:val="0008337D"/>
    <w:rsid w:val="000837B1"/>
    <w:rsid w:val="00085ADB"/>
    <w:rsid w:val="00086887"/>
    <w:rsid w:val="00087FB9"/>
    <w:rsid w:val="0009033B"/>
    <w:rsid w:val="00095EE9"/>
    <w:rsid w:val="000A0E53"/>
    <w:rsid w:val="000A5A6A"/>
    <w:rsid w:val="000A6066"/>
    <w:rsid w:val="000B0334"/>
    <w:rsid w:val="000B1426"/>
    <w:rsid w:val="000B1A9D"/>
    <w:rsid w:val="000B4862"/>
    <w:rsid w:val="000B4CB8"/>
    <w:rsid w:val="000B6682"/>
    <w:rsid w:val="000B704B"/>
    <w:rsid w:val="000C362C"/>
    <w:rsid w:val="000C4C09"/>
    <w:rsid w:val="000C5232"/>
    <w:rsid w:val="000C694D"/>
    <w:rsid w:val="000D203E"/>
    <w:rsid w:val="000D2D21"/>
    <w:rsid w:val="000D4BC7"/>
    <w:rsid w:val="000D76AA"/>
    <w:rsid w:val="000E0A46"/>
    <w:rsid w:val="000E0FFA"/>
    <w:rsid w:val="000E1A2E"/>
    <w:rsid w:val="000E20DF"/>
    <w:rsid w:val="000E4CE8"/>
    <w:rsid w:val="000E542C"/>
    <w:rsid w:val="000E5E54"/>
    <w:rsid w:val="000E6797"/>
    <w:rsid w:val="000E683E"/>
    <w:rsid w:val="000F1799"/>
    <w:rsid w:val="000F2663"/>
    <w:rsid w:val="000F3A86"/>
    <w:rsid w:val="000F7D24"/>
    <w:rsid w:val="001007A8"/>
    <w:rsid w:val="00100C02"/>
    <w:rsid w:val="00100CDC"/>
    <w:rsid w:val="00100E4B"/>
    <w:rsid w:val="001023C2"/>
    <w:rsid w:val="00106730"/>
    <w:rsid w:val="00106CBF"/>
    <w:rsid w:val="001154AA"/>
    <w:rsid w:val="00115D7E"/>
    <w:rsid w:val="00116D9C"/>
    <w:rsid w:val="00116F5A"/>
    <w:rsid w:val="00117A57"/>
    <w:rsid w:val="0012115F"/>
    <w:rsid w:val="00121421"/>
    <w:rsid w:val="00121CDD"/>
    <w:rsid w:val="00123301"/>
    <w:rsid w:val="001258E9"/>
    <w:rsid w:val="00126F69"/>
    <w:rsid w:val="0013100F"/>
    <w:rsid w:val="0013172E"/>
    <w:rsid w:val="001320D9"/>
    <w:rsid w:val="0013233B"/>
    <w:rsid w:val="00132A90"/>
    <w:rsid w:val="001332DE"/>
    <w:rsid w:val="0013330B"/>
    <w:rsid w:val="0013426E"/>
    <w:rsid w:val="00134440"/>
    <w:rsid w:val="00134E26"/>
    <w:rsid w:val="0013558A"/>
    <w:rsid w:val="00136ACD"/>
    <w:rsid w:val="00136F09"/>
    <w:rsid w:val="00137953"/>
    <w:rsid w:val="00141EFD"/>
    <w:rsid w:val="001441CA"/>
    <w:rsid w:val="001451FE"/>
    <w:rsid w:val="001508C1"/>
    <w:rsid w:val="00151A6D"/>
    <w:rsid w:val="001525D5"/>
    <w:rsid w:val="00154303"/>
    <w:rsid w:val="001605AD"/>
    <w:rsid w:val="001608C5"/>
    <w:rsid w:val="00163149"/>
    <w:rsid w:val="00163D68"/>
    <w:rsid w:val="00165078"/>
    <w:rsid w:val="001707D0"/>
    <w:rsid w:val="00171F9C"/>
    <w:rsid w:val="00173324"/>
    <w:rsid w:val="0017347F"/>
    <w:rsid w:val="00174B64"/>
    <w:rsid w:val="00177751"/>
    <w:rsid w:val="001828A2"/>
    <w:rsid w:val="0018309A"/>
    <w:rsid w:val="00192AE3"/>
    <w:rsid w:val="00193AE8"/>
    <w:rsid w:val="0019460E"/>
    <w:rsid w:val="001947D0"/>
    <w:rsid w:val="001953E8"/>
    <w:rsid w:val="00195896"/>
    <w:rsid w:val="0019603C"/>
    <w:rsid w:val="001A077C"/>
    <w:rsid w:val="001A25D8"/>
    <w:rsid w:val="001A34FE"/>
    <w:rsid w:val="001A57B0"/>
    <w:rsid w:val="001A5834"/>
    <w:rsid w:val="001A64DD"/>
    <w:rsid w:val="001A6570"/>
    <w:rsid w:val="001A660E"/>
    <w:rsid w:val="001B2F81"/>
    <w:rsid w:val="001B3FD7"/>
    <w:rsid w:val="001B56DE"/>
    <w:rsid w:val="001B5A1E"/>
    <w:rsid w:val="001B5B57"/>
    <w:rsid w:val="001B76B0"/>
    <w:rsid w:val="001C26ED"/>
    <w:rsid w:val="001C3675"/>
    <w:rsid w:val="001C3C12"/>
    <w:rsid w:val="001C643E"/>
    <w:rsid w:val="001C6555"/>
    <w:rsid w:val="001C79D5"/>
    <w:rsid w:val="001D4114"/>
    <w:rsid w:val="001D5ED0"/>
    <w:rsid w:val="001D60F4"/>
    <w:rsid w:val="001E1D26"/>
    <w:rsid w:val="001E28C7"/>
    <w:rsid w:val="001E30FB"/>
    <w:rsid w:val="001E3B97"/>
    <w:rsid w:val="001E4AF0"/>
    <w:rsid w:val="001E5BFC"/>
    <w:rsid w:val="001E5F42"/>
    <w:rsid w:val="001F056F"/>
    <w:rsid w:val="001F0FE8"/>
    <w:rsid w:val="001F61E6"/>
    <w:rsid w:val="0020048D"/>
    <w:rsid w:val="00200B89"/>
    <w:rsid w:val="00201D4A"/>
    <w:rsid w:val="0020281F"/>
    <w:rsid w:val="0020601D"/>
    <w:rsid w:val="00207498"/>
    <w:rsid w:val="002106D8"/>
    <w:rsid w:val="00211DCC"/>
    <w:rsid w:val="00212693"/>
    <w:rsid w:val="00214728"/>
    <w:rsid w:val="00215739"/>
    <w:rsid w:val="0021601A"/>
    <w:rsid w:val="002176C9"/>
    <w:rsid w:val="00220408"/>
    <w:rsid w:val="00220A32"/>
    <w:rsid w:val="00221050"/>
    <w:rsid w:val="00221CB7"/>
    <w:rsid w:val="002230F9"/>
    <w:rsid w:val="00223BB5"/>
    <w:rsid w:val="0022407A"/>
    <w:rsid w:val="00232ED5"/>
    <w:rsid w:val="00236796"/>
    <w:rsid w:val="00241C86"/>
    <w:rsid w:val="00242001"/>
    <w:rsid w:val="00243E42"/>
    <w:rsid w:val="0024530E"/>
    <w:rsid w:val="002536F4"/>
    <w:rsid w:val="0025491C"/>
    <w:rsid w:val="00254CC8"/>
    <w:rsid w:val="0025583E"/>
    <w:rsid w:val="0025588C"/>
    <w:rsid w:val="0025677C"/>
    <w:rsid w:val="002575AD"/>
    <w:rsid w:val="00260394"/>
    <w:rsid w:val="00261258"/>
    <w:rsid w:val="00261602"/>
    <w:rsid w:val="00262296"/>
    <w:rsid w:val="00262302"/>
    <w:rsid w:val="0026387F"/>
    <w:rsid w:val="00263C17"/>
    <w:rsid w:val="002643C0"/>
    <w:rsid w:val="002673F9"/>
    <w:rsid w:val="00267A22"/>
    <w:rsid w:val="002719A4"/>
    <w:rsid w:val="002744E6"/>
    <w:rsid w:val="002750B4"/>
    <w:rsid w:val="00275A6F"/>
    <w:rsid w:val="00276B3F"/>
    <w:rsid w:val="00280897"/>
    <w:rsid w:val="0028190C"/>
    <w:rsid w:val="00284E05"/>
    <w:rsid w:val="00284F42"/>
    <w:rsid w:val="00286481"/>
    <w:rsid w:val="00286AA6"/>
    <w:rsid w:val="002876A0"/>
    <w:rsid w:val="0028791C"/>
    <w:rsid w:val="00290066"/>
    <w:rsid w:val="0029051A"/>
    <w:rsid w:val="00290804"/>
    <w:rsid w:val="00290AF8"/>
    <w:rsid w:val="00290C3C"/>
    <w:rsid w:val="00290D63"/>
    <w:rsid w:val="00292088"/>
    <w:rsid w:val="002925E0"/>
    <w:rsid w:val="00293DC9"/>
    <w:rsid w:val="00294213"/>
    <w:rsid w:val="00294661"/>
    <w:rsid w:val="00295043"/>
    <w:rsid w:val="00296FE6"/>
    <w:rsid w:val="002976EC"/>
    <w:rsid w:val="002A24E7"/>
    <w:rsid w:val="002A2C6F"/>
    <w:rsid w:val="002B0992"/>
    <w:rsid w:val="002B0DF8"/>
    <w:rsid w:val="002B34A0"/>
    <w:rsid w:val="002B41C4"/>
    <w:rsid w:val="002B67C5"/>
    <w:rsid w:val="002C0672"/>
    <w:rsid w:val="002C11F3"/>
    <w:rsid w:val="002C61EC"/>
    <w:rsid w:val="002D0486"/>
    <w:rsid w:val="002D0B13"/>
    <w:rsid w:val="002D33B9"/>
    <w:rsid w:val="002D522A"/>
    <w:rsid w:val="002D6B4F"/>
    <w:rsid w:val="002E01D5"/>
    <w:rsid w:val="002E022F"/>
    <w:rsid w:val="002E21B1"/>
    <w:rsid w:val="002E5224"/>
    <w:rsid w:val="002E589A"/>
    <w:rsid w:val="002E78D6"/>
    <w:rsid w:val="002F2003"/>
    <w:rsid w:val="002F20F2"/>
    <w:rsid w:val="002F37B3"/>
    <w:rsid w:val="002F507B"/>
    <w:rsid w:val="00300E66"/>
    <w:rsid w:val="00301DA6"/>
    <w:rsid w:val="003047E4"/>
    <w:rsid w:val="00306229"/>
    <w:rsid w:val="003114FD"/>
    <w:rsid w:val="00311E61"/>
    <w:rsid w:val="0031289F"/>
    <w:rsid w:val="0031478F"/>
    <w:rsid w:val="00316552"/>
    <w:rsid w:val="003178F6"/>
    <w:rsid w:val="003217E9"/>
    <w:rsid w:val="00324D34"/>
    <w:rsid w:val="003306AE"/>
    <w:rsid w:val="00332748"/>
    <w:rsid w:val="00334517"/>
    <w:rsid w:val="00334E69"/>
    <w:rsid w:val="003368FA"/>
    <w:rsid w:val="00337874"/>
    <w:rsid w:val="003400FD"/>
    <w:rsid w:val="003429DD"/>
    <w:rsid w:val="00343F42"/>
    <w:rsid w:val="00344C7C"/>
    <w:rsid w:val="00346544"/>
    <w:rsid w:val="00347857"/>
    <w:rsid w:val="00350316"/>
    <w:rsid w:val="00351355"/>
    <w:rsid w:val="00351B52"/>
    <w:rsid w:val="00351D34"/>
    <w:rsid w:val="00351F70"/>
    <w:rsid w:val="00353066"/>
    <w:rsid w:val="003538AE"/>
    <w:rsid w:val="00353F47"/>
    <w:rsid w:val="00354C47"/>
    <w:rsid w:val="003554C1"/>
    <w:rsid w:val="0035698C"/>
    <w:rsid w:val="003602B1"/>
    <w:rsid w:val="00360AA0"/>
    <w:rsid w:val="00361ADA"/>
    <w:rsid w:val="00362413"/>
    <w:rsid w:val="00364839"/>
    <w:rsid w:val="00364B45"/>
    <w:rsid w:val="00365FAE"/>
    <w:rsid w:val="00366635"/>
    <w:rsid w:val="00366759"/>
    <w:rsid w:val="00367AD8"/>
    <w:rsid w:val="003709A6"/>
    <w:rsid w:val="003716B0"/>
    <w:rsid w:val="0037240A"/>
    <w:rsid w:val="00372DA2"/>
    <w:rsid w:val="00375663"/>
    <w:rsid w:val="00375722"/>
    <w:rsid w:val="003759BC"/>
    <w:rsid w:val="00375AAE"/>
    <w:rsid w:val="003761DF"/>
    <w:rsid w:val="00376F7E"/>
    <w:rsid w:val="00377DD9"/>
    <w:rsid w:val="00380833"/>
    <w:rsid w:val="003818B7"/>
    <w:rsid w:val="00383A9C"/>
    <w:rsid w:val="00384FDA"/>
    <w:rsid w:val="00385705"/>
    <w:rsid w:val="003858C8"/>
    <w:rsid w:val="00385EC4"/>
    <w:rsid w:val="003864C4"/>
    <w:rsid w:val="00387815"/>
    <w:rsid w:val="003903E1"/>
    <w:rsid w:val="00391F6F"/>
    <w:rsid w:val="00394884"/>
    <w:rsid w:val="00394B67"/>
    <w:rsid w:val="00395A28"/>
    <w:rsid w:val="003966B3"/>
    <w:rsid w:val="00396ACB"/>
    <w:rsid w:val="00396BC2"/>
    <w:rsid w:val="003A09A9"/>
    <w:rsid w:val="003A3E68"/>
    <w:rsid w:val="003A41B8"/>
    <w:rsid w:val="003A59C1"/>
    <w:rsid w:val="003B24EE"/>
    <w:rsid w:val="003B2537"/>
    <w:rsid w:val="003B2656"/>
    <w:rsid w:val="003B2F29"/>
    <w:rsid w:val="003B32E9"/>
    <w:rsid w:val="003B3913"/>
    <w:rsid w:val="003B48F9"/>
    <w:rsid w:val="003B53CA"/>
    <w:rsid w:val="003B7D11"/>
    <w:rsid w:val="003C0F3A"/>
    <w:rsid w:val="003C0F7A"/>
    <w:rsid w:val="003C3B1D"/>
    <w:rsid w:val="003C5C04"/>
    <w:rsid w:val="003C5F69"/>
    <w:rsid w:val="003C6049"/>
    <w:rsid w:val="003C64E8"/>
    <w:rsid w:val="003C6649"/>
    <w:rsid w:val="003C6A10"/>
    <w:rsid w:val="003C72F5"/>
    <w:rsid w:val="003D0564"/>
    <w:rsid w:val="003D2E16"/>
    <w:rsid w:val="003D3C26"/>
    <w:rsid w:val="003D6329"/>
    <w:rsid w:val="003D65E1"/>
    <w:rsid w:val="003D7CA2"/>
    <w:rsid w:val="003E1812"/>
    <w:rsid w:val="003E1BB1"/>
    <w:rsid w:val="003E221D"/>
    <w:rsid w:val="003E38AD"/>
    <w:rsid w:val="003E5DA7"/>
    <w:rsid w:val="003E79AB"/>
    <w:rsid w:val="003F10EA"/>
    <w:rsid w:val="003F2974"/>
    <w:rsid w:val="003F2B03"/>
    <w:rsid w:val="003F3047"/>
    <w:rsid w:val="003F4A70"/>
    <w:rsid w:val="003F66CF"/>
    <w:rsid w:val="003F7C4B"/>
    <w:rsid w:val="004006CB"/>
    <w:rsid w:val="00405146"/>
    <w:rsid w:val="00406BCA"/>
    <w:rsid w:val="00410514"/>
    <w:rsid w:val="004119BD"/>
    <w:rsid w:val="00411E58"/>
    <w:rsid w:val="00411F29"/>
    <w:rsid w:val="00415C9E"/>
    <w:rsid w:val="00415CD4"/>
    <w:rsid w:val="004215C1"/>
    <w:rsid w:val="00421896"/>
    <w:rsid w:val="004220D7"/>
    <w:rsid w:val="00426662"/>
    <w:rsid w:val="00426FAC"/>
    <w:rsid w:val="004273E9"/>
    <w:rsid w:val="00430F7C"/>
    <w:rsid w:val="00431BDA"/>
    <w:rsid w:val="0043325F"/>
    <w:rsid w:val="0043383F"/>
    <w:rsid w:val="00433A10"/>
    <w:rsid w:val="004403DC"/>
    <w:rsid w:val="00443618"/>
    <w:rsid w:val="0044429F"/>
    <w:rsid w:val="00444B34"/>
    <w:rsid w:val="00444EB6"/>
    <w:rsid w:val="004472BF"/>
    <w:rsid w:val="00447A3C"/>
    <w:rsid w:val="00450B46"/>
    <w:rsid w:val="00450C4A"/>
    <w:rsid w:val="00450E5D"/>
    <w:rsid w:val="00451D60"/>
    <w:rsid w:val="00451D6E"/>
    <w:rsid w:val="00452790"/>
    <w:rsid w:val="0045382A"/>
    <w:rsid w:val="00455DE0"/>
    <w:rsid w:val="00456ED9"/>
    <w:rsid w:val="00461A43"/>
    <w:rsid w:val="00463033"/>
    <w:rsid w:val="00465723"/>
    <w:rsid w:val="00466DEC"/>
    <w:rsid w:val="004700C5"/>
    <w:rsid w:val="00471363"/>
    <w:rsid w:val="00472BF7"/>
    <w:rsid w:val="004734E6"/>
    <w:rsid w:val="00474893"/>
    <w:rsid w:val="00475914"/>
    <w:rsid w:val="00477748"/>
    <w:rsid w:val="00480108"/>
    <w:rsid w:val="00480211"/>
    <w:rsid w:val="00484262"/>
    <w:rsid w:val="00485F60"/>
    <w:rsid w:val="004905F1"/>
    <w:rsid w:val="0049079E"/>
    <w:rsid w:val="004933B7"/>
    <w:rsid w:val="00495F3B"/>
    <w:rsid w:val="00497104"/>
    <w:rsid w:val="004A0BDA"/>
    <w:rsid w:val="004A1F8D"/>
    <w:rsid w:val="004A49A6"/>
    <w:rsid w:val="004A5034"/>
    <w:rsid w:val="004A6193"/>
    <w:rsid w:val="004A7ED6"/>
    <w:rsid w:val="004B0CC6"/>
    <w:rsid w:val="004B0EC7"/>
    <w:rsid w:val="004B2940"/>
    <w:rsid w:val="004B2CDC"/>
    <w:rsid w:val="004B5BF8"/>
    <w:rsid w:val="004C1285"/>
    <w:rsid w:val="004C2534"/>
    <w:rsid w:val="004C3CCD"/>
    <w:rsid w:val="004C4C1C"/>
    <w:rsid w:val="004C7F0B"/>
    <w:rsid w:val="004D27D9"/>
    <w:rsid w:val="004D446B"/>
    <w:rsid w:val="004D5879"/>
    <w:rsid w:val="004D5C6E"/>
    <w:rsid w:val="004E0139"/>
    <w:rsid w:val="004E097F"/>
    <w:rsid w:val="004E1460"/>
    <w:rsid w:val="004E2745"/>
    <w:rsid w:val="004E28AE"/>
    <w:rsid w:val="004E28D6"/>
    <w:rsid w:val="004E43CA"/>
    <w:rsid w:val="004F1AE7"/>
    <w:rsid w:val="004F28EE"/>
    <w:rsid w:val="004F5059"/>
    <w:rsid w:val="004F7B75"/>
    <w:rsid w:val="004F7D50"/>
    <w:rsid w:val="005001A8"/>
    <w:rsid w:val="00501A7B"/>
    <w:rsid w:val="00505295"/>
    <w:rsid w:val="00505BB6"/>
    <w:rsid w:val="005118FF"/>
    <w:rsid w:val="0051198F"/>
    <w:rsid w:val="0051291B"/>
    <w:rsid w:val="00515B90"/>
    <w:rsid w:val="005234E6"/>
    <w:rsid w:val="00525588"/>
    <w:rsid w:val="00527090"/>
    <w:rsid w:val="00530473"/>
    <w:rsid w:val="00532B52"/>
    <w:rsid w:val="005337B7"/>
    <w:rsid w:val="00534806"/>
    <w:rsid w:val="005372E0"/>
    <w:rsid w:val="0054039E"/>
    <w:rsid w:val="00540CF0"/>
    <w:rsid w:val="00541B7E"/>
    <w:rsid w:val="00542735"/>
    <w:rsid w:val="00544DDB"/>
    <w:rsid w:val="005450B8"/>
    <w:rsid w:val="0055141F"/>
    <w:rsid w:val="0055237D"/>
    <w:rsid w:val="00552D67"/>
    <w:rsid w:val="00553654"/>
    <w:rsid w:val="005542D2"/>
    <w:rsid w:val="00554C4F"/>
    <w:rsid w:val="0056432A"/>
    <w:rsid w:val="005650EB"/>
    <w:rsid w:val="00566A79"/>
    <w:rsid w:val="00571769"/>
    <w:rsid w:val="00571E98"/>
    <w:rsid w:val="00573E73"/>
    <w:rsid w:val="00576BAB"/>
    <w:rsid w:val="00576DC6"/>
    <w:rsid w:val="00577047"/>
    <w:rsid w:val="00580CFA"/>
    <w:rsid w:val="00581B91"/>
    <w:rsid w:val="00582F5D"/>
    <w:rsid w:val="00586C3D"/>
    <w:rsid w:val="0058718C"/>
    <w:rsid w:val="00590DB1"/>
    <w:rsid w:val="00595228"/>
    <w:rsid w:val="00595AB2"/>
    <w:rsid w:val="00596D98"/>
    <w:rsid w:val="005A0B95"/>
    <w:rsid w:val="005A1FEC"/>
    <w:rsid w:val="005A248B"/>
    <w:rsid w:val="005A351F"/>
    <w:rsid w:val="005A481C"/>
    <w:rsid w:val="005A5FE9"/>
    <w:rsid w:val="005A638E"/>
    <w:rsid w:val="005A6A0F"/>
    <w:rsid w:val="005B1F11"/>
    <w:rsid w:val="005B4E4C"/>
    <w:rsid w:val="005B59B5"/>
    <w:rsid w:val="005B60A0"/>
    <w:rsid w:val="005B65D9"/>
    <w:rsid w:val="005B68B0"/>
    <w:rsid w:val="005C0A81"/>
    <w:rsid w:val="005C15AE"/>
    <w:rsid w:val="005C1C70"/>
    <w:rsid w:val="005C23E3"/>
    <w:rsid w:val="005C24F7"/>
    <w:rsid w:val="005C34B6"/>
    <w:rsid w:val="005C3AC4"/>
    <w:rsid w:val="005C4159"/>
    <w:rsid w:val="005C4B45"/>
    <w:rsid w:val="005C53D6"/>
    <w:rsid w:val="005C7088"/>
    <w:rsid w:val="005C76F2"/>
    <w:rsid w:val="005D0C74"/>
    <w:rsid w:val="005D177D"/>
    <w:rsid w:val="005D2CB8"/>
    <w:rsid w:val="005D3784"/>
    <w:rsid w:val="005D6EDE"/>
    <w:rsid w:val="005D74B1"/>
    <w:rsid w:val="005E01BD"/>
    <w:rsid w:val="005E033A"/>
    <w:rsid w:val="005E1373"/>
    <w:rsid w:val="005E4D8D"/>
    <w:rsid w:val="005E6BEA"/>
    <w:rsid w:val="005E6CB1"/>
    <w:rsid w:val="005F2E7E"/>
    <w:rsid w:val="005F6CA7"/>
    <w:rsid w:val="005F73BF"/>
    <w:rsid w:val="0060029D"/>
    <w:rsid w:val="006028FD"/>
    <w:rsid w:val="00602CC5"/>
    <w:rsid w:val="00604874"/>
    <w:rsid w:val="00604B02"/>
    <w:rsid w:val="006103BC"/>
    <w:rsid w:val="006108B8"/>
    <w:rsid w:val="00611727"/>
    <w:rsid w:val="0062153A"/>
    <w:rsid w:val="00621B2B"/>
    <w:rsid w:val="0062222D"/>
    <w:rsid w:val="00622283"/>
    <w:rsid w:val="00622A97"/>
    <w:rsid w:val="00625C97"/>
    <w:rsid w:val="00627449"/>
    <w:rsid w:val="00631129"/>
    <w:rsid w:val="00634D36"/>
    <w:rsid w:val="0063541C"/>
    <w:rsid w:val="006362A0"/>
    <w:rsid w:val="006418E4"/>
    <w:rsid w:val="00641B79"/>
    <w:rsid w:val="00642CD7"/>
    <w:rsid w:val="00644662"/>
    <w:rsid w:val="006446BF"/>
    <w:rsid w:val="0064712E"/>
    <w:rsid w:val="00647195"/>
    <w:rsid w:val="0064774B"/>
    <w:rsid w:val="006506FB"/>
    <w:rsid w:val="00651D2D"/>
    <w:rsid w:val="00652D8B"/>
    <w:rsid w:val="0065345A"/>
    <w:rsid w:val="00654CDD"/>
    <w:rsid w:val="006559A3"/>
    <w:rsid w:val="0065633F"/>
    <w:rsid w:val="006577DB"/>
    <w:rsid w:val="00657B75"/>
    <w:rsid w:val="00661FB3"/>
    <w:rsid w:val="00662178"/>
    <w:rsid w:val="00662F5C"/>
    <w:rsid w:val="006644A0"/>
    <w:rsid w:val="0066695C"/>
    <w:rsid w:val="0067136D"/>
    <w:rsid w:val="0067209E"/>
    <w:rsid w:val="00673875"/>
    <w:rsid w:val="00673894"/>
    <w:rsid w:val="00673DE7"/>
    <w:rsid w:val="0067673C"/>
    <w:rsid w:val="00677485"/>
    <w:rsid w:val="00677CC4"/>
    <w:rsid w:val="0068390A"/>
    <w:rsid w:val="00690B27"/>
    <w:rsid w:val="00690EE1"/>
    <w:rsid w:val="00691486"/>
    <w:rsid w:val="00692388"/>
    <w:rsid w:val="00692A1B"/>
    <w:rsid w:val="00695834"/>
    <w:rsid w:val="006A0616"/>
    <w:rsid w:val="006A1461"/>
    <w:rsid w:val="006A35A6"/>
    <w:rsid w:val="006A5E66"/>
    <w:rsid w:val="006A6EB9"/>
    <w:rsid w:val="006B099A"/>
    <w:rsid w:val="006B0ACD"/>
    <w:rsid w:val="006B324A"/>
    <w:rsid w:val="006B3E6D"/>
    <w:rsid w:val="006B641D"/>
    <w:rsid w:val="006B7334"/>
    <w:rsid w:val="006C0A94"/>
    <w:rsid w:val="006C33CB"/>
    <w:rsid w:val="006C33DE"/>
    <w:rsid w:val="006C40E2"/>
    <w:rsid w:val="006C4BF6"/>
    <w:rsid w:val="006C686C"/>
    <w:rsid w:val="006D0E75"/>
    <w:rsid w:val="006D2DB2"/>
    <w:rsid w:val="006D5770"/>
    <w:rsid w:val="006D6131"/>
    <w:rsid w:val="006E1500"/>
    <w:rsid w:val="006E1A90"/>
    <w:rsid w:val="006E2443"/>
    <w:rsid w:val="006E5347"/>
    <w:rsid w:val="006E6543"/>
    <w:rsid w:val="006E6D13"/>
    <w:rsid w:val="006F23E4"/>
    <w:rsid w:val="006F334B"/>
    <w:rsid w:val="006F4222"/>
    <w:rsid w:val="006F7982"/>
    <w:rsid w:val="00700644"/>
    <w:rsid w:val="007014BD"/>
    <w:rsid w:val="007071D7"/>
    <w:rsid w:val="00707699"/>
    <w:rsid w:val="007111DC"/>
    <w:rsid w:val="00712737"/>
    <w:rsid w:val="00712794"/>
    <w:rsid w:val="00712C35"/>
    <w:rsid w:val="007138F4"/>
    <w:rsid w:val="00714E61"/>
    <w:rsid w:val="007169DD"/>
    <w:rsid w:val="00716DA5"/>
    <w:rsid w:val="007202BB"/>
    <w:rsid w:val="00720BA5"/>
    <w:rsid w:val="00720EE5"/>
    <w:rsid w:val="00725273"/>
    <w:rsid w:val="00730C1C"/>
    <w:rsid w:val="00731EC4"/>
    <w:rsid w:val="00732F25"/>
    <w:rsid w:val="0073339F"/>
    <w:rsid w:val="00733A2A"/>
    <w:rsid w:val="00733DD0"/>
    <w:rsid w:val="00734336"/>
    <w:rsid w:val="00734595"/>
    <w:rsid w:val="00734E10"/>
    <w:rsid w:val="00736CA8"/>
    <w:rsid w:val="00737E57"/>
    <w:rsid w:val="00740B94"/>
    <w:rsid w:val="00741A71"/>
    <w:rsid w:val="00741D0F"/>
    <w:rsid w:val="007420E0"/>
    <w:rsid w:val="0074212B"/>
    <w:rsid w:val="0074302D"/>
    <w:rsid w:val="007460A9"/>
    <w:rsid w:val="00750616"/>
    <w:rsid w:val="00750FE3"/>
    <w:rsid w:val="007534DA"/>
    <w:rsid w:val="007543B7"/>
    <w:rsid w:val="00755056"/>
    <w:rsid w:val="00755F1D"/>
    <w:rsid w:val="007612D7"/>
    <w:rsid w:val="00761A9F"/>
    <w:rsid w:val="00764396"/>
    <w:rsid w:val="00766573"/>
    <w:rsid w:val="00766FCD"/>
    <w:rsid w:val="00767C62"/>
    <w:rsid w:val="00770989"/>
    <w:rsid w:val="00772808"/>
    <w:rsid w:val="007741FB"/>
    <w:rsid w:val="00774312"/>
    <w:rsid w:val="00775BDC"/>
    <w:rsid w:val="00775E7B"/>
    <w:rsid w:val="00780435"/>
    <w:rsid w:val="00780E85"/>
    <w:rsid w:val="00783482"/>
    <w:rsid w:val="007843EC"/>
    <w:rsid w:val="00786623"/>
    <w:rsid w:val="00786A3D"/>
    <w:rsid w:val="007873D9"/>
    <w:rsid w:val="007900B6"/>
    <w:rsid w:val="007925D6"/>
    <w:rsid w:val="00793DCA"/>
    <w:rsid w:val="00794367"/>
    <w:rsid w:val="00794CEF"/>
    <w:rsid w:val="0079535B"/>
    <w:rsid w:val="007A030C"/>
    <w:rsid w:val="007A20BB"/>
    <w:rsid w:val="007A2FFD"/>
    <w:rsid w:val="007A3263"/>
    <w:rsid w:val="007A3987"/>
    <w:rsid w:val="007A431C"/>
    <w:rsid w:val="007A61AB"/>
    <w:rsid w:val="007A7777"/>
    <w:rsid w:val="007B4BB2"/>
    <w:rsid w:val="007B4DAB"/>
    <w:rsid w:val="007B5A47"/>
    <w:rsid w:val="007B5E03"/>
    <w:rsid w:val="007C065D"/>
    <w:rsid w:val="007C0981"/>
    <w:rsid w:val="007C0F49"/>
    <w:rsid w:val="007C18B1"/>
    <w:rsid w:val="007C3F37"/>
    <w:rsid w:val="007C6B2B"/>
    <w:rsid w:val="007C769D"/>
    <w:rsid w:val="007D0BD8"/>
    <w:rsid w:val="007D69DF"/>
    <w:rsid w:val="007D7478"/>
    <w:rsid w:val="007D772A"/>
    <w:rsid w:val="007E019F"/>
    <w:rsid w:val="007E140D"/>
    <w:rsid w:val="007E1BFF"/>
    <w:rsid w:val="007E5616"/>
    <w:rsid w:val="007E56E9"/>
    <w:rsid w:val="007E70A1"/>
    <w:rsid w:val="007E7E78"/>
    <w:rsid w:val="007F1216"/>
    <w:rsid w:val="007F3400"/>
    <w:rsid w:val="007F34DD"/>
    <w:rsid w:val="007F50D5"/>
    <w:rsid w:val="00801DEC"/>
    <w:rsid w:val="00801F5A"/>
    <w:rsid w:val="00801F6D"/>
    <w:rsid w:val="008022CE"/>
    <w:rsid w:val="008055FD"/>
    <w:rsid w:val="00810ADE"/>
    <w:rsid w:val="008110EA"/>
    <w:rsid w:val="0081289A"/>
    <w:rsid w:val="00813C1E"/>
    <w:rsid w:val="008150D4"/>
    <w:rsid w:val="00816C69"/>
    <w:rsid w:val="00820564"/>
    <w:rsid w:val="00820F7A"/>
    <w:rsid w:val="008213FF"/>
    <w:rsid w:val="0082175D"/>
    <w:rsid w:val="00824790"/>
    <w:rsid w:val="00824942"/>
    <w:rsid w:val="00824C5E"/>
    <w:rsid w:val="0082593A"/>
    <w:rsid w:val="0083060C"/>
    <w:rsid w:val="0083233D"/>
    <w:rsid w:val="00833D8F"/>
    <w:rsid w:val="008340A9"/>
    <w:rsid w:val="00835FC8"/>
    <w:rsid w:val="008368E8"/>
    <w:rsid w:val="0084039A"/>
    <w:rsid w:val="00841843"/>
    <w:rsid w:val="008428AF"/>
    <w:rsid w:val="0084308A"/>
    <w:rsid w:val="00843238"/>
    <w:rsid w:val="008445B9"/>
    <w:rsid w:val="0084737B"/>
    <w:rsid w:val="00850DA3"/>
    <w:rsid w:val="00854617"/>
    <w:rsid w:val="00854BCF"/>
    <w:rsid w:val="00855C95"/>
    <w:rsid w:val="00855DBD"/>
    <w:rsid w:val="008570FF"/>
    <w:rsid w:val="00857A84"/>
    <w:rsid w:val="0086113A"/>
    <w:rsid w:val="00861407"/>
    <w:rsid w:val="00861E5E"/>
    <w:rsid w:val="00865222"/>
    <w:rsid w:val="008657EE"/>
    <w:rsid w:val="00865F47"/>
    <w:rsid w:val="0086795F"/>
    <w:rsid w:val="008711D9"/>
    <w:rsid w:val="00871FB4"/>
    <w:rsid w:val="00872A15"/>
    <w:rsid w:val="00873108"/>
    <w:rsid w:val="0087315E"/>
    <w:rsid w:val="00873164"/>
    <w:rsid w:val="0087385F"/>
    <w:rsid w:val="0087533B"/>
    <w:rsid w:val="008756A6"/>
    <w:rsid w:val="00880A26"/>
    <w:rsid w:val="008838F5"/>
    <w:rsid w:val="00886028"/>
    <w:rsid w:val="00886460"/>
    <w:rsid w:val="00887388"/>
    <w:rsid w:val="008921F8"/>
    <w:rsid w:val="00896AFA"/>
    <w:rsid w:val="008A08F3"/>
    <w:rsid w:val="008A0E27"/>
    <w:rsid w:val="008A29A9"/>
    <w:rsid w:val="008A437E"/>
    <w:rsid w:val="008A45AA"/>
    <w:rsid w:val="008A638E"/>
    <w:rsid w:val="008A6CD5"/>
    <w:rsid w:val="008B1190"/>
    <w:rsid w:val="008B1E2B"/>
    <w:rsid w:val="008B1EB8"/>
    <w:rsid w:val="008B20C6"/>
    <w:rsid w:val="008B2432"/>
    <w:rsid w:val="008B2B07"/>
    <w:rsid w:val="008B334A"/>
    <w:rsid w:val="008B360A"/>
    <w:rsid w:val="008B625A"/>
    <w:rsid w:val="008B6A69"/>
    <w:rsid w:val="008B7666"/>
    <w:rsid w:val="008C32E8"/>
    <w:rsid w:val="008C5008"/>
    <w:rsid w:val="008C5129"/>
    <w:rsid w:val="008C62AA"/>
    <w:rsid w:val="008C75AF"/>
    <w:rsid w:val="008C76D4"/>
    <w:rsid w:val="008D1EEA"/>
    <w:rsid w:val="008D25CF"/>
    <w:rsid w:val="008D2EF7"/>
    <w:rsid w:val="008D33F4"/>
    <w:rsid w:val="008D3B5B"/>
    <w:rsid w:val="008D3D9F"/>
    <w:rsid w:val="008D7A3A"/>
    <w:rsid w:val="008E0DBC"/>
    <w:rsid w:val="008E3750"/>
    <w:rsid w:val="008E6DCB"/>
    <w:rsid w:val="008E6DF5"/>
    <w:rsid w:val="008F2E32"/>
    <w:rsid w:val="008F69A0"/>
    <w:rsid w:val="00900051"/>
    <w:rsid w:val="0090039A"/>
    <w:rsid w:val="00901778"/>
    <w:rsid w:val="00902023"/>
    <w:rsid w:val="0090259B"/>
    <w:rsid w:val="00903082"/>
    <w:rsid w:val="00904D26"/>
    <w:rsid w:val="00910397"/>
    <w:rsid w:val="00912392"/>
    <w:rsid w:val="00912675"/>
    <w:rsid w:val="00912923"/>
    <w:rsid w:val="00914A7C"/>
    <w:rsid w:val="0091509D"/>
    <w:rsid w:val="00917C5A"/>
    <w:rsid w:val="009201AC"/>
    <w:rsid w:val="00920392"/>
    <w:rsid w:val="0092097A"/>
    <w:rsid w:val="0092104E"/>
    <w:rsid w:val="009229DC"/>
    <w:rsid w:val="00923A95"/>
    <w:rsid w:val="00925776"/>
    <w:rsid w:val="0092657A"/>
    <w:rsid w:val="0093108A"/>
    <w:rsid w:val="00931812"/>
    <w:rsid w:val="009329E0"/>
    <w:rsid w:val="009334DC"/>
    <w:rsid w:val="00936289"/>
    <w:rsid w:val="0094095D"/>
    <w:rsid w:val="009434CB"/>
    <w:rsid w:val="00943B63"/>
    <w:rsid w:val="009440EF"/>
    <w:rsid w:val="00944770"/>
    <w:rsid w:val="009474E8"/>
    <w:rsid w:val="00950824"/>
    <w:rsid w:val="00952E93"/>
    <w:rsid w:val="009552C2"/>
    <w:rsid w:val="009573EA"/>
    <w:rsid w:val="00957E9D"/>
    <w:rsid w:val="00970D76"/>
    <w:rsid w:val="00976A65"/>
    <w:rsid w:val="00976ACC"/>
    <w:rsid w:val="009774F1"/>
    <w:rsid w:val="00977DF2"/>
    <w:rsid w:val="00980F71"/>
    <w:rsid w:val="00982F1D"/>
    <w:rsid w:val="0098427A"/>
    <w:rsid w:val="00991607"/>
    <w:rsid w:val="0099250D"/>
    <w:rsid w:val="0099455F"/>
    <w:rsid w:val="00996566"/>
    <w:rsid w:val="0099735D"/>
    <w:rsid w:val="009A2011"/>
    <w:rsid w:val="009A304C"/>
    <w:rsid w:val="009A313D"/>
    <w:rsid w:val="009A446E"/>
    <w:rsid w:val="009A47FB"/>
    <w:rsid w:val="009A4975"/>
    <w:rsid w:val="009A6D92"/>
    <w:rsid w:val="009B0FB0"/>
    <w:rsid w:val="009B31EE"/>
    <w:rsid w:val="009B4088"/>
    <w:rsid w:val="009B5C16"/>
    <w:rsid w:val="009B7CB6"/>
    <w:rsid w:val="009C2D09"/>
    <w:rsid w:val="009C3541"/>
    <w:rsid w:val="009C5992"/>
    <w:rsid w:val="009D2B30"/>
    <w:rsid w:val="009D35A4"/>
    <w:rsid w:val="009D5D40"/>
    <w:rsid w:val="009D72C3"/>
    <w:rsid w:val="009E5457"/>
    <w:rsid w:val="009E7763"/>
    <w:rsid w:val="009F096C"/>
    <w:rsid w:val="009F359A"/>
    <w:rsid w:val="009F4811"/>
    <w:rsid w:val="009F48F2"/>
    <w:rsid w:val="009F4B7D"/>
    <w:rsid w:val="009F59EB"/>
    <w:rsid w:val="00A0014B"/>
    <w:rsid w:val="00A00974"/>
    <w:rsid w:val="00A02304"/>
    <w:rsid w:val="00A0268F"/>
    <w:rsid w:val="00A02A67"/>
    <w:rsid w:val="00A05A7F"/>
    <w:rsid w:val="00A0621A"/>
    <w:rsid w:val="00A07B46"/>
    <w:rsid w:val="00A07C4C"/>
    <w:rsid w:val="00A116DC"/>
    <w:rsid w:val="00A167DC"/>
    <w:rsid w:val="00A16DA1"/>
    <w:rsid w:val="00A17890"/>
    <w:rsid w:val="00A17A4B"/>
    <w:rsid w:val="00A17A9E"/>
    <w:rsid w:val="00A21006"/>
    <w:rsid w:val="00A21625"/>
    <w:rsid w:val="00A21B9B"/>
    <w:rsid w:val="00A21BDD"/>
    <w:rsid w:val="00A21F79"/>
    <w:rsid w:val="00A22BC4"/>
    <w:rsid w:val="00A2636F"/>
    <w:rsid w:val="00A269CD"/>
    <w:rsid w:val="00A26D16"/>
    <w:rsid w:val="00A320EE"/>
    <w:rsid w:val="00A3303C"/>
    <w:rsid w:val="00A33C5B"/>
    <w:rsid w:val="00A35AAF"/>
    <w:rsid w:val="00A3661B"/>
    <w:rsid w:val="00A37AC1"/>
    <w:rsid w:val="00A4128A"/>
    <w:rsid w:val="00A41468"/>
    <w:rsid w:val="00A4188B"/>
    <w:rsid w:val="00A42102"/>
    <w:rsid w:val="00A4260D"/>
    <w:rsid w:val="00A429F7"/>
    <w:rsid w:val="00A46571"/>
    <w:rsid w:val="00A46D05"/>
    <w:rsid w:val="00A50E17"/>
    <w:rsid w:val="00A51503"/>
    <w:rsid w:val="00A51A1A"/>
    <w:rsid w:val="00A522C9"/>
    <w:rsid w:val="00A56BD4"/>
    <w:rsid w:val="00A577FB"/>
    <w:rsid w:val="00A60558"/>
    <w:rsid w:val="00A611FF"/>
    <w:rsid w:val="00A63F64"/>
    <w:rsid w:val="00A64D12"/>
    <w:rsid w:val="00A65350"/>
    <w:rsid w:val="00A67C06"/>
    <w:rsid w:val="00A70940"/>
    <w:rsid w:val="00A70CF7"/>
    <w:rsid w:val="00A738F9"/>
    <w:rsid w:val="00A73B72"/>
    <w:rsid w:val="00A743D5"/>
    <w:rsid w:val="00A748FC"/>
    <w:rsid w:val="00A74E24"/>
    <w:rsid w:val="00A7553B"/>
    <w:rsid w:val="00A77921"/>
    <w:rsid w:val="00A77D1B"/>
    <w:rsid w:val="00A8149A"/>
    <w:rsid w:val="00A8179F"/>
    <w:rsid w:val="00A81CC0"/>
    <w:rsid w:val="00A82BAA"/>
    <w:rsid w:val="00A86D24"/>
    <w:rsid w:val="00A86FC7"/>
    <w:rsid w:val="00A900D4"/>
    <w:rsid w:val="00A90509"/>
    <w:rsid w:val="00A909CA"/>
    <w:rsid w:val="00A90F30"/>
    <w:rsid w:val="00A914FC"/>
    <w:rsid w:val="00A91DD3"/>
    <w:rsid w:val="00A93AE0"/>
    <w:rsid w:val="00A95775"/>
    <w:rsid w:val="00A95BCD"/>
    <w:rsid w:val="00AA0083"/>
    <w:rsid w:val="00AA0686"/>
    <w:rsid w:val="00AA0865"/>
    <w:rsid w:val="00AA10B5"/>
    <w:rsid w:val="00AA32C7"/>
    <w:rsid w:val="00AA3740"/>
    <w:rsid w:val="00AA3B94"/>
    <w:rsid w:val="00AA4738"/>
    <w:rsid w:val="00AA4E35"/>
    <w:rsid w:val="00AB0DC3"/>
    <w:rsid w:val="00AB2B07"/>
    <w:rsid w:val="00AB448E"/>
    <w:rsid w:val="00AB4966"/>
    <w:rsid w:val="00AB4A9E"/>
    <w:rsid w:val="00AB7E81"/>
    <w:rsid w:val="00AC037E"/>
    <w:rsid w:val="00AC2879"/>
    <w:rsid w:val="00AC4703"/>
    <w:rsid w:val="00AC633F"/>
    <w:rsid w:val="00AD0881"/>
    <w:rsid w:val="00AD1502"/>
    <w:rsid w:val="00AD1618"/>
    <w:rsid w:val="00AD3E03"/>
    <w:rsid w:val="00AD5ACF"/>
    <w:rsid w:val="00AD6BFE"/>
    <w:rsid w:val="00AE05BB"/>
    <w:rsid w:val="00AE33B6"/>
    <w:rsid w:val="00AE366D"/>
    <w:rsid w:val="00AE4327"/>
    <w:rsid w:val="00AF0621"/>
    <w:rsid w:val="00AF17CD"/>
    <w:rsid w:val="00AF42CD"/>
    <w:rsid w:val="00AF42D8"/>
    <w:rsid w:val="00AF5229"/>
    <w:rsid w:val="00AF6037"/>
    <w:rsid w:val="00AF66F3"/>
    <w:rsid w:val="00B004DD"/>
    <w:rsid w:val="00B00FA1"/>
    <w:rsid w:val="00B0181F"/>
    <w:rsid w:val="00B07B7B"/>
    <w:rsid w:val="00B07CBB"/>
    <w:rsid w:val="00B07EA2"/>
    <w:rsid w:val="00B1020A"/>
    <w:rsid w:val="00B11F48"/>
    <w:rsid w:val="00B13825"/>
    <w:rsid w:val="00B16111"/>
    <w:rsid w:val="00B16FDB"/>
    <w:rsid w:val="00B20B7C"/>
    <w:rsid w:val="00B20BB1"/>
    <w:rsid w:val="00B21597"/>
    <w:rsid w:val="00B232AF"/>
    <w:rsid w:val="00B2421C"/>
    <w:rsid w:val="00B247EB"/>
    <w:rsid w:val="00B25190"/>
    <w:rsid w:val="00B3041D"/>
    <w:rsid w:val="00B305E4"/>
    <w:rsid w:val="00B30FE0"/>
    <w:rsid w:val="00B316B4"/>
    <w:rsid w:val="00B316CD"/>
    <w:rsid w:val="00B324DD"/>
    <w:rsid w:val="00B33077"/>
    <w:rsid w:val="00B340F0"/>
    <w:rsid w:val="00B36297"/>
    <w:rsid w:val="00B3644C"/>
    <w:rsid w:val="00B4194C"/>
    <w:rsid w:val="00B42CD9"/>
    <w:rsid w:val="00B44BA6"/>
    <w:rsid w:val="00B46E64"/>
    <w:rsid w:val="00B5241B"/>
    <w:rsid w:val="00B54203"/>
    <w:rsid w:val="00B5580D"/>
    <w:rsid w:val="00B55FCD"/>
    <w:rsid w:val="00B603EE"/>
    <w:rsid w:val="00B60DC8"/>
    <w:rsid w:val="00B61058"/>
    <w:rsid w:val="00B615C4"/>
    <w:rsid w:val="00B61FC6"/>
    <w:rsid w:val="00B63205"/>
    <w:rsid w:val="00B6542B"/>
    <w:rsid w:val="00B6742E"/>
    <w:rsid w:val="00B704ED"/>
    <w:rsid w:val="00B727A5"/>
    <w:rsid w:val="00B76186"/>
    <w:rsid w:val="00B7685A"/>
    <w:rsid w:val="00B80273"/>
    <w:rsid w:val="00B80A60"/>
    <w:rsid w:val="00B81F6F"/>
    <w:rsid w:val="00B828C9"/>
    <w:rsid w:val="00B84171"/>
    <w:rsid w:val="00B85231"/>
    <w:rsid w:val="00B856C7"/>
    <w:rsid w:val="00B85B89"/>
    <w:rsid w:val="00B85F0E"/>
    <w:rsid w:val="00B8611E"/>
    <w:rsid w:val="00B8643E"/>
    <w:rsid w:val="00B86C2E"/>
    <w:rsid w:val="00B91E7D"/>
    <w:rsid w:val="00B92F1D"/>
    <w:rsid w:val="00B93096"/>
    <w:rsid w:val="00B95C5F"/>
    <w:rsid w:val="00B9601D"/>
    <w:rsid w:val="00B961E2"/>
    <w:rsid w:val="00BA0D7D"/>
    <w:rsid w:val="00BA447D"/>
    <w:rsid w:val="00BA710F"/>
    <w:rsid w:val="00BB3174"/>
    <w:rsid w:val="00BB3C03"/>
    <w:rsid w:val="00BB554F"/>
    <w:rsid w:val="00BC0111"/>
    <w:rsid w:val="00BC042A"/>
    <w:rsid w:val="00BC2052"/>
    <w:rsid w:val="00BC30AD"/>
    <w:rsid w:val="00BC4230"/>
    <w:rsid w:val="00BC4EBB"/>
    <w:rsid w:val="00BC4F75"/>
    <w:rsid w:val="00BC5ED5"/>
    <w:rsid w:val="00BC713A"/>
    <w:rsid w:val="00BC72D4"/>
    <w:rsid w:val="00BD00B1"/>
    <w:rsid w:val="00BD69C8"/>
    <w:rsid w:val="00BD70E3"/>
    <w:rsid w:val="00BE07FB"/>
    <w:rsid w:val="00BE0FC0"/>
    <w:rsid w:val="00BE1FAD"/>
    <w:rsid w:val="00BE2596"/>
    <w:rsid w:val="00BE30F2"/>
    <w:rsid w:val="00BE68D3"/>
    <w:rsid w:val="00BE69DF"/>
    <w:rsid w:val="00BE7623"/>
    <w:rsid w:val="00BE79D7"/>
    <w:rsid w:val="00BF1B3B"/>
    <w:rsid w:val="00BF26B8"/>
    <w:rsid w:val="00BF388B"/>
    <w:rsid w:val="00BF3CAC"/>
    <w:rsid w:val="00BF7179"/>
    <w:rsid w:val="00C00EA5"/>
    <w:rsid w:val="00C03D91"/>
    <w:rsid w:val="00C04833"/>
    <w:rsid w:val="00C06210"/>
    <w:rsid w:val="00C06401"/>
    <w:rsid w:val="00C1161A"/>
    <w:rsid w:val="00C11B5E"/>
    <w:rsid w:val="00C11D24"/>
    <w:rsid w:val="00C12231"/>
    <w:rsid w:val="00C125A1"/>
    <w:rsid w:val="00C12DF9"/>
    <w:rsid w:val="00C1338F"/>
    <w:rsid w:val="00C13666"/>
    <w:rsid w:val="00C14A2A"/>
    <w:rsid w:val="00C15E1D"/>
    <w:rsid w:val="00C1658B"/>
    <w:rsid w:val="00C1771B"/>
    <w:rsid w:val="00C17EAC"/>
    <w:rsid w:val="00C22999"/>
    <w:rsid w:val="00C22F75"/>
    <w:rsid w:val="00C23CB8"/>
    <w:rsid w:val="00C249D7"/>
    <w:rsid w:val="00C24B2F"/>
    <w:rsid w:val="00C2578F"/>
    <w:rsid w:val="00C25B6B"/>
    <w:rsid w:val="00C27030"/>
    <w:rsid w:val="00C310CC"/>
    <w:rsid w:val="00C33330"/>
    <w:rsid w:val="00C3489D"/>
    <w:rsid w:val="00C37025"/>
    <w:rsid w:val="00C40F3C"/>
    <w:rsid w:val="00C4247F"/>
    <w:rsid w:val="00C425F0"/>
    <w:rsid w:val="00C4353A"/>
    <w:rsid w:val="00C43AA8"/>
    <w:rsid w:val="00C44E2D"/>
    <w:rsid w:val="00C46B99"/>
    <w:rsid w:val="00C47986"/>
    <w:rsid w:val="00C47C30"/>
    <w:rsid w:val="00C50236"/>
    <w:rsid w:val="00C51173"/>
    <w:rsid w:val="00C51253"/>
    <w:rsid w:val="00C52EFE"/>
    <w:rsid w:val="00C55D6E"/>
    <w:rsid w:val="00C56842"/>
    <w:rsid w:val="00C574E1"/>
    <w:rsid w:val="00C60D5F"/>
    <w:rsid w:val="00C62442"/>
    <w:rsid w:val="00C62C6B"/>
    <w:rsid w:val="00C65FFA"/>
    <w:rsid w:val="00C6700D"/>
    <w:rsid w:val="00C721BF"/>
    <w:rsid w:val="00C721EF"/>
    <w:rsid w:val="00C72BCE"/>
    <w:rsid w:val="00C74578"/>
    <w:rsid w:val="00C74787"/>
    <w:rsid w:val="00C754E6"/>
    <w:rsid w:val="00C8128A"/>
    <w:rsid w:val="00C839A8"/>
    <w:rsid w:val="00C869B7"/>
    <w:rsid w:val="00C86DF0"/>
    <w:rsid w:val="00C877A6"/>
    <w:rsid w:val="00C959EE"/>
    <w:rsid w:val="00C95E4C"/>
    <w:rsid w:val="00CA0525"/>
    <w:rsid w:val="00CA08C8"/>
    <w:rsid w:val="00CA1C96"/>
    <w:rsid w:val="00CA7574"/>
    <w:rsid w:val="00CB07FA"/>
    <w:rsid w:val="00CB0EAB"/>
    <w:rsid w:val="00CB2B9A"/>
    <w:rsid w:val="00CB3742"/>
    <w:rsid w:val="00CB3982"/>
    <w:rsid w:val="00CB48A5"/>
    <w:rsid w:val="00CB61C0"/>
    <w:rsid w:val="00CB7478"/>
    <w:rsid w:val="00CC16B4"/>
    <w:rsid w:val="00CC1F52"/>
    <w:rsid w:val="00CC406F"/>
    <w:rsid w:val="00CC79D7"/>
    <w:rsid w:val="00CD12AE"/>
    <w:rsid w:val="00CD27EE"/>
    <w:rsid w:val="00CD2F79"/>
    <w:rsid w:val="00CD3918"/>
    <w:rsid w:val="00CD459E"/>
    <w:rsid w:val="00CD70F9"/>
    <w:rsid w:val="00CD7867"/>
    <w:rsid w:val="00CD7E33"/>
    <w:rsid w:val="00CE0090"/>
    <w:rsid w:val="00CE201B"/>
    <w:rsid w:val="00CE50A8"/>
    <w:rsid w:val="00CE5503"/>
    <w:rsid w:val="00CE5AE3"/>
    <w:rsid w:val="00CF08D4"/>
    <w:rsid w:val="00CF0B78"/>
    <w:rsid w:val="00CF30BF"/>
    <w:rsid w:val="00CF3B75"/>
    <w:rsid w:val="00CF6465"/>
    <w:rsid w:val="00CF78B4"/>
    <w:rsid w:val="00D018CC"/>
    <w:rsid w:val="00D03D31"/>
    <w:rsid w:val="00D0430C"/>
    <w:rsid w:val="00D04F1C"/>
    <w:rsid w:val="00D050BF"/>
    <w:rsid w:val="00D06209"/>
    <w:rsid w:val="00D06738"/>
    <w:rsid w:val="00D07AB2"/>
    <w:rsid w:val="00D13A94"/>
    <w:rsid w:val="00D13F04"/>
    <w:rsid w:val="00D14987"/>
    <w:rsid w:val="00D14D24"/>
    <w:rsid w:val="00D15C09"/>
    <w:rsid w:val="00D16774"/>
    <w:rsid w:val="00D170D4"/>
    <w:rsid w:val="00D17AF4"/>
    <w:rsid w:val="00D17DCA"/>
    <w:rsid w:val="00D210C2"/>
    <w:rsid w:val="00D22198"/>
    <w:rsid w:val="00D23809"/>
    <w:rsid w:val="00D23E28"/>
    <w:rsid w:val="00D2697E"/>
    <w:rsid w:val="00D317C6"/>
    <w:rsid w:val="00D31F88"/>
    <w:rsid w:val="00D33F9E"/>
    <w:rsid w:val="00D346B8"/>
    <w:rsid w:val="00D3518C"/>
    <w:rsid w:val="00D37188"/>
    <w:rsid w:val="00D375A5"/>
    <w:rsid w:val="00D379D8"/>
    <w:rsid w:val="00D428C2"/>
    <w:rsid w:val="00D44548"/>
    <w:rsid w:val="00D447C5"/>
    <w:rsid w:val="00D451E8"/>
    <w:rsid w:val="00D45EEC"/>
    <w:rsid w:val="00D51F76"/>
    <w:rsid w:val="00D52003"/>
    <w:rsid w:val="00D5311D"/>
    <w:rsid w:val="00D53574"/>
    <w:rsid w:val="00D5397A"/>
    <w:rsid w:val="00D549D9"/>
    <w:rsid w:val="00D56AC8"/>
    <w:rsid w:val="00D56B2E"/>
    <w:rsid w:val="00D5747B"/>
    <w:rsid w:val="00D57F6D"/>
    <w:rsid w:val="00D614CB"/>
    <w:rsid w:val="00D6220D"/>
    <w:rsid w:val="00D6322A"/>
    <w:rsid w:val="00D63BBF"/>
    <w:rsid w:val="00D6415E"/>
    <w:rsid w:val="00D67E79"/>
    <w:rsid w:val="00D70EEE"/>
    <w:rsid w:val="00D72A80"/>
    <w:rsid w:val="00D7561D"/>
    <w:rsid w:val="00D7662C"/>
    <w:rsid w:val="00D77DD5"/>
    <w:rsid w:val="00D80D83"/>
    <w:rsid w:val="00D818A9"/>
    <w:rsid w:val="00D819D8"/>
    <w:rsid w:val="00D83384"/>
    <w:rsid w:val="00D84201"/>
    <w:rsid w:val="00D854D1"/>
    <w:rsid w:val="00D8792C"/>
    <w:rsid w:val="00D87D5B"/>
    <w:rsid w:val="00D91D82"/>
    <w:rsid w:val="00D933D8"/>
    <w:rsid w:val="00D95F8C"/>
    <w:rsid w:val="00D964BC"/>
    <w:rsid w:val="00D97B8F"/>
    <w:rsid w:val="00DA01D7"/>
    <w:rsid w:val="00DA1224"/>
    <w:rsid w:val="00DA2CE2"/>
    <w:rsid w:val="00DA49D1"/>
    <w:rsid w:val="00DA4E03"/>
    <w:rsid w:val="00DA5BE0"/>
    <w:rsid w:val="00DA69C8"/>
    <w:rsid w:val="00DB0499"/>
    <w:rsid w:val="00DB0B5B"/>
    <w:rsid w:val="00DB1671"/>
    <w:rsid w:val="00DB30C8"/>
    <w:rsid w:val="00DB5141"/>
    <w:rsid w:val="00DB566D"/>
    <w:rsid w:val="00DB62B3"/>
    <w:rsid w:val="00DC01A2"/>
    <w:rsid w:val="00DC0246"/>
    <w:rsid w:val="00DC06A3"/>
    <w:rsid w:val="00DC100E"/>
    <w:rsid w:val="00DC2281"/>
    <w:rsid w:val="00DC347C"/>
    <w:rsid w:val="00DC4233"/>
    <w:rsid w:val="00DC4666"/>
    <w:rsid w:val="00DD20BD"/>
    <w:rsid w:val="00DD2E2C"/>
    <w:rsid w:val="00DD3514"/>
    <w:rsid w:val="00DE2A6C"/>
    <w:rsid w:val="00DE2EA3"/>
    <w:rsid w:val="00DE49E5"/>
    <w:rsid w:val="00DE67AF"/>
    <w:rsid w:val="00DE7A33"/>
    <w:rsid w:val="00DF042A"/>
    <w:rsid w:val="00DF0AF2"/>
    <w:rsid w:val="00DF4A20"/>
    <w:rsid w:val="00DF7C4A"/>
    <w:rsid w:val="00DF7C7E"/>
    <w:rsid w:val="00DF7D1F"/>
    <w:rsid w:val="00E0001E"/>
    <w:rsid w:val="00E00E82"/>
    <w:rsid w:val="00E020A0"/>
    <w:rsid w:val="00E025A9"/>
    <w:rsid w:val="00E058A7"/>
    <w:rsid w:val="00E06640"/>
    <w:rsid w:val="00E1043D"/>
    <w:rsid w:val="00E13C61"/>
    <w:rsid w:val="00E14581"/>
    <w:rsid w:val="00E14CD6"/>
    <w:rsid w:val="00E16071"/>
    <w:rsid w:val="00E16553"/>
    <w:rsid w:val="00E16C94"/>
    <w:rsid w:val="00E17AC0"/>
    <w:rsid w:val="00E17CE4"/>
    <w:rsid w:val="00E20366"/>
    <w:rsid w:val="00E20618"/>
    <w:rsid w:val="00E21972"/>
    <w:rsid w:val="00E2308B"/>
    <w:rsid w:val="00E25387"/>
    <w:rsid w:val="00E2695A"/>
    <w:rsid w:val="00E2754D"/>
    <w:rsid w:val="00E27E8F"/>
    <w:rsid w:val="00E32582"/>
    <w:rsid w:val="00E3364E"/>
    <w:rsid w:val="00E342A2"/>
    <w:rsid w:val="00E34B45"/>
    <w:rsid w:val="00E34D6D"/>
    <w:rsid w:val="00E369DC"/>
    <w:rsid w:val="00E40178"/>
    <w:rsid w:val="00E4071B"/>
    <w:rsid w:val="00E40905"/>
    <w:rsid w:val="00E42F0A"/>
    <w:rsid w:val="00E43485"/>
    <w:rsid w:val="00E44A3F"/>
    <w:rsid w:val="00E46FDF"/>
    <w:rsid w:val="00E47681"/>
    <w:rsid w:val="00E51F7D"/>
    <w:rsid w:val="00E53607"/>
    <w:rsid w:val="00E53D36"/>
    <w:rsid w:val="00E53E40"/>
    <w:rsid w:val="00E55FF7"/>
    <w:rsid w:val="00E5740F"/>
    <w:rsid w:val="00E601AD"/>
    <w:rsid w:val="00E62FBC"/>
    <w:rsid w:val="00E634CA"/>
    <w:rsid w:val="00E6353C"/>
    <w:rsid w:val="00E645AE"/>
    <w:rsid w:val="00E66005"/>
    <w:rsid w:val="00E668A3"/>
    <w:rsid w:val="00E7052C"/>
    <w:rsid w:val="00E710A6"/>
    <w:rsid w:val="00E737AD"/>
    <w:rsid w:val="00E749CD"/>
    <w:rsid w:val="00E7547A"/>
    <w:rsid w:val="00E80A6B"/>
    <w:rsid w:val="00E80B41"/>
    <w:rsid w:val="00E81802"/>
    <w:rsid w:val="00E81A2F"/>
    <w:rsid w:val="00E82092"/>
    <w:rsid w:val="00E86316"/>
    <w:rsid w:val="00E87CEF"/>
    <w:rsid w:val="00E91E5B"/>
    <w:rsid w:val="00E92259"/>
    <w:rsid w:val="00E938B8"/>
    <w:rsid w:val="00EA0236"/>
    <w:rsid w:val="00EA472B"/>
    <w:rsid w:val="00EA4ADC"/>
    <w:rsid w:val="00EA4CB7"/>
    <w:rsid w:val="00EA63BF"/>
    <w:rsid w:val="00EA6EE4"/>
    <w:rsid w:val="00EB0D9C"/>
    <w:rsid w:val="00EB2C38"/>
    <w:rsid w:val="00EB34DD"/>
    <w:rsid w:val="00EB4C07"/>
    <w:rsid w:val="00EB6196"/>
    <w:rsid w:val="00EB701F"/>
    <w:rsid w:val="00EC129F"/>
    <w:rsid w:val="00EC14EC"/>
    <w:rsid w:val="00EC1BBA"/>
    <w:rsid w:val="00EC28A7"/>
    <w:rsid w:val="00ED0D9F"/>
    <w:rsid w:val="00ED52FB"/>
    <w:rsid w:val="00ED6C53"/>
    <w:rsid w:val="00ED6DFD"/>
    <w:rsid w:val="00EE12AC"/>
    <w:rsid w:val="00EE2375"/>
    <w:rsid w:val="00EE3236"/>
    <w:rsid w:val="00EE3F8E"/>
    <w:rsid w:val="00EE6C35"/>
    <w:rsid w:val="00EE6D46"/>
    <w:rsid w:val="00EF15BA"/>
    <w:rsid w:val="00EF20EE"/>
    <w:rsid w:val="00EF3316"/>
    <w:rsid w:val="00EF473B"/>
    <w:rsid w:val="00EF513E"/>
    <w:rsid w:val="00EF54BD"/>
    <w:rsid w:val="00F010A1"/>
    <w:rsid w:val="00F030A1"/>
    <w:rsid w:val="00F04A95"/>
    <w:rsid w:val="00F0548D"/>
    <w:rsid w:val="00F11EEF"/>
    <w:rsid w:val="00F120E7"/>
    <w:rsid w:val="00F13EB6"/>
    <w:rsid w:val="00F14826"/>
    <w:rsid w:val="00F20EC9"/>
    <w:rsid w:val="00F21295"/>
    <w:rsid w:val="00F21EA4"/>
    <w:rsid w:val="00F21EED"/>
    <w:rsid w:val="00F23B13"/>
    <w:rsid w:val="00F243A8"/>
    <w:rsid w:val="00F263CC"/>
    <w:rsid w:val="00F27E47"/>
    <w:rsid w:val="00F32855"/>
    <w:rsid w:val="00F32B85"/>
    <w:rsid w:val="00F334EB"/>
    <w:rsid w:val="00F34C3D"/>
    <w:rsid w:val="00F3579E"/>
    <w:rsid w:val="00F37DE6"/>
    <w:rsid w:val="00F42BB1"/>
    <w:rsid w:val="00F42BB9"/>
    <w:rsid w:val="00F43864"/>
    <w:rsid w:val="00F44258"/>
    <w:rsid w:val="00F47EE0"/>
    <w:rsid w:val="00F514DF"/>
    <w:rsid w:val="00F5247C"/>
    <w:rsid w:val="00F52980"/>
    <w:rsid w:val="00F539C0"/>
    <w:rsid w:val="00F54D5B"/>
    <w:rsid w:val="00F55687"/>
    <w:rsid w:val="00F62B52"/>
    <w:rsid w:val="00F653E1"/>
    <w:rsid w:val="00F65796"/>
    <w:rsid w:val="00F65C1E"/>
    <w:rsid w:val="00F65E88"/>
    <w:rsid w:val="00F66829"/>
    <w:rsid w:val="00F66B54"/>
    <w:rsid w:val="00F70EC5"/>
    <w:rsid w:val="00F72369"/>
    <w:rsid w:val="00F7493E"/>
    <w:rsid w:val="00F7518C"/>
    <w:rsid w:val="00F751DE"/>
    <w:rsid w:val="00F7629E"/>
    <w:rsid w:val="00F80217"/>
    <w:rsid w:val="00F802B0"/>
    <w:rsid w:val="00F80F9E"/>
    <w:rsid w:val="00F81F96"/>
    <w:rsid w:val="00F823B4"/>
    <w:rsid w:val="00F83482"/>
    <w:rsid w:val="00F86C65"/>
    <w:rsid w:val="00F87B21"/>
    <w:rsid w:val="00F87F40"/>
    <w:rsid w:val="00F90559"/>
    <w:rsid w:val="00F93BEB"/>
    <w:rsid w:val="00F93FBD"/>
    <w:rsid w:val="00F94504"/>
    <w:rsid w:val="00F95241"/>
    <w:rsid w:val="00F96984"/>
    <w:rsid w:val="00F9766D"/>
    <w:rsid w:val="00F97852"/>
    <w:rsid w:val="00FA1FD7"/>
    <w:rsid w:val="00FA2359"/>
    <w:rsid w:val="00FA449A"/>
    <w:rsid w:val="00FA5EF8"/>
    <w:rsid w:val="00FA6A2A"/>
    <w:rsid w:val="00FA720A"/>
    <w:rsid w:val="00FA7B51"/>
    <w:rsid w:val="00FB0EBE"/>
    <w:rsid w:val="00FB103B"/>
    <w:rsid w:val="00FB254F"/>
    <w:rsid w:val="00FB25BF"/>
    <w:rsid w:val="00FB3161"/>
    <w:rsid w:val="00FB3175"/>
    <w:rsid w:val="00FB4535"/>
    <w:rsid w:val="00FB51C1"/>
    <w:rsid w:val="00FB6630"/>
    <w:rsid w:val="00FC05AA"/>
    <w:rsid w:val="00FC0FE7"/>
    <w:rsid w:val="00FC4251"/>
    <w:rsid w:val="00FC56FC"/>
    <w:rsid w:val="00FD0F3A"/>
    <w:rsid w:val="00FD2A6F"/>
    <w:rsid w:val="00FD31CB"/>
    <w:rsid w:val="00FD3309"/>
    <w:rsid w:val="00FD4D95"/>
    <w:rsid w:val="00FD6E65"/>
    <w:rsid w:val="00FD77B3"/>
    <w:rsid w:val="00FD78F3"/>
    <w:rsid w:val="00FD7E35"/>
    <w:rsid w:val="00FE5379"/>
    <w:rsid w:val="00FE707D"/>
    <w:rsid w:val="00FF2E5C"/>
    <w:rsid w:val="00FF33CB"/>
    <w:rsid w:val="00FF4A5F"/>
    <w:rsid w:val="00FF4EE5"/>
    <w:rsid w:val="00FF62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8ED0BF"/>
  <w15:docId w15:val="{B84511FD-B59A-4EFF-9B99-E2FC1CB8C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5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08959067">
      <w:bodyDiv w:val="1"/>
      <w:marLeft w:val="0"/>
      <w:marRight w:val="0"/>
      <w:marTop w:val="0"/>
      <w:marBottom w:val="0"/>
      <w:divBdr>
        <w:top w:val="none" w:sz="0" w:space="0" w:color="auto"/>
        <w:left w:val="none" w:sz="0" w:space="0" w:color="auto"/>
        <w:bottom w:val="none" w:sz="0" w:space="0" w:color="auto"/>
        <w:right w:val="none" w:sz="0" w:space="0" w:color="auto"/>
      </w:divBdr>
      <w:divsChild>
        <w:div w:id="1179733128">
          <w:marLeft w:val="0"/>
          <w:marRight w:val="0"/>
          <w:marTop w:val="0"/>
          <w:marBottom w:val="0"/>
          <w:divBdr>
            <w:top w:val="none" w:sz="0" w:space="0" w:color="auto"/>
            <w:left w:val="none" w:sz="0" w:space="0" w:color="auto"/>
            <w:bottom w:val="none" w:sz="0" w:space="0" w:color="auto"/>
            <w:right w:val="none" w:sz="0" w:space="0" w:color="auto"/>
          </w:divBdr>
        </w:div>
      </w:divsChild>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291636813">
      <w:bodyDiv w:val="1"/>
      <w:marLeft w:val="0"/>
      <w:marRight w:val="0"/>
      <w:marTop w:val="0"/>
      <w:marBottom w:val="0"/>
      <w:divBdr>
        <w:top w:val="none" w:sz="0" w:space="0" w:color="auto"/>
        <w:left w:val="none" w:sz="0" w:space="0" w:color="auto"/>
        <w:bottom w:val="none" w:sz="0" w:space="0" w:color="auto"/>
        <w:right w:val="none" w:sz="0" w:space="0" w:color="auto"/>
      </w:divBdr>
      <w:divsChild>
        <w:div w:id="1033075694">
          <w:marLeft w:val="0"/>
          <w:marRight w:val="0"/>
          <w:marTop w:val="0"/>
          <w:marBottom w:val="0"/>
          <w:divBdr>
            <w:top w:val="none" w:sz="0" w:space="0" w:color="auto"/>
            <w:left w:val="none" w:sz="0" w:space="0" w:color="auto"/>
            <w:bottom w:val="none" w:sz="0" w:space="0" w:color="auto"/>
            <w:right w:val="none" w:sz="0" w:space="0" w:color="auto"/>
          </w:divBdr>
        </w:div>
      </w:divsChild>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2439906">
      <w:bodyDiv w:val="1"/>
      <w:marLeft w:val="0"/>
      <w:marRight w:val="0"/>
      <w:marTop w:val="0"/>
      <w:marBottom w:val="0"/>
      <w:divBdr>
        <w:top w:val="none" w:sz="0" w:space="0" w:color="auto"/>
        <w:left w:val="none" w:sz="0" w:space="0" w:color="auto"/>
        <w:bottom w:val="none" w:sz="0" w:space="0" w:color="auto"/>
        <w:right w:val="none" w:sz="0" w:space="0" w:color="auto"/>
      </w:divBdr>
      <w:divsChild>
        <w:div w:id="2089039519">
          <w:marLeft w:val="0"/>
          <w:marRight w:val="0"/>
          <w:marTop w:val="0"/>
          <w:marBottom w:val="0"/>
          <w:divBdr>
            <w:top w:val="none" w:sz="0" w:space="0" w:color="auto"/>
            <w:left w:val="none" w:sz="0" w:space="0" w:color="auto"/>
            <w:bottom w:val="none" w:sz="0" w:space="0" w:color="auto"/>
            <w:right w:val="none" w:sz="0" w:space="0" w:color="auto"/>
          </w:divBdr>
        </w:div>
      </w:divsChild>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7002218">
      <w:bodyDiv w:val="1"/>
      <w:marLeft w:val="0"/>
      <w:marRight w:val="0"/>
      <w:marTop w:val="0"/>
      <w:marBottom w:val="0"/>
      <w:divBdr>
        <w:top w:val="none" w:sz="0" w:space="0" w:color="auto"/>
        <w:left w:val="none" w:sz="0" w:space="0" w:color="auto"/>
        <w:bottom w:val="none" w:sz="0" w:space="0" w:color="auto"/>
        <w:right w:val="none" w:sz="0" w:space="0" w:color="auto"/>
      </w:divBdr>
      <w:divsChild>
        <w:div w:id="1067415998">
          <w:marLeft w:val="0"/>
          <w:marRight w:val="0"/>
          <w:marTop w:val="0"/>
          <w:marBottom w:val="0"/>
          <w:divBdr>
            <w:top w:val="none" w:sz="0" w:space="0" w:color="auto"/>
            <w:left w:val="none" w:sz="0" w:space="0" w:color="auto"/>
            <w:bottom w:val="none" w:sz="0" w:space="0" w:color="auto"/>
            <w:right w:val="none" w:sz="0" w:space="0" w:color="auto"/>
          </w:divBdr>
        </w:div>
      </w:divsChild>
    </w:div>
    <w:div w:id="369115669">
      <w:bodyDiv w:val="1"/>
      <w:marLeft w:val="0"/>
      <w:marRight w:val="0"/>
      <w:marTop w:val="0"/>
      <w:marBottom w:val="0"/>
      <w:divBdr>
        <w:top w:val="none" w:sz="0" w:space="0" w:color="auto"/>
        <w:left w:val="none" w:sz="0" w:space="0" w:color="auto"/>
        <w:bottom w:val="none" w:sz="0" w:space="0" w:color="auto"/>
        <w:right w:val="none" w:sz="0" w:space="0" w:color="auto"/>
      </w:divBdr>
      <w:divsChild>
        <w:div w:id="948466536">
          <w:marLeft w:val="0"/>
          <w:marRight w:val="0"/>
          <w:marTop w:val="0"/>
          <w:marBottom w:val="0"/>
          <w:divBdr>
            <w:top w:val="none" w:sz="0" w:space="0" w:color="auto"/>
            <w:left w:val="none" w:sz="0" w:space="0" w:color="auto"/>
            <w:bottom w:val="none" w:sz="0" w:space="0" w:color="auto"/>
            <w:right w:val="none" w:sz="0" w:space="0" w:color="auto"/>
          </w:divBdr>
        </w:div>
      </w:divsChild>
    </w:div>
    <w:div w:id="511378946">
      <w:bodyDiv w:val="1"/>
      <w:marLeft w:val="0"/>
      <w:marRight w:val="0"/>
      <w:marTop w:val="0"/>
      <w:marBottom w:val="0"/>
      <w:divBdr>
        <w:top w:val="none" w:sz="0" w:space="0" w:color="auto"/>
        <w:left w:val="none" w:sz="0" w:space="0" w:color="auto"/>
        <w:bottom w:val="none" w:sz="0" w:space="0" w:color="auto"/>
        <w:right w:val="none" w:sz="0" w:space="0" w:color="auto"/>
      </w:divBdr>
      <w:divsChild>
        <w:div w:id="1671061508">
          <w:marLeft w:val="0"/>
          <w:marRight w:val="0"/>
          <w:marTop w:val="0"/>
          <w:marBottom w:val="0"/>
          <w:divBdr>
            <w:top w:val="none" w:sz="0" w:space="0" w:color="auto"/>
            <w:left w:val="none" w:sz="0" w:space="0" w:color="auto"/>
            <w:bottom w:val="none" w:sz="0" w:space="0" w:color="auto"/>
            <w:right w:val="none" w:sz="0" w:space="0" w:color="auto"/>
          </w:divBdr>
        </w:div>
      </w:divsChild>
    </w:div>
    <w:div w:id="555705209">
      <w:bodyDiv w:val="1"/>
      <w:marLeft w:val="0"/>
      <w:marRight w:val="0"/>
      <w:marTop w:val="0"/>
      <w:marBottom w:val="0"/>
      <w:divBdr>
        <w:top w:val="none" w:sz="0" w:space="0" w:color="auto"/>
        <w:left w:val="none" w:sz="0" w:space="0" w:color="auto"/>
        <w:bottom w:val="none" w:sz="0" w:space="0" w:color="auto"/>
        <w:right w:val="none" w:sz="0" w:space="0" w:color="auto"/>
      </w:divBdr>
      <w:divsChild>
        <w:div w:id="988634122">
          <w:marLeft w:val="0"/>
          <w:marRight w:val="0"/>
          <w:marTop w:val="0"/>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53988991">
      <w:bodyDiv w:val="1"/>
      <w:marLeft w:val="0"/>
      <w:marRight w:val="0"/>
      <w:marTop w:val="0"/>
      <w:marBottom w:val="0"/>
      <w:divBdr>
        <w:top w:val="none" w:sz="0" w:space="0" w:color="auto"/>
        <w:left w:val="none" w:sz="0" w:space="0" w:color="auto"/>
        <w:bottom w:val="none" w:sz="0" w:space="0" w:color="auto"/>
        <w:right w:val="none" w:sz="0" w:space="0" w:color="auto"/>
      </w:divBdr>
      <w:divsChild>
        <w:div w:id="190344274">
          <w:marLeft w:val="0"/>
          <w:marRight w:val="0"/>
          <w:marTop w:val="0"/>
          <w:marBottom w:val="0"/>
          <w:divBdr>
            <w:top w:val="none" w:sz="0" w:space="0" w:color="auto"/>
            <w:left w:val="none" w:sz="0" w:space="0" w:color="auto"/>
            <w:bottom w:val="none" w:sz="0" w:space="0" w:color="auto"/>
            <w:right w:val="none" w:sz="0" w:space="0" w:color="auto"/>
          </w:divBdr>
        </w:div>
      </w:divsChild>
    </w:div>
    <w:div w:id="683286108">
      <w:bodyDiv w:val="1"/>
      <w:marLeft w:val="0"/>
      <w:marRight w:val="0"/>
      <w:marTop w:val="0"/>
      <w:marBottom w:val="0"/>
      <w:divBdr>
        <w:top w:val="none" w:sz="0" w:space="0" w:color="auto"/>
        <w:left w:val="none" w:sz="0" w:space="0" w:color="auto"/>
        <w:bottom w:val="none" w:sz="0" w:space="0" w:color="auto"/>
        <w:right w:val="none" w:sz="0" w:space="0" w:color="auto"/>
      </w:divBdr>
      <w:divsChild>
        <w:div w:id="920989870">
          <w:marLeft w:val="0"/>
          <w:marRight w:val="0"/>
          <w:marTop w:val="0"/>
          <w:marBottom w:val="0"/>
          <w:divBdr>
            <w:top w:val="none" w:sz="0" w:space="0" w:color="auto"/>
            <w:left w:val="none" w:sz="0" w:space="0" w:color="auto"/>
            <w:bottom w:val="none" w:sz="0" w:space="0" w:color="auto"/>
            <w:right w:val="none" w:sz="0" w:space="0" w:color="auto"/>
          </w:divBdr>
        </w:div>
      </w:divsChild>
    </w:div>
    <w:div w:id="689525748">
      <w:bodyDiv w:val="1"/>
      <w:marLeft w:val="0"/>
      <w:marRight w:val="0"/>
      <w:marTop w:val="0"/>
      <w:marBottom w:val="0"/>
      <w:divBdr>
        <w:top w:val="none" w:sz="0" w:space="0" w:color="auto"/>
        <w:left w:val="none" w:sz="0" w:space="0" w:color="auto"/>
        <w:bottom w:val="none" w:sz="0" w:space="0" w:color="auto"/>
        <w:right w:val="none" w:sz="0" w:space="0" w:color="auto"/>
      </w:divBdr>
      <w:divsChild>
        <w:div w:id="2109696899">
          <w:marLeft w:val="0"/>
          <w:marRight w:val="0"/>
          <w:marTop w:val="0"/>
          <w:marBottom w:val="0"/>
          <w:divBdr>
            <w:top w:val="none" w:sz="0" w:space="0" w:color="auto"/>
            <w:left w:val="none" w:sz="0" w:space="0" w:color="auto"/>
            <w:bottom w:val="none" w:sz="0" w:space="0" w:color="auto"/>
            <w:right w:val="none" w:sz="0" w:space="0" w:color="auto"/>
          </w:divBdr>
        </w:div>
      </w:divsChild>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64945554">
      <w:bodyDiv w:val="1"/>
      <w:marLeft w:val="0"/>
      <w:marRight w:val="0"/>
      <w:marTop w:val="0"/>
      <w:marBottom w:val="0"/>
      <w:divBdr>
        <w:top w:val="none" w:sz="0" w:space="0" w:color="auto"/>
        <w:left w:val="none" w:sz="0" w:space="0" w:color="auto"/>
        <w:bottom w:val="none" w:sz="0" w:space="0" w:color="auto"/>
        <w:right w:val="none" w:sz="0" w:space="0" w:color="auto"/>
      </w:divBdr>
      <w:divsChild>
        <w:div w:id="634874909">
          <w:marLeft w:val="0"/>
          <w:marRight w:val="0"/>
          <w:marTop w:val="0"/>
          <w:marBottom w:val="0"/>
          <w:divBdr>
            <w:top w:val="none" w:sz="0" w:space="0" w:color="auto"/>
            <w:left w:val="none" w:sz="0" w:space="0" w:color="auto"/>
            <w:bottom w:val="none" w:sz="0" w:space="0" w:color="auto"/>
            <w:right w:val="none" w:sz="0" w:space="0" w:color="auto"/>
          </w:divBdr>
        </w:div>
      </w:divsChild>
    </w:div>
    <w:div w:id="891620680">
      <w:bodyDiv w:val="1"/>
      <w:marLeft w:val="0"/>
      <w:marRight w:val="0"/>
      <w:marTop w:val="0"/>
      <w:marBottom w:val="0"/>
      <w:divBdr>
        <w:top w:val="none" w:sz="0" w:space="0" w:color="auto"/>
        <w:left w:val="none" w:sz="0" w:space="0" w:color="auto"/>
        <w:bottom w:val="none" w:sz="0" w:space="0" w:color="auto"/>
        <w:right w:val="none" w:sz="0" w:space="0" w:color="auto"/>
      </w:divBdr>
      <w:divsChild>
        <w:div w:id="535972827">
          <w:marLeft w:val="0"/>
          <w:marRight w:val="0"/>
          <w:marTop w:val="0"/>
          <w:marBottom w:val="0"/>
          <w:divBdr>
            <w:top w:val="none" w:sz="0" w:space="0" w:color="auto"/>
            <w:left w:val="none" w:sz="0" w:space="0" w:color="auto"/>
            <w:bottom w:val="none" w:sz="0" w:space="0" w:color="auto"/>
            <w:right w:val="none" w:sz="0" w:space="0" w:color="auto"/>
          </w:divBdr>
        </w:div>
      </w:divsChild>
    </w:div>
    <w:div w:id="944463531">
      <w:bodyDiv w:val="1"/>
      <w:marLeft w:val="0"/>
      <w:marRight w:val="0"/>
      <w:marTop w:val="0"/>
      <w:marBottom w:val="0"/>
      <w:divBdr>
        <w:top w:val="none" w:sz="0" w:space="0" w:color="auto"/>
        <w:left w:val="none" w:sz="0" w:space="0" w:color="auto"/>
        <w:bottom w:val="none" w:sz="0" w:space="0" w:color="auto"/>
        <w:right w:val="none" w:sz="0" w:space="0" w:color="auto"/>
      </w:divBdr>
      <w:divsChild>
        <w:div w:id="804395798">
          <w:marLeft w:val="0"/>
          <w:marRight w:val="0"/>
          <w:marTop w:val="0"/>
          <w:marBottom w:val="0"/>
          <w:divBdr>
            <w:top w:val="none" w:sz="0" w:space="0" w:color="auto"/>
            <w:left w:val="none" w:sz="0" w:space="0" w:color="auto"/>
            <w:bottom w:val="none" w:sz="0" w:space="0" w:color="auto"/>
            <w:right w:val="none" w:sz="0" w:space="0" w:color="auto"/>
          </w:divBdr>
        </w:div>
      </w:divsChild>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28761964">
      <w:bodyDiv w:val="1"/>
      <w:marLeft w:val="0"/>
      <w:marRight w:val="0"/>
      <w:marTop w:val="0"/>
      <w:marBottom w:val="0"/>
      <w:divBdr>
        <w:top w:val="none" w:sz="0" w:space="0" w:color="auto"/>
        <w:left w:val="none" w:sz="0" w:space="0" w:color="auto"/>
        <w:bottom w:val="none" w:sz="0" w:space="0" w:color="auto"/>
        <w:right w:val="none" w:sz="0" w:space="0" w:color="auto"/>
      </w:divBdr>
      <w:divsChild>
        <w:div w:id="626742563">
          <w:marLeft w:val="0"/>
          <w:marRight w:val="0"/>
          <w:marTop w:val="0"/>
          <w:marBottom w:val="0"/>
          <w:divBdr>
            <w:top w:val="none" w:sz="0" w:space="0" w:color="auto"/>
            <w:left w:val="none" w:sz="0" w:space="0" w:color="auto"/>
            <w:bottom w:val="none" w:sz="0" w:space="0" w:color="auto"/>
            <w:right w:val="none" w:sz="0" w:space="0" w:color="auto"/>
          </w:divBdr>
        </w:div>
      </w:divsChild>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292782388">
      <w:bodyDiv w:val="1"/>
      <w:marLeft w:val="0"/>
      <w:marRight w:val="0"/>
      <w:marTop w:val="0"/>
      <w:marBottom w:val="0"/>
      <w:divBdr>
        <w:top w:val="none" w:sz="0" w:space="0" w:color="auto"/>
        <w:left w:val="none" w:sz="0" w:space="0" w:color="auto"/>
        <w:bottom w:val="none" w:sz="0" w:space="0" w:color="auto"/>
        <w:right w:val="none" w:sz="0" w:space="0" w:color="auto"/>
      </w:divBdr>
      <w:divsChild>
        <w:div w:id="791093135">
          <w:marLeft w:val="0"/>
          <w:marRight w:val="0"/>
          <w:marTop w:val="0"/>
          <w:marBottom w:val="0"/>
          <w:divBdr>
            <w:top w:val="none" w:sz="0" w:space="0" w:color="auto"/>
            <w:left w:val="none" w:sz="0" w:space="0" w:color="auto"/>
            <w:bottom w:val="none" w:sz="0" w:space="0" w:color="auto"/>
            <w:right w:val="none" w:sz="0" w:space="0" w:color="auto"/>
          </w:divBdr>
        </w:div>
      </w:divsChild>
    </w:div>
    <w:div w:id="1304509781">
      <w:bodyDiv w:val="1"/>
      <w:marLeft w:val="0"/>
      <w:marRight w:val="0"/>
      <w:marTop w:val="0"/>
      <w:marBottom w:val="0"/>
      <w:divBdr>
        <w:top w:val="none" w:sz="0" w:space="0" w:color="auto"/>
        <w:left w:val="none" w:sz="0" w:space="0" w:color="auto"/>
        <w:bottom w:val="none" w:sz="0" w:space="0" w:color="auto"/>
        <w:right w:val="none" w:sz="0" w:space="0" w:color="auto"/>
      </w:divBdr>
      <w:divsChild>
        <w:div w:id="974918986">
          <w:marLeft w:val="0"/>
          <w:marRight w:val="0"/>
          <w:marTop w:val="0"/>
          <w:marBottom w:val="0"/>
          <w:divBdr>
            <w:top w:val="none" w:sz="0" w:space="0" w:color="auto"/>
            <w:left w:val="none" w:sz="0" w:space="0" w:color="auto"/>
            <w:bottom w:val="none" w:sz="0" w:space="0" w:color="auto"/>
            <w:right w:val="none" w:sz="0" w:space="0" w:color="auto"/>
          </w:divBdr>
        </w:div>
      </w:divsChild>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399816152">
      <w:bodyDiv w:val="1"/>
      <w:marLeft w:val="0"/>
      <w:marRight w:val="0"/>
      <w:marTop w:val="0"/>
      <w:marBottom w:val="0"/>
      <w:divBdr>
        <w:top w:val="none" w:sz="0" w:space="0" w:color="auto"/>
        <w:left w:val="none" w:sz="0" w:space="0" w:color="auto"/>
        <w:bottom w:val="none" w:sz="0" w:space="0" w:color="auto"/>
        <w:right w:val="none" w:sz="0" w:space="0" w:color="auto"/>
      </w:divBdr>
      <w:divsChild>
        <w:div w:id="398673717">
          <w:marLeft w:val="0"/>
          <w:marRight w:val="0"/>
          <w:marTop w:val="0"/>
          <w:marBottom w:val="0"/>
          <w:divBdr>
            <w:top w:val="none" w:sz="0" w:space="0" w:color="auto"/>
            <w:left w:val="none" w:sz="0" w:space="0" w:color="auto"/>
            <w:bottom w:val="none" w:sz="0" w:space="0" w:color="auto"/>
            <w:right w:val="none" w:sz="0" w:space="0" w:color="auto"/>
          </w:divBdr>
        </w:div>
      </w:divsChild>
    </w:div>
    <w:div w:id="1494566321">
      <w:bodyDiv w:val="1"/>
      <w:marLeft w:val="0"/>
      <w:marRight w:val="0"/>
      <w:marTop w:val="0"/>
      <w:marBottom w:val="0"/>
      <w:divBdr>
        <w:top w:val="none" w:sz="0" w:space="0" w:color="auto"/>
        <w:left w:val="none" w:sz="0" w:space="0" w:color="auto"/>
        <w:bottom w:val="none" w:sz="0" w:space="0" w:color="auto"/>
        <w:right w:val="none" w:sz="0" w:space="0" w:color="auto"/>
      </w:divBdr>
      <w:divsChild>
        <w:div w:id="1080063113">
          <w:marLeft w:val="0"/>
          <w:marRight w:val="0"/>
          <w:marTop w:val="0"/>
          <w:marBottom w:val="0"/>
          <w:divBdr>
            <w:top w:val="none" w:sz="0" w:space="0" w:color="auto"/>
            <w:left w:val="none" w:sz="0" w:space="0" w:color="auto"/>
            <w:bottom w:val="none" w:sz="0" w:space="0" w:color="auto"/>
            <w:right w:val="none" w:sz="0" w:space="0" w:color="auto"/>
          </w:divBdr>
        </w:div>
      </w:divsChild>
    </w:div>
    <w:div w:id="1513111184">
      <w:bodyDiv w:val="1"/>
      <w:marLeft w:val="0"/>
      <w:marRight w:val="0"/>
      <w:marTop w:val="0"/>
      <w:marBottom w:val="0"/>
      <w:divBdr>
        <w:top w:val="none" w:sz="0" w:space="0" w:color="auto"/>
        <w:left w:val="none" w:sz="0" w:space="0" w:color="auto"/>
        <w:bottom w:val="none" w:sz="0" w:space="0" w:color="auto"/>
        <w:right w:val="none" w:sz="0" w:space="0" w:color="auto"/>
      </w:divBdr>
      <w:divsChild>
        <w:div w:id="804397080">
          <w:marLeft w:val="0"/>
          <w:marRight w:val="0"/>
          <w:marTop w:val="0"/>
          <w:marBottom w:val="0"/>
          <w:divBdr>
            <w:top w:val="none" w:sz="0" w:space="0" w:color="auto"/>
            <w:left w:val="none" w:sz="0" w:space="0" w:color="auto"/>
            <w:bottom w:val="none" w:sz="0" w:space="0" w:color="auto"/>
            <w:right w:val="none" w:sz="0" w:space="0" w:color="auto"/>
          </w:divBdr>
        </w:div>
      </w:divsChild>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26679711">
      <w:bodyDiv w:val="1"/>
      <w:marLeft w:val="0"/>
      <w:marRight w:val="0"/>
      <w:marTop w:val="0"/>
      <w:marBottom w:val="0"/>
      <w:divBdr>
        <w:top w:val="none" w:sz="0" w:space="0" w:color="auto"/>
        <w:left w:val="none" w:sz="0" w:space="0" w:color="auto"/>
        <w:bottom w:val="none" w:sz="0" w:space="0" w:color="auto"/>
        <w:right w:val="none" w:sz="0" w:space="0" w:color="auto"/>
      </w:divBdr>
      <w:divsChild>
        <w:div w:id="1051463770">
          <w:marLeft w:val="0"/>
          <w:marRight w:val="0"/>
          <w:marTop w:val="0"/>
          <w:marBottom w:val="0"/>
          <w:divBdr>
            <w:top w:val="none" w:sz="0" w:space="0" w:color="auto"/>
            <w:left w:val="none" w:sz="0" w:space="0" w:color="auto"/>
            <w:bottom w:val="none" w:sz="0" w:space="0" w:color="auto"/>
            <w:right w:val="none" w:sz="0" w:space="0" w:color="auto"/>
          </w:divBdr>
        </w:div>
      </w:divsChild>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24220479">
      <w:bodyDiv w:val="1"/>
      <w:marLeft w:val="0"/>
      <w:marRight w:val="0"/>
      <w:marTop w:val="0"/>
      <w:marBottom w:val="0"/>
      <w:divBdr>
        <w:top w:val="none" w:sz="0" w:space="0" w:color="auto"/>
        <w:left w:val="none" w:sz="0" w:space="0" w:color="auto"/>
        <w:bottom w:val="none" w:sz="0" w:space="0" w:color="auto"/>
        <w:right w:val="none" w:sz="0" w:space="0" w:color="auto"/>
      </w:divBdr>
      <w:divsChild>
        <w:div w:id="1613707674">
          <w:marLeft w:val="0"/>
          <w:marRight w:val="0"/>
          <w:marTop w:val="0"/>
          <w:marBottom w:val="0"/>
          <w:divBdr>
            <w:top w:val="none" w:sz="0" w:space="0" w:color="auto"/>
            <w:left w:val="none" w:sz="0" w:space="0" w:color="auto"/>
            <w:bottom w:val="none" w:sz="0" w:space="0" w:color="auto"/>
            <w:right w:val="none" w:sz="0" w:space="0" w:color="auto"/>
          </w:divBdr>
        </w:div>
      </w:divsChild>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51471588">
      <w:bodyDiv w:val="1"/>
      <w:marLeft w:val="0"/>
      <w:marRight w:val="0"/>
      <w:marTop w:val="0"/>
      <w:marBottom w:val="0"/>
      <w:divBdr>
        <w:top w:val="none" w:sz="0" w:space="0" w:color="auto"/>
        <w:left w:val="none" w:sz="0" w:space="0" w:color="auto"/>
        <w:bottom w:val="none" w:sz="0" w:space="0" w:color="auto"/>
        <w:right w:val="none" w:sz="0" w:space="0" w:color="auto"/>
      </w:divBdr>
      <w:divsChild>
        <w:div w:id="1140613250">
          <w:marLeft w:val="0"/>
          <w:marRight w:val="0"/>
          <w:marTop w:val="0"/>
          <w:marBottom w:val="0"/>
          <w:divBdr>
            <w:top w:val="none" w:sz="0" w:space="0" w:color="auto"/>
            <w:left w:val="none" w:sz="0" w:space="0" w:color="auto"/>
            <w:bottom w:val="none" w:sz="0" w:space="0" w:color="auto"/>
            <w:right w:val="none" w:sz="0" w:space="0" w:color="auto"/>
          </w:divBdr>
        </w:div>
      </w:divsChild>
    </w:div>
    <w:div w:id="1978338862">
      <w:bodyDiv w:val="1"/>
      <w:marLeft w:val="0"/>
      <w:marRight w:val="0"/>
      <w:marTop w:val="0"/>
      <w:marBottom w:val="0"/>
      <w:divBdr>
        <w:top w:val="none" w:sz="0" w:space="0" w:color="auto"/>
        <w:left w:val="none" w:sz="0" w:space="0" w:color="auto"/>
        <w:bottom w:val="none" w:sz="0" w:space="0" w:color="auto"/>
        <w:right w:val="none" w:sz="0" w:space="0" w:color="auto"/>
      </w:divBdr>
      <w:divsChild>
        <w:div w:id="1118568858">
          <w:marLeft w:val="0"/>
          <w:marRight w:val="0"/>
          <w:marTop w:val="0"/>
          <w:marBottom w:val="0"/>
          <w:divBdr>
            <w:top w:val="none" w:sz="0" w:space="0" w:color="auto"/>
            <w:left w:val="none" w:sz="0" w:space="0" w:color="auto"/>
            <w:bottom w:val="none" w:sz="0" w:space="0" w:color="auto"/>
            <w:right w:val="none" w:sz="0" w:space="0" w:color="auto"/>
          </w:divBdr>
        </w:div>
      </w:divsChild>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454D9081-6997-41F6-ADF7-8DA27D388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6</Pages>
  <Words>1040</Words>
  <Characters>5934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Windows User</cp:lastModifiedBy>
  <cp:revision>2</cp:revision>
  <dcterms:created xsi:type="dcterms:W3CDTF">2019-03-03T02:19:00Z</dcterms:created>
  <dcterms:modified xsi:type="dcterms:W3CDTF">2019-03-03T02:19:00Z</dcterms:modified>
  <cp:category>School Papers</cp:category>
</cp:coreProperties>
</file>