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A5648F" w14:textId="17859512" w:rsidR="006F47AE" w:rsidRDefault="006834BB">
      <w:pPr>
        <w:rPr>
          <w:rFonts w:ascii="Times New Roman" w:hAnsi="Times New Roman" w:cs="Times New Roman"/>
          <w:b/>
          <w:bCs/>
          <w:szCs w:val="22"/>
          <w:lang w:bidi="si-LK"/>
        </w:rPr>
      </w:pPr>
      <w:bookmarkStart w:id="0" w:name="_GoBack"/>
      <w:bookmarkEnd w:id="0"/>
      <w:r w:rsidRPr="006834BB">
        <w:rPr>
          <w:rFonts w:ascii="Times New Roman" w:hAnsi="Times New Roman" w:cs="Times New Roman"/>
          <w:b/>
          <w:bCs/>
          <w:szCs w:val="22"/>
          <w:lang w:bidi="si-LK"/>
        </w:rPr>
        <w:t>Lesson 8 Assignment: Chemical Energy at Work</w:t>
      </w:r>
    </w:p>
    <w:p w14:paraId="4A5EC119" w14:textId="3DD2AF74" w:rsidR="006834BB" w:rsidRDefault="006834BB" w:rsidP="006834B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2"/>
          <w:lang w:bidi="si-LK"/>
        </w:rPr>
      </w:pPr>
      <w:r w:rsidRPr="006834BB">
        <w:rPr>
          <w:rFonts w:ascii="Times New Roman" w:hAnsi="Times New Roman" w:cs="Times New Roman"/>
          <w:szCs w:val="22"/>
          <w:lang w:bidi="si-LK"/>
        </w:rPr>
        <w:t xml:space="preserve">cathode </w:t>
      </w:r>
      <w:r>
        <w:rPr>
          <w:rFonts w:ascii="Times New Roman" w:hAnsi="Times New Roman" w:cs="Times New Roman"/>
          <w:szCs w:val="22"/>
          <w:lang w:bidi="si-LK"/>
        </w:rPr>
        <w:t>- F</w:t>
      </w:r>
    </w:p>
    <w:p w14:paraId="0E763533" w14:textId="74B48F9D" w:rsidR="006834BB" w:rsidRPr="006834BB" w:rsidRDefault="006834BB" w:rsidP="006834BB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2"/>
          <w:lang w:bidi="si-LK"/>
        </w:rPr>
      </w:pPr>
      <w:r w:rsidRPr="006834BB">
        <w:rPr>
          <w:rFonts w:ascii="Times New Roman" w:hAnsi="Times New Roman" w:cs="Times New Roman"/>
          <w:szCs w:val="22"/>
          <w:lang w:bidi="si-LK"/>
        </w:rPr>
        <w:t>direction of anion flow</w:t>
      </w:r>
      <w:r>
        <w:rPr>
          <w:rFonts w:ascii="Times New Roman" w:hAnsi="Times New Roman" w:cs="Times New Roman"/>
          <w:szCs w:val="22"/>
          <w:lang w:bidi="si-LK"/>
        </w:rPr>
        <w:t xml:space="preserve"> - E </w:t>
      </w:r>
    </w:p>
    <w:p w14:paraId="5C7030D0" w14:textId="4ADACF41" w:rsidR="006834BB" w:rsidRDefault="006834BB" w:rsidP="006834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 xml:space="preserve">             </w:t>
      </w:r>
      <w:r w:rsidRPr="006834BB">
        <w:rPr>
          <w:rFonts w:ascii="Times New Roman" w:hAnsi="Times New Roman" w:cs="Times New Roman"/>
          <w:szCs w:val="22"/>
          <w:lang w:bidi="si-LK"/>
        </w:rPr>
        <w:t xml:space="preserve">location of strongest oxidizing agent (SOA) </w:t>
      </w:r>
      <w:r>
        <w:rPr>
          <w:rFonts w:ascii="Times New Roman" w:hAnsi="Times New Roman" w:cs="Times New Roman"/>
          <w:szCs w:val="22"/>
          <w:lang w:bidi="si-LK"/>
        </w:rPr>
        <w:t>- F</w:t>
      </w:r>
    </w:p>
    <w:p w14:paraId="67E3A54A" w14:textId="18E85C0E" w:rsidR="006834BB" w:rsidRPr="006834BB" w:rsidRDefault="006834BB" w:rsidP="006834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 xml:space="preserve">             </w:t>
      </w:r>
      <w:r w:rsidRPr="006834BB">
        <w:rPr>
          <w:rFonts w:ascii="Times New Roman" w:hAnsi="Times New Roman" w:cs="Times New Roman"/>
          <w:szCs w:val="22"/>
          <w:lang w:bidi="si-LK"/>
        </w:rPr>
        <w:t>salt bridge</w:t>
      </w:r>
      <w:r>
        <w:rPr>
          <w:rFonts w:ascii="Times New Roman" w:hAnsi="Times New Roman" w:cs="Times New Roman"/>
          <w:szCs w:val="22"/>
          <w:lang w:bidi="si-LK"/>
        </w:rPr>
        <w:t xml:space="preserve"> - C</w:t>
      </w:r>
    </w:p>
    <w:p w14:paraId="7AB47F5E" w14:textId="6B1E0623" w:rsidR="006834BB" w:rsidRDefault="006834BB" w:rsidP="006834BB">
      <w:pPr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 xml:space="preserve">             </w:t>
      </w:r>
      <w:r w:rsidRPr="006834BB">
        <w:rPr>
          <w:rFonts w:ascii="Times New Roman" w:hAnsi="Times New Roman" w:cs="Times New Roman"/>
          <w:szCs w:val="22"/>
          <w:lang w:bidi="si-LK"/>
        </w:rPr>
        <w:t>location of strongest reducing agent (SRA)</w:t>
      </w:r>
      <w:r>
        <w:rPr>
          <w:rFonts w:ascii="Times New Roman" w:hAnsi="Times New Roman" w:cs="Times New Roman"/>
          <w:szCs w:val="22"/>
          <w:lang w:bidi="si-LK"/>
        </w:rPr>
        <w:t xml:space="preserve"> – B</w:t>
      </w:r>
    </w:p>
    <w:p w14:paraId="4E09584E" w14:textId="6537CD73" w:rsidR="006834BB" w:rsidRDefault="006834BB" w:rsidP="006834BB">
      <w:pPr>
        <w:rPr>
          <w:rFonts w:ascii="Times New Roman" w:hAnsi="Times New Roman" w:cs="Times New Roman"/>
          <w:szCs w:val="22"/>
          <w:lang w:bidi="si-LK"/>
        </w:rPr>
      </w:pPr>
    </w:p>
    <w:p w14:paraId="28D1A59F" w14:textId="01289E86" w:rsidR="006834BB" w:rsidRDefault="006834BB" w:rsidP="006834B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>Anode</w:t>
      </w:r>
    </w:p>
    <w:p w14:paraId="0E5627F1" w14:textId="79A516D5" w:rsidR="006834BB" w:rsidRPr="006834BB" w:rsidRDefault="006834BB" w:rsidP="006834B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>NO</w:t>
      </w:r>
      <w:r>
        <w:rPr>
          <w:rFonts w:ascii="Times New Roman" w:hAnsi="Times New Roman" w:cs="Times New Roman"/>
          <w:szCs w:val="22"/>
          <w:vertAlign w:val="superscript"/>
          <w:lang w:bidi="si-LK"/>
        </w:rPr>
        <w:t>-</w:t>
      </w:r>
      <w:r>
        <w:rPr>
          <w:rFonts w:ascii="Times New Roman" w:hAnsi="Times New Roman" w:cs="Times New Roman"/>
          <w:szCs w:val="22"/>
          <w:vertAlign w:val="subscript"/>
          <w:lang w:bidi="si-LK"/>
        </w:rPr>
        <w:t>3</w:t>
      </w:r>
    </w:p>
    <w:p w14:paraId="0CE925EF" w14:textId="018DF21A" w:rsidR="006834BB" w:rsidRPr="006834BB" w:rsidRDefault="00065DC5" w:rsidP="006834B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>Cathode to anode -</w:t>
      </w:r>
      <w:r w:rsidR="006834BB">
        <w:rPr>
          <w:rFonts w:ascii="Times New Roman" w:hAnsi="Times New Roman" w:cs="Times New Roman"/>
          <w:szCs w:val="22"/>
          <w:lang w:bidi="si-LK"/>
        </w:rPr>
        <w:t>NO</w:t>
      </w:r>
      <w:r w:rsidR="006834BB">
        <w:rPr>
          <w:rFonts w:ascii="Times New Roman" w:hAnsi="Times New Roman" w:cs="Times New Roman"/>
          <w:szCs w:val="22"/>
          <w:vertAlign w:val="superscript"/>
          <w:lang w:bidi="si-LK"/>
        </w:rPr>
        <w:t>-</w:t>
      </w:r>
      <w:r w:rsidR="006834BB">
        <w:rPr>
          <w:rFonts w:ascii="Times New Roman" w:hAnsi="Times New Roman" w:cs="Times New Roman"/>
          <w:szCs w:val="22"/>
          <w:vertAlign w:val="subscript"/>
          <w:lang w:bidi="si-LK"/>
        </w:rPr>
        <w:t>3</w:t>
      </w:r>
      <w:r>
        <w:rPr>
          <w:rFonts w:ascii="Times New Roman" w:hAnsi="Times New Roman" w:cs="Times New Roman"/>
          <w:szCs w:val="22"/>
          <w:vertAlign w:val="subscript"/>
          <w:lang w:bidi="si-LK"/>
        </w:rPr>
        <w:t xml:space="preserve"> </w:t>
      </w:r>
      <w:r>
        <w:rPr>
          <w:rFonts w:ascii="Times New Roman" w:hAnsi="Times New Roman" w:cs="Times New Roman"/>
          <w:szCs w:val="22"/>
          <w:lang w:bidi="si-LK"/>
        </w:rPr>
        <w:t>, anode to cathode – Na</w:t>
      </w:r>
      <w:r>
        <w:rPr>
          <w:rFonts w:ascii="Times New Roman" w:hAnsi="Times New Roman" w:cs="Times New Roman"/>
          <w:szCs w:val="22"/>
          <w:vertAlign w:val="superscript"/>
          <w:lang w:bidi="si-LK"/>
        </w:rPr>
        <w:t>+</w:t>
      </w:r>
      <w:r>
        <w:rPr>
          <w:rFonts w:ascii="Times New Roman" w:hAnsi="Times New Roman" w:cs="Times New Roman"/>
          <w:szCs w:val="22"/>
          <w:lang w:bidi="si-LK"/>
        </w:rPr>
        <w:t>, Zn</w:t>
      </w:r>
      <w:r>
        <w:rPr>
          <w:rFonts w:ascii="Times New Roman" w:hAnsi="Times New Roman" w:cs="Times New Roman"/>
          <w:szCs w:val="22"/>
          <w:vertAlign w:val="superscript"/>
          <w:lang w:bidi="si-LK"/>
        </w:rPr>
        <w:t>2+</w:t>
      </w:r>
    </w:p>
    <w:p w14:paraId="4D69DE1E" w14:textId="1D938E9F" w:rsidR="006834BB" w:rsidRDefault="006834BB" w:rsidP="006834B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>A to F</w:t>
      </w:r>
    </w:p>
    <w:p w14:paraId="40D32AE0" w14:textId="2CF6B826" w:rsidR="006834BB" w:rsidRDefault="006834BB" w:rsidP="006834B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>Ag</w:t>
      </w:r>
      <w:r>
        <w:rPr>
          <w:rFonts w:ascii="Times New Roman" w:hAnsi="Times New Roman" w:cs="Times New Roman"/>
          <w:szCs w:val="22"/>
          <w:vertAlign w:val="superscript"/>
          <w:lang w:bidi="si-LK"/>
        </w:rPr>
        <w:t>+</w:t>
      </w:r>
      <w:r>
        <w:rPr>
          <w:rFonts w:ascii="Times New Roman" w:hAnsi="Times New Roman" w:cs="Times New Roman"/>
          <w:szCs w:val="22"/>
          <w:lang w:bidi="si-LK"/>
        </w:rPr>
        <w:t xml:space="preserve"> - </w:t>
      </w:r>
      <w:r w:rsidR="00065DC5">
        <w:rPr>
          <w:rFonts w:ascii="Times New Roman" w:hAnsi="Times New Roman" w:cs="Times New Roman"/>
          <w:szCs w:val="22"/>
          <w:lang w:bidi="si-LK"/>
        </w:rPr>
        <w:t>decrease, Zn</w:t>
      </w:r>
      <w:r w:rsidR="00065DC5">
        <w:rPr>
          <w:rFonts w:ascii="Times New Roman" w:hAnsi="Times New Roman" w:cs="Times New Roman"/>
          <w:szCs w:val="22"/>
          <w:vertAlign w:val="superscript"/>
          <w:lang w:bidi="si-LK"/>
        </w:rPr>
        <w:t>2+</w:t>
      </w:r>
      <w:r w:rsidR="00065DC5">
        <w:rPr>
          <w:rFonts w:ascii="Times New Roman" w:hAnsi="Times New Roman" w:cs="Times New Roman"/>
          <w:szCs w:val="22"/>
          <w:lang w:bidi="si-LK"/>
        </w:rPr>
        <w:t xml:space="preserve"> - increase, Na</w:t>
      </w:r>
      <w:r w:rsidR="00065DC5">
        <w:rPr>
          <w:rFonts w:ascii="Times New Roman" w:hAnsi="Times New Roman" w:cs="Times New Roman"/>
          <w:szCs w:val="22"/>
          <w:vertAlign w:val="superscript"/>
          <w:lang w:bidi="si-LK"/>
        </w:rPr>
        <w:t xml:space="preserve">+ </w:t>
      </w:r>
      <w:r w:rsidR="00065DC5">
        <w:rPr>
          <w:rFonts w:ascii="Times New Roman" w:hAnsi="Times New Roman" w:cs="Times New Roman"/>
          <w:szCs w:val="22"/>
          <w:lang w:bidi="si-LK"/>
        </w:rPr>
        <w:t>and NO</w:t>
      </w:r>
      <w:r w:rsidR="00065DC5">
        <w:rPr>
          <w:rFonts w:ascii="Times New Roman" w:hAnsi="Times New Roman" w:cs="Times New Roman"/>
          <w:szCs w:val="22"/>
          <w:vertAlign w:val="superscript"/>
          <w:lang w:bidi="si-LK"/>
        </w:rPr>
        <w:t>-</w:t>
      </w:r>
      <w:r w:rsidR="00065DC5">
        <w:rPr>
          <w:rFonts w:ascii="Times New Roman" w:hAnsi="Times New Roman" w:cs="Times New Roman"/>
          <w:szCs w:val="22"/>
          <w:vertAlign w:val="subscript"/>
          <w:lang w:bidi="si-LK"/>
        </w:rPr>
        <w:t>3</w:t>
      </w:r>
      <w:r w:rsidR="00065DC5">
        <w:rPr>
          <w:rFonts w:ascii="Times New Roman" w:hAnsi="Times New Roman" w:cs="Times New Roman"/>
          <w:szCs w:val="22"/>
          <w:lang w:bidi="si-LK"/>
        </w:rPr>
        <w:t xml:space="preserve"> - not change </w:t>
      </w:r>
    </w:p>
    <w:p w14:paraId="100364C5" w14:textId="26620E06" w:rsidR="00065DC5" w:rsidRDefault="00065DC5" w:rsidP="00065DC5">
      <w:pPr>
        <w:pStyle w:val="ListParagraph"/>
        <w:rPr>
          <w:rFonts w:ascii="Times New Roman" w:hAnsi="Times New Roman" w:cs="Times New Roman"/>
          <w:szCs w:val="22"/>
          <w:lang w:bidi="si-LK"/>
        </w:rPr>
      </w:pPr>
    </w:p>
    <w:p w14:paraId="1AC0C084" w14:textId="171A7889" w:rsidR="004D0DBC" w:rsidRDefault="004D0DBC" w:rsidP="00065DC5">
      <w:pPr>
        <w:pStyle w:val="ListParagraph"/>
        <w:rPr>
          <w:rFonts w:ascii="Times New Roman" w:hAnsi="Times New Roman" w:cs="Times New Roman"/>
          <w:szCs w:val="22"/>
          <w:vertAlign w:val="subscript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>E</w:t>
      </w:r>
      <w:r>
        <w:rPr>
          <w:rFonts w:ascii="Times New Roman" w:hAnsi="Times New Roman" w:cs="Times New Roman"/>
          <w:szCs w:val="22"/>
          <w:vertAlign w:val="subscript"/>
          <w:lang w:bidi="si-LK"/>
        </w:rPr>
        <w:t>cell</w:t>
      </w:r>
      <w:r>
        <w:rPr>
          <w:rFonts w:ascii="Times New Roman" w:hAnsi="Times New Roman" w:cs="Times New Roman"/>
          <w:szCs w:val="22"/>
          <w:lang w:bidi="si-LK"/>
        </w:rPr>
        <w:t xml:space="preserve"> = E</w:t>
      </w:r>
      <w:r>
        <w:rPr>
          <w:rFonts w:ascii="Times New Roman" w:hAnsi="Times New Roman" w:cs="Times New Roman"/>
          <w:szCs w:val="22"/>
          <w:vertAlign w:val="subscript"/>
          <w:lang w:bidi="si-LK"/>
        </w:rPr>
        <w:t>cathode</w:t>
      </w:r>
      <w:r>
        <w:rPr>
          <w:rFonts w:ascii="Times New Roman" w:hAnsi="Times New Roman" w:cs="Times New Roman"/>
          <w:szCs w:val="22"/>
          <w:lang w:bidi="si-LK"/>
        </w:rPr>
        <w:t xml:space="preserve"> – E</w:t>
      </w:r>
      <w:r>
        <w:rPr>
          <w:rFonts w:ascii="Times New Roman" w:hAnsi="Times New Roman" w:cs="Times New Roman"/>
          <w:szCs w:val="22"/>
          <w:vertAlign w:val="subscript"/>
          <w:lang w:bidi="si-LK"/>
        </w:rPr>
        <w:t>anode</w:t>
      </w:r>
    </w:p>
    <w:p w14:paraId="6D8EE9B9" w14:textId="1A4D5791" w:rsidR="004D0DBC" w:rsidRDefault="004D0DBC" w:rsidP="00065DC5">
      <w:pPr>
        <w:pStyle w:val="ListParagraph"/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 xml:space="preserve">       = 0.22 – (-0.76)</w:t>
      </w:r>
    </w:p>
    <w:p w14:paraId="2425106C" w14:textId="0F0DA093" w:rsidR="004D0DBC" w:rsidRDefault="004D0DBC" w:rsidP="00065DC5">
      <w:pPr>
        <w:pStyle w:val="ListParagraph"/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>E</w:t>
      </w:r>
      <w:r>
        <w:rPr>
          <w:rFonts w:ascii="Times New Roman" w:hAnsi="Times New Roman" w:cs="Times New Roman"/>
          <w:szCs w:val="22"/>
          <w:vertAlign w:val="subscript"/>
          <w:lang w:bidi="si-LK"/>
        </w:rPr>
        <w:t>cell</w:t>
      </w:r>
      <w:r>
        <w:rPr>
          <w:rFonts w:ascii="Times New Roman" w:hAnsi="Times New Roman" w:cs="Times New Roman"/>
          <w:szCs w:val="22"/>
          <w:lang w:bidi="si-LK"/>
        </w:rPr>
        <w:t xml:space="preserve">  = 0.98 V</w:t>
      </w:r>
    </w:p>
    <w:p w14:paraId="18D5D9C2" w14:textId="5F0F9D59" w:rsidR="004D0DBC" w:rsidRDefault="004D0DBC" w:rsidP="00065DC5">
      <w:pPr>
        <w:pStyle w:val="ListParagraph"/>
        <w:rPr>
          <w:rFonts w:ascii="Times New Roman" w:hAnsi="Times New Roman" w:cs="Times New Roman"/>
          <w:szCs w:val="22"/>
          <w:lang w:bidi="si-LK"/>
        </w:rPr>
      </w:pPr>
    </w:p>
    <w:p w14:paraId="7514502C" w14:textId="275496F4" w:rsidR="004D0DBC" w:rsidRDefault="004D0DBC" w:rsidP="00065DC5">
      <w:pPr>
        <w:pStyle w:val="ListParagraph"/>
        <w:rPr>
          <w:rFonts w:ascii="Times New Roman" w:hAnsi="Times New Roman" w:cs="Times New Roman"/>
          <w:szCs w:val="22"/>
          <w:lang w:bidi="si-LK"/>
        </w:rPr>
      </w:pPr>
    </w:p>
    <w:p w14:paraId="53F5A0D9" w14:textId="77777777" w:rsidR="004D0DBC" w:rsidRDefault="004D0DBC" w:rsidP="004D0DBC">
      <w:pPr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 xml:space="preserve"> </w:t>
      </w:r>
      <w:r w:rsidRPr="004D0DBC">
        <w:rPr>
          <w:rFonts w:ascii="Times New Roman" w:hAnsi="Times New Roman" w:cs="Times New Roman"/>
          <w:szCs w:val="22"/>
          <w:lang w:bidi="si-LK"/>
        </w:rPr>
        <w:t>2.</w:t>
      </w:r>
      <w:r>
        <w:rPr>
          <w:rFonts w:ascii="Times New Roman" w:hAnsi="Times New Roman" w:cs="Times New Roman"/>
          <w:szCs w:val="22"/>
          <w:lang w:bidi="si-LK"/>
        </w:rPr>
        <w:t xml:space="preserve"> a.</w:t>
      </w:r>
    </w:p>
    <w:p w14:paraId="57EF1DF9" w14:textId="77777777" w:rsidR="004D0DBC" w:rsidRDefault="004D0DBC" w:rsidP="004D0DBC">
      <w:pPr>
        <w:pStyle w:val="ListParagraph"/>
        <w:rPr>
          <w:rFonts w:ascii="Times New Roman" w:hAnsi="Times New Roman" w:cs="Times New Roman"/>
          <w:szCs w:val="22"/>
          <w:vertAlign w:val="subscript"/>
          <w:lang w:bidi="si-LK"/>
        </w:rPr>
      </w:pPr>
      <w:r w:rsidRPr="004D0DBC">
        <w:rPr>
          <w:rFonts w:ascii="Times New Roman" w:hAnsi="Times New Roman" w:cs="Times New Roman"/>
          <w:szCs w:val="22"/>
          <w:lang w:bidi="si-LK"/>
        </w:rPr>
        <w:t xml:space="preserve"> </w:t>
      </w:r>
      <w:r>
        <w:rPr>
          <w:rFonts w:ascii="Times New Roman" w:hAnsi="Times New Roman" w:cs="Times New Roman"/>
          <w:szCs w:val="22"/>
          <w:lang w:bidi="si-LK"/>
        </w:rPr>
        <w:t>E</w:t>
      </w:r>
      <w:r>
        <w:rPr>
          <w:rFonts w:ascii="Times New Roman" w:hAnsi="Times New Roman" w:cs="Times New Roman"/>
          <w:szCs w:val="22"/>
          <w:vertAlign w:val="subscript"/>
          <w:lang w:bidi="si-LK"/>
        </w:rPr>
        <w:t>cell</w:t>
      </w:r>
      <w:r>
        <w:rPr>
          <w:rFonts w:ascii="Times New Roman" w:hAnsi="Times New Roman" w:cs="Times New Roman"/>
          <w:szCs w:val="22"/>
          <w:lang w:bidi="si-LK"/>
        </w:rPr>
        <w:t xml:space="preserve"> = E</w:t>
      </w:r>
      <w:r>
        <w:rPr>
          <w:rFonts w:ascii="Times New Roman" w:hAnsi="Times New Roman" w:cs="Times New Roman"/>
          <w:szCs w:val="22"/>
          <w:vertAlign w:val="subscript"/>
          <w:lang w:bidi="si-LK"/>
        </w:rPr>
        <w:t>cathode</w:t>
      </w:r>
      <w:r>
        <w:rPr>
          <w:rFonts w:ascii="Times New Roman" w:hAnsi="Times New Roman" w:cs="Times New Roman"/>
          <w:szCs w:val="22"/>
          <w:lang w:bidi="si-LK"/>
        </w:rPr>
        <w:t xml:space="preserve"> – E</w:t>
      </w:r>
      <w:r>
        <w:rPr>
          <w:rFonts w:ascii="Times New Roman" w:hAnsi="Times New Roman" w:cs="Times New Roman"/>
          <w:szCs w:val="22"/>
          <w:vertAlign w:val="subscript"/>
          <w:lang w:bidi="si-LK"/>
        </w:rPr>
        <w:t>anode</w:t>
      </w:r>
    </w:p>
    <w:p w14:paraId="0B5DCFFF" w14:textId="1F7409DA" w:rsidR="004D0DBC" w:rsidRDefault="004D0DBC" w:rsidP="004D0DBC">
      <w:pPr>
        <w:pStyle w:val="ListParagraph"/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 xml:space="preserve">       = -0.22 – (-0.40)</w:t>
      </w:r>
    </w:p>
    <w:p w14:paraId="29012AC0" w14:textId="395A4DBD" w:rsidR="004D0DBC" w:rsidRDefault="004D0DBC" w:rsidP="004D0DBC">
      <w:pPr>
        <w:pStyle w:val="ListParagraph"/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>E</w:t>
      </w:r>
      <w:r>
        <w:rPr>
          <w:rFonts w:ascii="Times New Roman" w:hAnsi="Times New Roman" w:cs="Times New Roman"/>
          <w:szCs w:val="22"/>
          <w:vertAlign w:val="subscript"/>
          <w:lang w:bidi="si-LK"/>
        </w:rPr>
        <w:t>cell</w:t>
      </w:r>
      <w:r>
        <w:rPr>
          <w:rFonts w:ascii="Times New Roman" w:hAnsi="Times New Roman" w:cs="Times New Roman"/>
          <w:szCs w:val="22"/>
          <w:lang w:bidi="si-LK"/>
        </w:rPr>
        <w:t xml:space="preserve">  = 0.62 V</w:t>
      </w:r>
    </w:p>
    <w:p w14:paraId="58651BFB" w14:textId="39EF6199" w:rsidR="004D0DBC" w:rsidRDefault="004D0DBC" w:rsidP="004D0DBC">
      <w:pPr>
        <w:pStyle w:val="ListParagraph"/>
        <w:rPr>
          <w:rFonts w:ascii="Times New Roman" w:hAnsi="Times New Roman" w:cs="Times New Roman"/>
          <w:szCs w:val="22"/>
          <w:lang w:bidi="si-LK"/>
        </w:rPr>
      </w:pPr>
    </w:p>
    <w:p w14:paraId="2F7FF643" w14:textId="79FFE14D" w:rsidR="004D0DBC" w:rsidRDefault="004D0DBC" w:rsidP="004D0DBC">
      <w:pPr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 xml:space="preserve">       </w:t>
      </w:r>
      <w:r w:rsidRPr="004D0DBC">
        <w:rPr>
          <w:rFonts w:ascii="Times New Roman" w:hAnsi="Times New Roman" w:cs="Times New Roman"/>
          <w:szCs w:val="22"/>
          <w:lang w:bidi="si-LK"/>
        </w:rPr>
        <w:t xml:space="preserve">b. </w:t>
      </w:r>
    </w:p>
    <w:p w14:paraId="271FD64F" w14:textId="77777777" w:rsidR="004D0DBC" w:rsidRDefault="004D0DBC" w:rsidP="004D0DBC">
      <w:pPr>
        <w:pStyle w:val="ListParagraph"/>
        <w:rPr>
          <w:rFonts w:ascii="Times New Roman" w:hAnsi="Times New Roman" w:cs="Times New Roman"/>
          <w:szCs w:val="22"/>
          <w:vertAlign w:val="subscript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>E</w:t>
      </w:r>
      <w:r>
        <w:rPr>
          <w:rFonts w:ascii="Times New Roman" w:hAnsi="Times New Roman" w:cs="Times New Roman"/>
          <w:szCs w:val="22"/>
          <w:vertAlign w:val="subscript"/>
          <w:lang w:bidi="si-LK"/>
        </w:rPr>
        <w:t>cell</w:t>
      </w:r>
      <w:r>
        <w:rPr>
          <w:rFonts w:ascii="Times New Roman" w:hAnsi="Times New Roman" w:cs="Times New Roman"/>
          <w:szCs w:val="22"/>
          <w:lang w:bidi="si-LK"/>
        </w:rPr>
        <w:t xml:space="preserve"> = E</w:t>
      </w:r>
      <w:r>
        <w:rPr>
          <w:rFonts w:ascii="Times New Roman" w:hAnsi="Times New Roman" w:cs="Times New Roman"/>
          <w:szCs w:val="22"/>
          <w:vertAlign w:val="subscript"/>
          <w:lang w:bidi="si-LK"/>
        </w:rPr>
        <w:t>cathode</w:t>
      </w:r>
      <w:r>
        <w:rPr>
          <w:rFonts w:ascii="Times New Roman" w:hAnsi="Times New Roman" w:cs="Times New Roman"/>
          <w:szCs w:val="22"/>
          <w:lang w:bidi="si-LK"/>
        </w:rPr>
        <w:t xml:space="preserve"> – E</w:t>
      </w:r>
      <w:r>
        <w:rPr>
          <w:rFonts w:ascii="Times New Roman" w:hAnsi="Times New Roman" w:cs="Times New Roman"/>
          <w:szCs w:val="22"/>
          <w:vertAlign w:val="subscript"/>
          <w:lang w:bidi="si-LK"/>
        </w:rPr>
        <w:t>anode</w:t>
      </w:r>
    </w:p>
    <w:p w14:paraId="0B6D6148" w14:textId="5947DD8D" w:rsidR="004D0DBC" w:rsidRDefault="004D0DBC" w:rsidP="004D0DBC">
      <w:pPr>
        <w:pStyle w:val="ListParagraph"/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 xml:space="preserve">       = -0.</w:t>
      </w:r>
      <w:r w:rsidR="002F6BEF">
        <w:rPr>
          <w:rFonts w:ascii="Times New Roman" w:hAnsi="Times New Roman" w:cs="Times New Roman"/>
          <w:szCs w:val="22"/>
          <w:lang w:bidi="si-LK"/>
        </w:rPr>
        <w:t>31</w:t>
      </w:r>
      <w:r>
        <w:rPr>
          <w:rFonts w:ascii="Times New Roman" w:hAnsi="Times New Roman" w:cs="Times New Roman"/>
          <w:szCs w:val="22"/>
          <w:lang w:bidi="si-LK"/>
        </w:rPr>
        <w:t xml:space="preserve"> – (</w:t>
      </w:r>
      <w:r w:rsidR="002F6BEF">
        <w:rPr>
          <w:rFonts w:ascii="Times New Roman" w:hAnsi="Times New Roman" w:cs="Times New Roman"/>
          <w:szCs w:val="22"/>
          <w:lang w:bidi="si-LK"/>
        </w:rPr>
        <w:t>0.34</w:t>
      </w:r>
      <w:r>
        <w:rPr>
          <w:rFonts w:ascii="Times New Roman" w:hAnsi="Times New Roman" w:cs="Times New Roman"/>
          <w:szCs w:val="22"/>
          <w:lang w:bidi="si-LK"/>
        </w:rPr>
        <w:t>)</w:t>
      </w:r>
    </w:p>
    <w:p w14:paraId="7E39ACB1" w14:textId="46ECE366" w:rsidR="004D0DBC" w:rsidRDefault="004D0DBC" w:rsidP="004D0DBC">
      <w:pPr>
        <w:pStyle w:val="ListParagraph"/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>E</w:t>
      </w:r>
      <w:r>
        <w:rPr>
          <w:rFonts w:ascii="Times New Roman" w:hAnsi="Times New Roman" w:cs="Times New Roman"/>
          <w:szCs w:val="22"/>
          <w:vertAlign w:val="subscript"/>
          <w:lang w:bidi="si-LK"/>
        </w:rPr>
        <w:t>cell</w:t>
      </w:r>
      <w:r>
        <w:rPr>
          <w:rFonts w:ascii="Times New Roman" w:hAnsi="Times New Roman" w:cs="Times New Roman"/>
          <w:szCs w:val="22"/>
          <w:lang w:bidi="si-LK"/>
        </w:rPr>
        <w:t xml:space="preserve">  = </w:t>
      </w:r>
      <w:r w:rsidR="002F6BEF">
        <w:rPr>
          <w:rFonts w:ascii="Times New Roman" w:hAnsi="Times New Roman" w:cs="Times New Roman"/>
          <w:szCs w:val="22"/>
          <w:lang w:bidi="si-LK"/>
        </w:rPr>
        <w:t xml:space="preserve">- </w:t>
      </w:r>
      <w:r>
        <w:rPr>
          <w:rFonts w:ascii="Times New Roman" w:hAnsi="Times New Roman" w:cs="Times New Roman"/>
          <w:szCs w:val="22"/>
          <w:lang w:bidi="si-LK"/>
        </w:rPr>
        <w:t>0.6</w:t>
      </w:r>
      <w:r w:rsidR="002F6BEF">
        <w:rPr>
          <w:rFonts w:ascii="Times New Roman" w:hAnsi="Times New Roman" w:cs="Times New Roman"/>
          <w:szCs w:val="22"/>
          <w:lang w:bidi="si-LK"/>
        </w:rPr>
        <w:t>5</w:t>
      </w:r>
      <w:r>
        <w:rPr>
          <w:rFonts w:ascii="Times New Roman" w:hAnsi="Times New Roman" w:cs="Times New Roman"/>
          <w:szCs w:val="22"/>
          <w:lang w:bidi="si-LK"/>
        </w:rPr>
        <w:t xml:space="preserve"> V</w:t>
      </w:r>
    </w:p>
    <w:p w14:paraId="60810131" w14:textId="77777777" w:rsidR="00735847" w:rsidRDefault="00735847" w:rsidP="004D0DBC">
      <w:pPr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>3.</w:t>
      </w:r>
    </w:p>
    <w:p w14:paraId="6873375D" w14:textId="34ED028D" w:rsidR="004D0DBC" w:rsidRDefault="002F6BEF" w:rsidP="00735847">
      <w:pPr>
        <w:jc w:val="both"/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 xml:space="preserve">Fluorine is the most electro negative element in the series therefore F has the highest reduction potential of the active series. Hence, when F is use as the </w:t>
      </w:r>
      <w:r w:rsidR="00735847">
        <w:rPr>
          <w:rFonts w:ascii="Times New Roman" w:hAnsi="Times New Roman" w:cs="Times New Roman"/>
          <w:szCs w:val="22"/>
          <w:lang w:bidi="si-LK"/>
        </w:rPr>
        <w:t>reference electrode that is given highest values to the other cell reactions. Therefore, we can obtain higher values for the electrode potentials.</w:t>
      </w:r>
    </w:p>
    <w:p w14:paraId="101D66B6" w14:textId="77777777" w:rsidR="00D218EC" w:rsidRDefault="00735847" w:rsidP="00735847">
      <w:pPr>
        <w:jc w:val="both"/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 xml:space="preserve">4. </w:t>
      </w:r>
    </w:p>
    <w:p w14:paraId="0387A0C3" w14:textId="1C77A245" w:rsidR="00735847" w:rsidRDefault="00D218EC" w:rsidP="00735847">
      <w:pPr>
        <w:jc w:val="both"/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>Anod</w:t>
      </w:r>
      <w:r w:rsidR="00595D63">
        <w:rPr>
          <w:rFonts w:ascii="Times New Roman" w:hAnsi="Times New Roman" w:cs="Times New Roman"/>
          <w:szCs w:val="22"/>
          <w:lang w:bidi="si-LK"/>
        </w:rPr>
        <w:t>ic</w:t>
      </w:r>
      <w:r>
        <w:rPr>
          <w:rFonts w:ascii="Times New Roman" w:hAnsi="Times New Roman" w:cs="Times New Roman"/>
          <w:szCs w:val="22"/>
          <w:lang w:bidi="si-LK"/>
        </w:rPr>
        <w:t xml:space="preserve"> half-reaction</w:t>
      </w:r>
    </w:p>
    <w:p w14:paraId="177B8B53" w14:textId="317E5A3A" w:rsidR="00D218EC" w:rsidRDefault="00D218EC" w:rsidP="00735847">
      <w:pPr>
        <w:jc w:val="both"/>
        <w:rPr>
          <w:rFonts w:ascii="Times New Roman" w:hAnsi="Times New Roman" w:cs="Times New Roman"/>
          <w:sz w:val="24"/>
          <w:szCs w:val="24"/>
          <w:lang w:bidi="si-LK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00DC0E" wp14:editId="3236A424">
                <wp:simplePos x="0" y="0"/>
                <wp:positionH relativeFrom="margin">
                  <wp:posOffset>850900</wp:posOffset>
                </wp:positionH>
                <wp:positionV relativeFrom="paragraph">
                  <wp:posOffset>70485</wp:posOffset>
                </wp:positionV>
                <wp:extent cx="685800" cy="69850"/>
                <wp:effectExtent l="0" t="19050" r="38100" b="44450"/>
                <wp:wrapNone/>
                <wp:docPr id="2" name="Arrow: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698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55162B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2" o:spid="_x0000_s1026" type="#_x0000_t13" style="position:absolute;margin-left:67pt;margin-top:5.55pt;width:54pt;height:5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T3EeAIAAEAFAAAOAAAAZHJzL2Uyb0RvYy54bWysVE1v2zAMvQ/YfxB0X+0ESZcadYogRYcB&#10;RVv0Az2rshQbkEWNUuJkv36U7LhFW+wwzAdZFMlH8onU+cW+NWyn0DdgSz45yTlTVkLV2E3Jnx6v&#10;vi0480HYShiwquQH5fnF8uuX884Vago1mEohIxDri86VvA7BFVnmZa1a4U/AKUtKDdiKQCJusgpF&#10;R+ityaZ5fpp1gJVDkMp7Or3slXyZ8LVWMtxq7VVgpuSUW0grpvUlrtnyXBQbFK5u5JCG+IcsWtFY&#10;CjpCXYog2BabD1BtIxE86HAioc1A60aqVANVM8nfVfNQC6dSLUSOdyNN/v/BypvdHbKmKvmUMyta&#10;uqIVInQFu282dWDTyFDnfEGGD+4OB8nTNpa719jGPxXC9onVw8iq2gcm6fB0MV/kxL0k1enZYp5I&#10;z159HfrwQ0HL4qbkGOOmHBKhYnftA0Ulh6MhCTGjPoe0CwejYhrG3itN1VDUafJOfaTWBtlOUAcI&#10;KZUNk15Vi0r1x/OcvlgoBRk9kpQAI7JujBmxB4DYox+xe5jBPrqq1Iajc/63xHrn0SNFBhtG57ax&#10;gJ8BGKpqiNzbH0nqqYksvUB1oLtG6IfAO3nVEOPXwoc7gdT1dEc0yeGWFm2gKzkMO85qwN+fnUd7&#10;akbSctbRFJXc/9oKVJyZn5ba9Gwym8WxS8Js/n1KAr7VvLzV2G27BrqmCb0ZTqZttA/muNUI7TMN&#10;/CpGJZWwkmKXXAY8CuvQTzc9GVKtVsmMRs2JcG0fnIzgkdXYS4/7Z4FuaLtA7XoDx4kTxbu+622j&#10;p4XVNoBuUlO+8jrwTWOaGmd4UuI78FZOVq8P3/IPAAAA//8DAFBLAwQUAAYACAAAACEAF4XT5NwA&#10;AAAJAQAADwAAAGRycy9kb3ducmV2LnhtbExPQU7DMBC8I/EHa5G4USdugRLiVKgVQogLlD7AjbdJ&#10;wF5Hsdukv2c5wW1mZzQ7U64m78QJh9gF0pDPMhBIdbAdNRp2n883SxAxGbLGBUINZ4ywqi4vSlPY&#10;MNIHnrapERxCsTAa2pT6QspYt+hNnIUeibVDGLxJTIdG2sGMHO6dVFl2J73piD+0psd1i/X39ug1&#10;vD/c1q5Rr/dh3Gzmb+5r/XLAs9bXV9PTI4iEU/ozw299rg4Vd9qHI9koHPP5grckBnkOgg1qofiw&#10;Z6BykFUp/y+ofgAAAP//AwBQSwECLQAUAAYACAAAACEAtoM4kv4AAADhAQAAEwAAAAAAAAAAAAAA&#10;AAAAAAAAW0NvbnRlbnRfVHlwZXNdLnhtbFBLAQItABQABgAIAAAAIQA4/SH/1gAAAJQBAAALAAAA&#10;AAAAAAAAAAAAAC8BAABfcmVscy8ucmVsc1BLAQItABQABgAIAAAAIQC9zT3EeAIAAEAFAAAOAAAA&#10;AAAAAAAAAAAAAC4CAABkcnMvZTJvRG9jLnhtbFBLAQItABQABgAIAAAAIQAXhdPk3AAAAAkBAAAP&#10;AAAAAAAAAAAAAAAAANIEAABkcnMvZG93bnJldi54bWxQSwUGAAAAAAQABADzAAAA2wUAAAAA&#10;" adj="20500" fillcolor="#4472c4 [3204]" strokecolor="#1f3763 [1604]" strokeweight="1pt">
                <w10:wrap anchorx="margin"/>
              </v:shape>
            </w:pict>
          </mc:Fallback>
        </mc:AlternateContent>
      </w:r>
      <w:r w:rsidR="00595D63">
        <w:rPr>
          <w:rFonts w:ascii="Times New Roman" w:hAnsi="Times New Roman" w:cs="Times New Roman"/>
          <w:szCs w:val="22"/>
          <w:lang w:bidi="si-LK"/>
        </w:rPr>
        <w:t xml:space="preserve">                Fe</w:t>
      </w:r>
      <w:r w:rsidR="00595D63" w:rsidRPr="00D218EC">
        <w:rPr>
          <w:rFonts w:ascii="Times New Roman" w:hAnsi="Times New Roman" w:cs="Times New Roman"/>
          <w:sz w:val="24"/>
          <w:szCs w:val="24"/>
          <w:vertAlign w:val="subscript"/>
          <w:lang w:bidi="si-LK"/>
        </w:rPr>
        <w:t>(s)</w:t>
      </w:r>
      <w:r>
        <w:rPr>
          <w:rFonts w:ascii="Times New Roman" w:hAnsi="Times New Roman" w:cs="Times New Roman"/>
          <w:szCs w:val="22"/>
          <w:lang w:bidi="si-LK"/>
        </w:rPr>
        <w:t xml:space="preserve">             </w:t>
      </w:r>
      <w:r w:rsidR="00595D63">
        <w:rPr>
          <w:rFonts w:ascii="Times New Roman" w:hAnsi="Times New Roman" w:cs="Times New Roman"/>
          <w:szCs w:val="22"/>
          <w:lang w:bidi="si-LK"/>
        </w:rPr>
        <w:t xml:space="preserve">          Fe</w:t>
      </w:r>
      <w:r w:rsidR="00595D63" w:rsidRPr="00D218EC">
        <w:rPr>
          <w:rFonts w:ascii="Times New Roman" w:hAnsi="Times New Roman" w:cs="Times New Roman"/>
          <w:sz w:val="24"/>
          <w:szCs w:val="24"/>
          <w:vertAlign w:val="superscript"/>
          <w:lang w:bidi="si-LK"/>
        </w:rPr>
        <w:t>3+</w:t>
      </w:r>
      <w:r w:rsidR="00595D63" w:rsidRPr="00D218EC">
        <w:rPr>
          <w:rFonts w:ascii="Times New Roman" w:hAnsi="Times New Roman" w:cs="Times New Roman"/>
          <w:sz w:val="24"/>
          <w:szCs w:val="24"/>
          <w:vertAlign w:val="subscript"/>
          <w:lang w:bidi="si-LK"/>
        </w:rPr>
        <w:t>(aq)</w:t>
      </w:r>
      <w:r w:rsidR="00595D63" w:rsidRPr="00D218EC">
        <w:rPr>
          <w:rFonts w:ascii="Times New Roman" w:hAnsi="Times New Roman" w:cs="Times New Roman"/>
          <w:sz w:val="24"/>
          <w:szCs w:val="24"/>
          <w:lang w:bidi="si-LK"/>
        </w:rPr>
        <w:t xml:space="preserve">  </w:t>
      </w:r>
      <w:r w:rsidR="00595D63">
        <w:rPr>
          <w:rFonts w:ascii="Times New Roman" w:hAnsi="Times New Roman" w:cs="Times New Roman"/>
          <w:szCs w:val="22"/>
          <w:lang w:bidi="si-LK"/>
        </w:rPr>
        <w:t>+ 3e</w:t>
      </w:r>
      <w:r w:rsidR="00595D63">
        <w:rPr>
          <w:rFonts w:ascii="Times New Roman" w:hAnsi="Times New Roman" w:cs="Times New Roman"/>
          <w:szCs w:val="22"/>
          <w:vertAlign w:val="superscript"/>
          <w:lang w:bidi="si-LK"/>
        </w:rPr>
        <w:t>-</w:t>
      </w:r>
      <w:r w:rsidR="00595D63">
        <w:rPr>
          <w:rFonts w:ascii="Times New Roman" w:hAnsi="Times New Roman" w:cs="Times New Roman"/>
          <w:szCs w:val="22"/>
          <w:lang w:bidi="si-LK"/>
        </w:rPr>
        <w:t xml:space="preserve"> </w:t>
      </w:r>
      <w:r>
        <w:rPr>
          <w:rFonts w:ascii="Times New Roman" w:hAnsi="Times New Roman" w:cs="Times New Roman"/>
          <w:szCs w:val="22"/>
          <w:lang w:bidi="si-LK"/>
        </w:rPr>
        <w:t xml:space="preserve">              </w:t>
      </w:r>
    </w:p>
    <w:p w14:paraId="628692F9" w14:textId="7405EC14" w:rsidR="00D218EC" w:rsidRDefault="00D218EC" w:rsidP="00735847">
      <w:pPr>
        <w:jc w:val="both"/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>Cathod</w:t>
      </w:r>
      <w:r w:rsidR="00595D63">
        <w:rPr>
          <w:rFonts w:ascii="Times New Roman" w:hAnsi="Times New Roman" w:cs="Times New Roman"/>
          <w:szCs w:val="22"/>
          <w:lang w:bidi="si-LK"/>
        </w:rPr>
        <w:t>ic</w:t>
      </w:r>
      <w:r>
        <w:rPr>
          <w:rFonts w:ascii="Times New Roman" w:hAnsi="Times New Roman" w:cs="Times New Roman"/>
          <w:szCs w:val="22"/>
          <w:lang w:bidi="si-LK"/>
        </w:rPr>
        <w:t xml:space="preserve"> half-reaction</w:t>
      </w:r>
    </w:p>
    <w:p w14:paraId="79E81DA2" w14:textId="25244DC7" w:rsidR="00D218EC" w:rsidRPr="00D218EC" w:rsidRDefault="00D218EC" w:rsidP="00735847">
      <w:pPr>
        <w:jc w:val="both"/>
        <w:rPr>
          <w:rFonts w:ascii="Times New Roman" w:hAnsi="Times New Roman" w:cs="Times New Roman"/>
          <w:szCs w:val="22"/>
          <w:vertAlign w:val="subscript"/>
          <w:lang w:bidi="si-LK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B67E09" wp14:editId="2FD15864">
                <wp:simplePos x="0" y="0"/>
                <wp:positionH relativeFrom="margin">
                  <wp:posOffset>1123950</wp:posOffset>
                </wp:positionH>
                <wp:positionV relativeFrom="paragraph">
                  <wp:posOffset>34925</wp:posOffset>
                </wp:positionV>
                <wp:extent cx="685800" cy="69850"/>
                <wp:effectExtent l="0" t="19050" r="38100" b="44450"/>
                <wp:wrapNone/>
                <wp:docPr id="1" name="Arrow: Righ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698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B20CE2B" id="Arrow: Right 1" o:spid="_x0000_s1026" type="#_x0000_t13" style="position:absolute;margin-left:88.5pt;margin-top:2.75pt;width:54pt;height:5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ZktdQIAAEAFAAAOAAAAZHJzL2Uyb0RvYy54bWysVFtP2zAUfp+0/2D5fSStWlYiUlQVMU1C&#10;gLiIZ+PYTSTHxzt2m3a/fsdOGhCgPUzLg+Pjc//8HZ9f7FvDdgp9A7bkk5OcM2UlVI3dlPzp8erb&#10;gjMfhK2EAatKflCeXyy/fjnvXKGmUIOpFDIKYn3RuZLXIbgiy7ysVSv8CThlSakBWxFIxE1Woego&#10;emuyaZ6fZh1g5RCk8p5OL3slX6b4WisZbrX2KjBTcqotpBXT+hLXbHkuig0KVzdyKEP8QxWtaCwl&#10;HUNdiiDYFpsPodpGInjQ4URCm4HWjVSpB+pmkr/r5qEWTqVeCBzvRpj8/wsrb3Z3yJqK7o4zK1q6&#10;ohUidAW7bzZ1YJOIUOd8QYYP7g4HydM2trvX2MY/NcL2CdXDiKraBybp8HQxX+SEvSTV6dlinkDP&#10;Xn0d+vBDQcvipuQY86YaEqBid+0DZSWHoyEJsaK+hrQLB6NiGcbeK03dUNZp8k48UmuDbCeIAUJK&#10;ZcOkV9WiUv3xPKcvNkpJRo8kpYAxsm6MGWMPASJHP8buwwz20VUlGo7O+d8K651Hj5QZbBid28YC&#10;fhbAUFdD5t7+CFIPTUTpBaoD3TVCPwTeyauGEL8WPtwJJNbTHdEkh1tatIGu5DDsOKsBf392Hu2J&#10;jKTlrKMpKrn/tRWoODM/LdH0bDKbxbFLwmz+fUoCvtW8vNXYbbsGuiaiIlWXttE+mONWI7TPNPCr&#10;mJVUwkrKXXIZ8CisQz/d9GRItVolMxo1J8K1fXAyBo+oRi497p8FuoF2geh6A8eJE8U73vW20dPC&#10;ahtAN4mUr7gOeNOYJuIMT0p8B97Kyer14Vv+AQAA//8DAFBLAwQUAAYACAAAACEAQuA1QdwAAAAI&#10;AQAADwAAAGRycy9kb3ducmV2LnhtbEyPQU7DMBBF90jcwRokdtQhyE0JcSrUCiHEBgoHcONpErDH&#10;Uew26e0ZVrB8+qM/71fr2TtxwjH2gTTcLjIQSE2wPbUaPj+eblYgYjJkjQuEGs4YYV1fXlSmtGGi&#10;dzztUiu4hGJpNHQpDaWUsenQm7gIAxJnhzB6kxjHVtrRTFzuncyzbCm96Yk/dGbATYfN9+7oNbzd&#10;q8a1+UsRpu327tV9bZ4PeNb6+mp+fACRcE5/x/Crz+pQs9M+HMlG4ZiLgrckDUqB4DxfKeY9B0sF&#10;sq7k/wH1DwAAAP//AwBQSwECLQAUAAYACAAAACEAtoM4kv4AAADhAQAAEwAAAAAAAAAAAAAAAAAA&#10;AAAAW0NvbnRlbnRfVHlwZXNdLnhtbFBLAQItABQABgAIAAAAIQA4/SH/1gAAAJQBAAALAAAAAAAA&#10;AAAAAAAAAC8BAABfcmVscy8ucmVsc1BLAQItABQABgAIAAAAIQD5jZktdQIAAEAFAAAOAAAAAAAA&#10;AAAAAAAAAC4CAABkcnMvZTJvRG9jLnhtbFBLAQItABQABgAIAAAAIQBC4DVB3AAAAAgBAAAPAAAA&#10;AAAAAAAAAAAAAM8EAABkcnMvZG93bnJldi54bWxQSwUGAAAAAAQABADzAAAA2AUAAAAA&#10;" adj="20500" fillcolor="#4472c4 [3204]" strokecolor="#1f3763 [1604]" strokeweight="1pt">
                <w10:wrap anchorx="margin"/>
              </v:shape>
            </w:pict>
          </mc:Fallback>
        </mc:AlternateContent>
      </w:r>
      <w:r w:rsidRPr="00D218EC">
        <w:rPr>
          <w:rFonts w:ascii="Times New Roman" w:hAnsi="Times New Roman" w:cs="Times New Roman"/>
          <w:szCs w:val="22"/>
          <w:lang w:bidi="si-LK"/>
        </w:rPr>
        <w:t>F</w:t>
      </w:r>
      <w:r w:rsidRPr="00D218EC">
        <w:rPr>
          <w:rFonts w:ascii="Times New Roman" w:hAnsi="Times New Roman" w:cs="Times New Roman"/>
          <w:szCs w:val="22"/>
          <w:vertAlign w:val="subscript"/>
          <w:lang w:bidi="si-LK"/>
        </w:rPr>
        <w:t>2(g)</w:t>
      </w:r>
      <w:r w:rsidRPr="00D218EC">
        <w:rPr>
          <w:rFonts w:ascii="Times New Roman" w:hAnsi="Times New Roman" w:cs="Times New Roman"/>
          <w:szCs w:val="22"/>
          <w:lang w:bidi="si-LK"/>
        </w:rPr>
        <w:t xml:space="preserve"> + 2H</w:t>
      </w:r>
      <w:r w:rsidRPr="00D218EC">
        <w:rPr>
          <w:rFonts w:ascii="Times New Roman" w:hAnsi="Times New Roman" w:cs="Times New Roman"/>
          <w:szCs w:val="22"/>
          <w:vertAlign w:val="superscript"/>
          <w:lang w:bidi="si-LK"/>
        </w:rPr>
        <w:t>+</w:t>
      </w:r>
      <w:r w:rsidRPr="00D218EC">
        <w:rPr>
          <w:rFonts w:ascii="Times New Roman" w:hAnsi="Times New Roman" w:cs="Times New Roman"/>
          <w:szCs w:val="22"/>
          <w:vertAlign w:val="subscript"/>
          <w:lang w:bidi="si-LK"/>
        </w:rPr>
        <w:t>(aq)</w:t>
      </w:r>
      <w:r w:rsidRPr="00D218EC">
        <w:rPr>
          <w:rFonts w:ascii="Times New Roman" w:hAnsi="Times New Roman" w:cs="Times New Roman"/>
          <w:szCs w:val="22"/>
          <w:lang w:bidi="si-LK"/>
        </w:rPr>
        <w:t xml:space="preserve"> + 2e</w:t>
      </w:r>
      <w:r w:rsidRPr="00D218EC">
        <w:rPr>
          <w:rFonts w:ascii="Times New Roman" w:hAnsi="Times New Roman" w:cs="Times New Roman"/>
          <w:szCs w:val="22"/>
          <w:vertAlign w:val="superscript"/>
          <w:lang w:bidi="si-LK"/>
        </w:rPr>
        <w:t>-</w:t>
      </w:r>
      <w:r w:rsidRPr="00D218EC">
        <w:rPr>
          <w:rFonts w:ascii="Times New Roman" w:hAnsi="Times New Roman" w:cs="Times New Roman"/>
          <w:szCs w:val="22"/>
          <w:lang w:bidi="si-LK"/>
        </w:rPr>
        <w:t xml:space="preserve">             </w:t>
      </w:r>
      <w:r>
        <w:rPr>
          <w:rFonts w:ascii="Times New Roman" w:hAnsi="Times New Roman" w:cs="Times New Roman"/>
          <w:szCs w:val="22"/>
          <w:lang w:bidi="si-LK"/>
        </w:rPr>
        <w:t xml:space="preserve">          </w:t>
      </w:r>
      <w:r w:rsidRPr="00D218EC">
        <w:rPr>
          <w:rFonts w:ascii="Times New Roman" w:hAnsi="Times New Roman" w:cs="Times New Roman"/>
          <w:szCs w:val="22"/>
          <w:lang w:bidi="si-LK"/>
        </w:rPr>
        <w:t>HF</w:t>
      </w:r>
      <w:r w:rsidRPr="00D218EC">
        <w:rPr>
          <w:rFonts w:ascii="Times New Roman" w:hAnsi="Times New Roman" w:cs="Times New Roman"/>
          <w:szCs w:val="22"/>
          <w:vertAlign w:val="subscript"/>
          <w:lang w:bidi="si-LK"/>
        </w:rPr>
        <w:t>(aq)</w:t>
      </w:r>
    </w:p>
    <w:p w14:paraId="732FE8ED" w14:textId="42FB7DB6" w:rsidR="004D0DBC" w:rsidRDefault="00D218EC" w:rsidP="004D0DBC">
      <w:pPr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>Net reaction</w:t>
      </w:r>
    </w:p>
    <w:p w14:paraId="5A326403" w14:textId="1B94C77A" w:rsidR="004D0DBC" w:rsidRDefault="0083215D" w:rsidP="0083215D">
      <w:pPr>
        <w:rPr>
          <w:rFonts w:ascii="Times New Roman" w:hAnsi="Times New Roman" w:cs="Times New Roman"/>
          <w:szCs w:val="22"/>
          <w:vertAlign w:val="subscript"/>
          <w:lang w:bidi="si-LK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6EEBF3" wp14:editId="3D61F9B2">
                <wp:simplePos x="0" y="0"/>
                <wp:positionH relativeFrom="margin">
                  <wp:posOffset>1428750</wp:posOffset>
                </wp:positionH>
                <wp:positionV relativeFrom="paragraph">
                  <wp:posOffset>78740</wp:posOffset>
                </wp:positionV>
                <wp:extent cx="685800" cy="69850"/>
                <wp:effectExtent l="0" t="19050" r="38100" b="44450"/>
                <wp:wrapNone/>
                <wp:docPr id="3" name="Arrow: Righ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698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75726B8" id="Arrow: Right 3" o:spid="_x0000_s1026" type="#_x0000_t13" style="position:absolute;margin-left:112.5pt;margin-top:6.2pt;width:54pt;height:5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3EqeAIAAEAFAAAOAAAAZHJzL2Uyb0RvYy54bWysVE1v2zAMvQ/YfxB0X+2kTZcadYqgRYcB&#10;RRv0Az2rshQbkEWNUuJkv36U7LhFW+wwzAdZFMlH8onU+cWuNWyr0DdgSz45yjlTVkLV2HXJnx6v&#10;v80580HYShiwquR75fnF4uuX884Vago1mEohIxDri86VvA7BFVnmZa1a4Y/AKUtKDdiKQCKuswpF&#10;R+ityaZ5fpp1gJVDkMp7Or3qlXyR8LVWMtxp7VVgpuSUW0grpvUlrtniXBRrFK5u5JCG+IcsWtFY&#10;CjpCXYkg2AabD1BtIxE86HAkoc1A60aqVANVM8nfVfNQC6dSLUSOdyNN/v/BytvtCllTlfyYMyta&#10;uqIlInQFu2/WdWDHkaHO+YIMH9wKB8nTNpa709jGPxXCdonV/ciq2gUm6fB0PpvnxL0k1enZfJZI&#10;z159HfrwQ0HL4qbkGOOmHBKhYnvjA0Ulh4MhCTGjPoe0C3ujYhrG3itN1VDUafJOfaQuDbKtoA4Q&#10;UiobJr2qFpXqj2c5fbFQCjJ6JCkBRmTdGDNiDwCxRz9i9zCDfXRVqQ1H5/xvifXOo0eKDDaMzm1j&#10;AT8DMFTVELm3P5DUUxNZeoFqT3eN0A+Bd/K6IcZvhA8rgdT1dEc0yeGOFm2gKzkMO85qwN+fnUd7&#10;akbSctbRFJXc/9oIVJyZn5ba9GxychLHLgkns+9TEvCt5uWtxm7aS6BrmtCb4WTaRvtgDluN0D7T&#10;wC9jVFIJKyl2yWXAg3AZ+ummJ0Oq5TKZ0ag5EW7sg5MRPLIae+lx9yzQDW0XqF1v4TBxonjXd71t&#10;9LSw3ATQTWrKV14HvmlMU+MMT0p8B97Kyer14Vv8AQAA//8DAFBLAwQUAAYACAAAACEAUTkY4N0A&#10;AAAJAQAADwAAAGRycy9kb3ducmV2LnhtbEyPwU7DMBBE70j8g7VI3KiD00IJcSrUCiHEBUo/wI23&#10;ScBeR7HbpH/PcoLjzhvNzpSryTtxwiF2gTTczjIQSHWwHTUadp/PN0sQMRmyxgVCDWeMsKouL0pT&#10;2DDSB562qREcQrEwGtqU+kLKWLfoTZyFHonZIQzeJD6HRtrBjBzunVRZdie96Yg/tKbHdYv19/bo&#10;Nbw/LGrXqNf7MG42+Zv7Wr8c8Kz19dX09Agi4ZT+zPBbn6tDxZ324Ug2CqdBqQVvSQzUHAQb8jxn&#10;Yc8kn4OsSvl/QfUDAAD//wMAUEsBAi0AFAAGAAgAAAAhALaDOJL+AAAA4QEAABMAAAAAAAAAAAAA&#10;AAAAAAAAAFtDb250ZW50X1R5cGVzXS54bWxQSwECLQAUAAYACAAAACEAOP0h/9YAAACUAQAACwAA&#10;AAAAAAAAAAAAAAAvAQAAX3JlbHMvLnJlbHNQSwECLQAUAAYACAAAACEAvg9xKngCAABABQAADgAA&#10;AAAAAAAAAAAAAAAuAgAAZHJzL2Uyb0RvYy54bWxQSwECLQAUAAYACAAAACEAUTkY4N0AAAAJAQAA&#10;DwAAAAAAAAAAAAAAAADSBAAAZHJzL2Rvd25yZXYueG1sUEsFBgAAAAAEAAQA8wAAANwFAAAAAA==&#10;" adj="20500" fillcolor="#4472c4 [3204]" strokecolor="#1f3763 [1604]" strokeweight="1pt">
                <w10:wrap anchorx="margin"/>
              </v:shape>
            </w:pict>
          </mc:Fallback>
        </mc:AlternateContent>
      </w:r>
      <w:r w:rsidR="00595D63">
        <w:rPr>
          <w:rFonts w:ascii="Times New Roman" w:hAnsi="Times New Roman" w:cs="Times New Roman"/>
          <w:szCs w:val="22"/>
          <w:lang w:bidi="si-LK"/>
        </w:rPr>
        <w:t>2Fe</w:t>
      </w:r>
      <w:r w:rsidR="00595D63" w:rsidRPr="00D218EC">
        <w:rPr>
          <w:rFonts w:ascii="Times New Roman" w:hAnsi="Times New Roman" w:cs="Times New Roman"/>
          <w:sz w:val="24"/>
          <w:szCs w:val="24"/>
          <w:vertAlign w:val="subscript"/>
          <w:lang w:bidi="si-LK"/>
        </w:rPr>
        <w:t>(s)</w:t>
      </w:r>
      <w:r w:rsidR="00595D63" w:rsidRPr="0083215D">
        <w:rPr>
          <w:rFonts w:ascii="Times New Roman" w:hAnsi="Times New Roman" w:cs="Times New Roman"/>
          <w:szCs w:val="22"/>
          <w:lang w:bidi="si-LK"/>
        </w:rPr>
        <w:t xml:space="preserve"> </w:t>
      </w:r>
      <w:r>
        <w:rPr>
          <w:rFonts w:ascii="Times New Roman" w:hAnsi="Times New Roman" w:cs="Times New Roman"/>
          <w:szCs w:val="22"/>
          <w:lang w:bidi="si-LK"/>
        </w:rPr>
        <w:t xml:space="preserve">+ </w:t>
      </w:r>
      <w:r w:rsidRPr="0083215D">
        <w:rPr>
          <w:rFonts w:ascii="Times New Roman" w:hAnsi="Times New Roman" w:cs="Times New Roman"/>
          <w:szCs w:val="22"/>
          <w:lang w:bidi="si-LK"/>
        </w:rPr>
        <w:t xml:space="preserve"> </w:t>
      </w:r>
      <w:r>
        <w:rPr>
          <w:rFonts w:ascii="Times New Roman" w:hAnsi="Times New Roman" w:cs="Times New Roman"/>
          <w:szCs w:val="22"/>
          <w:lang w:bidi="si-LK"/>
        </w:rPr>
        <w:t>3</w:t>
      </w:r>
      <w:r w:rsidRPr="00D218EC">
        <w:rPr>
          <w:rFonts w:ascii="Times New Roman" w:hAnsi="Times New Roman" w:cs="Times New Roman"/>
          <w:szCs w:val="22"/>
          <w:lang w:bidi="si-LK"/>
        </w:rPr>
        <w:t>F</w:t>
      </w:r>
      <w:r w:rsidRPr="00D218EC">
        <w:rPr>
          <w:rFonts w:ascii="Times New Roman" w:hAnsi="Times New Roman" w:cs="Times New Roman"/>
          <w:szCs w:val="22"/>
          <w:vertAlign w:val="subscript"/>
          <w:lang w:bidi="si-LK"/>
        </w:rPr>
        <w:t>2(g)</w:t>
      </w:r>
      <w:r w:rsidRPr="00D218EC">
        <w:rPr>
          <w:rFonts w:ascii="Times New Roman" w:hAnsi="Times New Roman" w:cs="Times New Roman"/>
          <w:szCs w:val="22"/>
          <w:lang w:bidi="si-LK"/>
        </w:rPr>
        <w:t xml:space="preserve"> + </w:t>
      </w:r>
      <w:r>
        <w:rPr>
          <w:rFonts w:ascii="Times New Roman" w:hAnsi="Times New Roman" w:cs="Times New Roman"/>
          <w:szCs w:val="22"/>
          <w:lang w:bidi="si-LK"/>
        </w:rPr>
        <w:t>6</w:t>
      </w:r>
      <w:r w:rsidRPr="00D218EC">
        <w:rPr>
          <w:rFonts w:ascii="Times New Roman" w:hAnsi="Times New Roman" w:cs="Times New Roman"/>
          <w:szCs w:val="22"/>
          <w:lang w:bidi="si-LK"/>
        </w:rPr>
        <w:t>H</w:t>
      </w:r>
      <w:r w:rsidRPr="00D218EC">
        <w:rPr>
          <w:rFonts w:ascii="Times New Roman" w:hAnsi="Times New Roman" w:cs="Times New Roman"/>
          <w:szCs w:val="22"/>
          <w:vertAlign w:val="superscript"/>
          <w:lang w:bidi="si-LK"/>
        </w:rPr>
        <w:t>+</w:t>
      </w:r>
      <w:r w:rsidRPr="00D218EC">
        <w:rPr>
          <w:rFonts w:ascii="Times New Roman" w:hAnsi="Times New Roman" w:cs="Times New Roman"/>
          <w:szCs w:val="22"/>
          <w:vertAlign w:val="subscript"/>
          <w:lang w:bidi="si-LK"/>
        </w:rPr>
        <w:t>(aq)</w:t>
      </w:r>
      <w:r w:rsidRPr="00D218EC">
        <w:rPr>
          <w:rFonts w:ascii="Times New Roman" w:hAnsi="Times New Roman" w:cs="Times New Roman"/>
          <w:szCs w:val="22"/>
          <w:lang w:bidi="si-LK"/>
        </w:rPr>
        <w:t xml:space="preserve"> </w:t>
      </w:r>
      <w:r>
        <w:rPr>
          <w:rFonts w:ascii="Times New Roman" w:hAnsi="Times New Roman" w:cs="Times New Roman"/>
          <w:szCs w:val="22"/>
          <w:lang w:bidi="si-LK"/>
        </w:rPr>
        <w:t xml:space="preserve">                       </w:t>
      </w:r>
      <w:r w:rsidR="00595D63">
        <w:rPr>
          <w:rFonts w:ascii="Times New Roman" w:hAnsi="Times New Roman" w:cs="Times New Roman"/>
          <w:szCs w:val="22"/>
          <w:lang w:bidi="si-LK"/>
        </w:rPr>
        <w:t xml:space="preserve">  2Fe</w:t>
      </w:r>
      <w:r w:rsidR="00595D63" w:rsidRPr="00D218EC">
        <w:rPr>
          <w:rFonts w:ascii="Times New Roman" w:hAnsi="Times New Roman" w:cs="Times New Roman"/>
          <w:sz w:val="24"/>
          <w:szCs w:val="24"/>
          <w:vertAlign w:val="superscript"/>
          <w:lang w:bidi="si-LK"/>
        </w:rPr>
        <w:t>3+</w:t>
      </w:r>
      <w:r w:rsidR="00595D63" w:rsidRPr="00D218EC">
        <w:rPr>
          <w:rFonts w:ascii="Times New Roman" w:hAnsi="Times New Roman" w:cs="Times New Roman"/>
          <w:sz w:val="24"/>
          <w:szCs w:val="24"/>
          <w:vertAlign w:val="subscript"/>
          <w:lang w:bidi="si-LK"/>
        </w:rPr>
        <w:t>(aq)</w:t>
      </w:r>
      <w:r w:rsidR="00595D63" w:rsidRPr="00D218EC">
        <w:rPr>
          <w:rFonts w:ascii="Times New Roman" w:hAnsi="Times New Roman" w:cs="Times New Roman"/>
          <w:sz w:val="24"/>
          <w:szCs w:val="24"/>
          <w:lang w:bidi="si-LK"/>
        </w:rPr>
        <w:t xml:space="preserve"> </w:t>
      </w:r>
      <w:r>
        <w:rPr>
          <w:rFonts w:ascii="Times New Roman" w:hAnsi="Times New Roman" w:cs="Times New Roman"/>
          <w:szCs w:val="22"/>
          <w:lang w:bidi="si-LK"/>
        </w:rPr>
        <w:t>+</w:t>
      </w:r>
      <w:r w:rsidR="00595D63">
        <w:rPr>
          <w:rFonts w:ascii="Times New Roman" w:hAnsi="Times New Roman" w:cs="Times New Roman"/>
          <w:szCs w:val="22"/>
          <w:lang w:bidi="si-LK"/>
        </w:rPr>
        <w:t xml:space="preserve"> </w:t>
      </w:r>
      <w:r>
        <w:rPr>
          <w:rFonts w:ascii="Times New Roman" w:hAnsi="Times New Roman" w:cs="Times New Roman"/>
          <w:szCs w:val="22"/>
          <w:lang w:bidi="si-LK"/>
        </w:rPr>
        <w:t xml:space="preserve"> 6</w:t>
      </w:r>
      <w:r w:rsidRPr="00D218EC">
        <w:rPr>
          <w:rFonts w:ascii="Times New Roman" w:hAnsi="Times New Roman" w:cs="Times New Roman"/>
          <w:szCs w:val="22"/>
          <w:lang w:bidi="si-LK"/>
        </w:rPr>
        <w:t>HF</w:t>
      </w:r>
      <w:r w:rsidRPr="00D218EC">
        <w:rPr>
          <w:rFonts w:ascii="Times New Roman" w:hAnsi="Times New Roman" w:cs="Times New Roman"/>
          <w:szCs w:val="22"/>
          <w:vertAlign w:val="subscript"/>
          <w:lang w:bidi="si-LK"/>
        </w:rPr>
        <w:t>(aq)</w:t>
      </w:r>
    </w:p>
    <w:p w14:paraId="3034C9DF" w14:textId="77777777" w:rsidR="00782D7A" w:rsidRDefault="00782D7A" w:rsidP="00782D7A">
      <w:pPr>
        <w:pStyle w:val="ListParagraph"/>
        <w:rPr>
          <w:rFonts w:ascii="Times New Roman" w:hAnsi="Times New Roman" w:cs="Times New Roman"/>
          <w:szCs w:val="22"/>
          <w:vertAlign w:val="subscript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lastRenderedPageBreak/>
        <w:t>E</w:t>
      </w:r>
      <w:r>
        <w:rPr>
          <w:rFonts w:ascii="Times New Roman" w:hAnsi="Times New Roman" w:cs="Times New Roman"/>
          <w:szCs w:val="22"/>
          <w:vertAlign w:val="subscript"/>
          <w:lang w:bidi="si-LK"/>
        </w:rPr>
        <w:t>cell</w:t>
      </w:r>
      <w:r>
        <w:rPr>
          <w:rFonts w:ascii="Times New Roman" w:hAnsi="Times New Roman" w:cs="Times New Roman"/>
          <w:szCs w:val="22"/>
          <w:lang w:bidi="si-LK"/>
        </w:rPr>
        <w:t xml:space="preserve"> = E</w:t>
      </w:r>
      <w:r>
        <w:rPr>
          <w:rFonts w:ascii="Times New Roman" w:hAnsi="Times New Roman" w:cs="Times New Roman"/>
          <w:szCs w:val="22"/>
          <w:vertAlign w:val="subscript"/>
          <w:lang w:bidi="si-LK"/>
        </w:rPr>
        <w:t>cathode</w:t>
      </w:r>
      <w:r>
        <w:rPr>
          <w:rFonts w:ascii="Times New Roman" w:hAnsi="Times New Roman" w:cs="Times New Roman"/>
          <w:szCs w:val="22"/>
          <w:lang w:bidi="si-LK"/>
        </w:rPr>
        <w:t xml:space="preserve"> – E</w:t>
      </w:r>
      <w:r>
        <w:rPr>
          <w:rFonts w:ascii="Times New Roman" w:hAnsi="Times New Roman" w:cs="Times New Roman"/>
          <w:szCs w:val="22"/>
          <w:vertAlign w:val="subscript"/>
          <w:lang w:bidi="si-LK"/>
        </w:rPr>
        <w:t>anode</w:t>
      </w:r>
    </w:p>
    <w:p w14:paraId="74314534" w14:textId="7EF4F4DE" w:rsidR="00782D7A" w:rsidRDefault="00782D7A" w:rsidP="00782D7A">
      <w:pPr>
        <w:pStyle w:val="ListParagraph"/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 xml:space="preserve">       = 3.03 – (-0.04)</w:t>
      </w:r>
    </w:p>
    <w:p w14:paraId="2138C9E3" w14:textId="0A294660" w:rsidR="00782D7A" w:rsidRDefault="00782D7A" w:rsidP="00782D7A">
      <w:pPr>
        <w:pStyle w:val="ListParagraph"/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>E</w:t>
      </w:r>
      <w:r>
        <w:rPr>
          <w:rFonts w:ascii="Times New Roman" w:hAnsi="Times New Roman" w:cs="Times New Roman"/>
          <w:szCs w:val="22"/>
          <w:vertAlign w:val="subscript"/>
          <w:lang w:bidi="si-LK"/>
        </w:rPr>
        <w:t>cell</w:t>
      </w:r>
      <w:r>
        <w:rPr>
          <w:rFonts w:ascii="Times New Roman" w:hAnsi="Times New Roman" w:cs="Times New Roman"/>
          <w:szCs w:val="22"/>
          <w:lang w:bidi="si-LK"/>
        </w:rPr>
        <w:t xml:space="preserve">  = 3.07 V</w:t>
      </w:r>
    </w:p>
    <w:p w14:paraId="6C7D9129" w14:textId="2836CC41" w:rsidR="00B7514C" w:rsidRDefault="00B7514C" w:rsidP="00782D7A">
      <w:pPr>
        <w:pStyle w:val="ListParagraph"/>
        <w:rPr>
          <w:rFonts w:ascii="Times New Roman" w:hAnsi="Times New Roman" w:cs="Times New Roman"/>
          <w:szCs w:val="22"/>
          <w:lang w:bidi="si-LK"/>
        </w:rPr>
      </w:pPr>
    </w:p>
    <w:p w14:paraId="602DD6EF" w14:textId="77777777" w:rsidR="00B7514C" w:rsidRDefault="00B7514C" w:rsidP="00782D7A">
      <w:pPr>
        <w:pStyle w:val="ListParagraph"/>
        <w:rPr>
          <w:rFonts w:ascii="Times New Roman" w:hAnsi="Times New Roman" w:cs="Times New Roman"/>
          <w:szCs w:val="22"/>
          <w:lang w:bidi="si-LK"/>
        </w:rPr>
      </w:pPr>
    </w:p>
    <w:p w14:paraId="5946A4EA" w14:textId="599B78C6" w:rsidR="00B7514C" w:rsidRDefault="00B7514C" w:rsidP="00782D7A">
      <w:pPr>
        <w:pStyle w:val="ListParagraph"/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 xml:space="preserve">b. </w:t>
      </w:r>
    </w:p>
    <w:p w14:paraId="26B81A4C" w14:textId="6E1D1130" w:rsidR="00B7514C" w:rsidRDefault="00595D63" w:rsidP="00782D7A">
      <w:pPr>
        <w:pStyle w:val="ListParagraph"/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>C</w:t>
      </w:r>
      <w:r w:rsidR="00B7514C">
        <w:rPr>
          <w:rFonts w:ascii="Times New Roman" w:hAnsi="Times New Roman" w:cs="Times New Roman"/>
          <w:szCs w:val="22"/>
          <w:lang w:bidi="si-LK"/>
        </w:rPr>
        <w:t>athod</w:t>
      </w:r>
      <w:r>
        <w:rPr>
          <w:rFonts w:ascii="Times New Roman" w:hAnsi="Times New Roman" w:cs="Times New Roman"/>
          <w:szCs w:val="22"/>
          <w:lang w:bidi="si-LK"/>
        </w:rPr>
        <w:t>ic</w:t>
      </w:r>
      <w:r w:rsidR="00B7514C">
        <w:rPr>
          <w:rFonts w:ascii="Times New Roman" w:hAnsi="Times New Roman" w:cs="Times New Roman"/>
          <w:szCs w:val="22"/>
          <w:lang w:bidi="si-LK"/>
        </w:rPr>
        <w:t xml:space="preserve"> half-reaction</w:t>
      </w:r>
    </w:p>
    <w:p w14:paraId="3C7517A0" w14:textId="0D76C35B" w:rsidR="00B7514C" w:rsidRDefault="00B7514C" w:rsidP="00782D7A">
      <w:pPr>
        <w:pStyle w:val="ListParagraph"/>
        <w:rPr>
          <w:rFonts w:ascii="Times New Roman" w:hAnsi="Times New Roman" w:cs="Times New Roman"/>
          <w:szCs w:val="22"/>
          <w:lang w:bidi="si-LK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F5F221" wp14:editId="798BC9C0">
                <wp:simplePos x="0" y="0"/>
                <wp:positionH relativeFrom="margin">
                  <wp:posOffset>1892300</wp:posOffset>
                </wp:positionH>
                <wp:positionV relativeFrom="paragraph">
                  <wp:posOffset>55245</wp:posOffset>
                </wp:positionV>
                <wp:extent cx="685800" cy="69850"/>
                <wp:effectExtent l="0" t="19050" r="38100" b="44450"/>
                <wp:wrapNone/>
                <wp:docPr id="4" name="Arrow: Righ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698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721AEF7" id="Arrow: Right 4" o:spid="_x0000_s1026" type="#_x0000_t13" style="position:absolute;margin-left:149pt;margin-top:4.35pt;width:54pt;height:5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wTMdwIAAEAFAAAOAAAAZHJzL2Uyb0RvYy54bWysVFFP2zAQfp+0/2D5fSStWlYiUlSBmCYh&#10;QBTEs3HsJpLj885u0+7X7+ykAQHaw7Q8OD7f3Xd3n+98frFvDdsp9A3Ykk9Ocs6UlVA1dlPyp8fr&#10;bwvOfBC2EgasKvlBeX6x/PrlvHOFmkINplLICMT6onMlr0NwRZZ5WatW+BNwypJSA7YikIibrELR&#10;EXprsmmen2YdYOUQpPKeTq96JV8mfK2VDHdaexWYKTnlFtKKaX2Ja7Y8F8UGhasbOaQh/iGLVjSW&#10;go5QVyIItsXmA1TbSAQPOpxIaDPQupEq1UDVTPJ31axr4VSqhcjxbqTJ/z9Yebu7R9ZUJZ9xZkVL&#10;V7RChK5gD82mDmwWGeqcL8hw7e5xkDxtY7l7jW38UyFsn1g9jKyqfWCSDk8X80VO3EtSnZ4t5on0&#10;7NXXoQ8/FLQsbkqOMW7KIREqdjc+UFRyOBqSEDPqc0i7cDAqpmHsg9JUDUWdJu/UR+rSINsJ6gAh&#10;pbJh0qtqUan+eJ7TFwulIKNHkhJgRNaNMSP2ABB79CN2DzPYR1eV2nB0zv+WWO88eqTIYMPo3DYW&#10;8DMAQ1UNkXv7I0k9NZGlF6gOdNcI/RB4J68bYvxG+HAvkLqe7ogmOdzRog10JYdhx1kN+Puz82hP&#10;zUhazjqaopL7X1uBijPz01Kbnk1mszh2SZjNv09JwLeal7cau20vga5pQm+Gk2kb7YM5bjVC+0wD&#10;v4pRSSWspNgllwGPwmXop5ueDKlWq2RGo+ZEuLFrJyN4ZDX20uP+WaAb2i5Qu97CceJE8a7vetvo&#10;aWG1DaCb1JSvvA5805imxhmelPgOvJWT1evDt/wDAAD//wMAUEsDBBQABgAIAAAAIQDVMQkQ3QAA&#10;AAgBAAAPAAAAZHJzL2Rvd25yZXYueG1sTI/NTsMwEITvSLyDtUjcqEOA5oc4FWqFEOoFCg/gxtsk&#10;YK+j2G3St2c5wXE0o5lvqtXsrDjhGHpPCm4XCQikxpueWgWfH883OYgQNRltPaGCMwZY1ZcXlS6N&#10;n+gdT7vYCi6hUGoFXYxDKWVoOnQ6LPyAxN7Bj05HlmMrzagnLndWpkmylE73xAudHnDdYfO9OzoF&#10;b8VDY9v0NfPTZnO3tV/rlwOelbq+mp8eQUSc418YfvEZHWpm2vsjmSCsgrTI+UtUkGcg2L9Plqz3&#10;HCwykHUl/x+ofwAAAP//AwBQSwECLQAUAAYACAAAACEAtoM4kv4AAADhAQAAEwAAAAAAAAAAAAAA&#10;AAAAAAAAW0NvbnRlbnRfVHlwZXNdLnhtbFBLAQItABQABgAIAAAAIQA4/SH/1gAAAJQBAAALAAAA&#10;AAAAAAAAAAAAAC8BAABfcmVscy8ucmVsc1BLAQItABQABgAIAAAAIQB0SwTMdwIAAEAFAAAOAAAA&#10;AAAAAAAAAAAAAC4CAABkcnMvZTJvRG9jLnhtbFBLAQItABQABgAIAAAAIQDVMQkQ3QAAAAgBAAAP&#10;AAAAAAAAAAAAAAAAANEEAABkcnMvZG93bnJldi54bWxQSwUGAAAAAAQABADzAAAA2wUAAAAA&#10;" adj="20500" fillcolor="#4472c4 [3204]" strokecolor="#1f3763 [1604]" strokeweight="1pt"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szCs w:val="22"/>
          <w:lang w:bidi="si-LK"/>
        </w:rPr>
        <w:t>NO</w:t>
      </w:r>
      <w:r w:rsidRPr="00B7514C">
        <w:rPr>
          <w:rFonts w:ascii="Times New Roman" w:hAnsi="Times New Roman" w:cs="Times New Roman"/>
          <w:sz w:val="24"/>
          <w:szCs w:val="24"/>
          <w:vertAlign w:val="subscript"/>
          <w:lang w:bidi="si-LK"/>
        </w:rPr>
        <w:t>3</w:t>
      </w:r>
      <w:r w:rsidRPr="00B7514C">
        <w:rPr>
          <w:rFonts w:ascii="Times New Roman" w:hAnsi="Times New Roman" w:cs="Times New Roman"/>
          <w:sz w:val="24"/>
          <w:szCs w:val="24"/>
          <w:vertAlign w:val="superscript"/>
          <w:lang w:bidi="si-LK"/>
        </w:rPr>
        <w:t>-</w:t>
      </w:r>
      <w:r w:rsidRPr="00B7514C">
        <w:rPr>
          <w:rFonts w:ascii="Times New Roman" w:hAnsi="Times New Roman" w:cs="Times New Roman"/>
          <w:sz w:val="24"/>
          <w:szCs w:val="24"/>
          <w:vertAlign w:val="subscript"/>
          <w:lang w:bidi="si-LK"/>
        </w:rPr>
        <w:t xml:space="preserve"> (aq)</w:t>
      </w:r>
      <w:r w:rsidRPr="00B7514C">
        <w:rPr>
          <w:rFonts w:ascii="Times New Roman" w:hAnsi="Times New Roman" w:cs="Times New Roman"/>
          <w:sz w:val="24"/>
          <w:szCs w:val="24"/>
          <w:lang w:bidi="si-LK"/>
        </w:rPr>
        <w:t xml:space="preserve"> </w:t>
      </w:r>
      <w:r>
        <w:rPr>
          <w:rFonts w:ascii="Times New Roman" w:hAnsi="Times New Roman" w:cs="Times New Roman"/>
          <w:szCs w:val="22"/>
          <w:lang w:bidi="si-LK"/>
        </w:rPr>
        <w:t>+ 2H</w:t>
      </w:r>
      <w:r w:rsidRPr="00B7514C">
        <w:rPr>
          <w:rFonts w:ascii="Times New Roman" w:hAnsi="Times New Roman" w:cs="Times New Roman"/>
          <w:sz w:val="24"/>
          <w:szCs w:val="24"/>
          <w:vertAlign w:val="superscript"/>
          <w:lang w:bidi="si-LK"/>
        </w:rPr>
        <w:t>+</w:t>
      </w:r>
      <w:r w:rsidRPr="00B7514C">
        <w:rPr>
          <w:rFonts w:ascii="Times New Roman" w:hAnsi="Times New Roman" w:cs="Times New Roman"/>
          <w:sz w:val="24"/>
          <w:szCs w:val="24"/>
          <w:vertAlign w:val="subscript"/>
          <w:lang w:bidi="si-LK"/>
        </w:rPr>
        <w:t>(aq)</w:t>
      </w:r>
      <w:r>
        <w:rPr>
          <w:rFonts w:ascii="Times New Roman" w:hAnsi="Times New Roman" w:cs="Times New Roman"/>
          <w:szCs w:val="22"/>
          <w:lang w:bidi="si-LK"/>
        </w:rPr>
        <w:t xml:space="preserve"> + </w:t>
      </w:r>
      <w:r w:rsidRPr="00D218EC">
        <w:rPr>
          <w:rFonts w:ascii="Times New Roman" w:hAnsi="Times New Roman" w:cs="Times New Roman"/>
          <w:szCs w:val="22"/>
          <w:lang w:bidi="si-LK"/>
        </w:rPr>
        <w:t>e</w:t>
      </w:r>
      <w:r w:rsidRPr="00D218EC">
        <w:rPr>
          <w:rFonts w:ascii="Times New Roman" w:hAnsi="Times New Roman" w:cs="Times New Roman"/>
          <w:szCs w:val="22"/>
          <w:vertAlign w:val="superscript"/>
          <w:lang w:bidi="si-LK"/>
        </w:rPr>
        <w:t>-</w:t>
      </w:r>
      <w:r>
        <w:rPr>
          <w:rFonts w:ascii="Times New Roman" w:hAnsi="Times New Roman" w:cs="Times New Roman"/>
          <w:szCs w:val="22"/>
          <w:lang w:bidi="si-LK"/>
        </w:rPr>
        <w:t xml:space="preserve">                            NO</w:t>
      </w:r>
      <w:r w:rsidRPr="00B7514C">
        <w:rPr>
          <w:rFonts w:ascii="Times New Roman" w:hAnsi="Times New Roman" w:cs="Times New Roman"/>
          <w:sz w:val="24"/>
          <w:szCs w:val="24"/>
          <w:vertAlign w:val="subscript"/>
          <w:lang w:bidi="si-LK"/>
        </w:rPr>
        <w:t>2(aq)</w:t>
      </w:r>
      <w:r w:rsidRPr="00B7514C">
        <w:rPr>
          <w:rFonts w:ascii="Times New Roman" w:hAnsi="Times New Roman" w:cs="Times New Roman"/>
          <w:sz w:val="24"/>
          <w:szCs w:val="24"/>
          <w:lang w:bidi="si-LK"/>
        </w:rPr>
        <w:t xml:space="preserve"> </w:t>
      </w:r>
      <w:r>
        <w:rPr>
          <w:rFonts w:ascii="Times New Roman" w:hAnsi="Times New Roman" w:cs="Times New Roman"/>
          <w:szCs w:val="22"/>
          <w:lang w:bidi="si-LK"/>
        </w:rPr>
        <w:t>+ H</w:t>
      </w:r>
      <w:r w:rsidRPr="00B7514C">
        <w:rPr>
          <w:rFonts w:ascii="Times New Roman" w:hAnsi="Times New Roman" w:cs="Times New Roman"/>
          <w:sz w:val="24"/>
          <w:szCs w:val="24"/>
          <w:vertAlign w:val="subscript"/>
          <w:lang w:bidi="si-LK"/>
        </w:rPr>
        <w:t>2</w:t>
      </w:r>
      <w:r>
        <w:rPr>
          <w:rFonts w:ascii="Times New Roman" w:hAnsi="Times New Roman" w:cs="Times New Roman"/>
          <w:szCs w:val="22"/>
          <w:lang w:bidi="si-LK"/>
        </w:rPr>
        <w:t>O</w:t>
      </w:r>
      <w:r w:rsidRPr="00B7514C">
        <w:rPr>
          <w:rFonts w:ascii="Times New Roman" w:hAnsi="Times New Roman" w:cs="Times New Roman"/>
          <w:sz w:val="24"/>
          <w:szCs w:val="24"/>
          <w:vertAlign w:val="subscript"/>
          <w:lang w:bidi="si-LK"/>
        </w:rPr>
        <w:t>(l)</w:t>
      </w:r>
    </w:p>
    <w:p w14:paraId="0CDBCF98" w14:textId="722854CC" w:rsidR="00B7514C" w:rsidRDefault="00B7514C" w:rsidP="00B7514C">
      <w:pPr>
        <w:pStyle w:val="ListParagraph"/>
        <w:rPr>
          <w:rFonts w:ascii="Times New Roman" w:hAnsi="Times New Roman" w:cs="Times New Roman"/>
          <w:szCs w:val="22"/>
          <w:lang w:bidi="si-LK"/>
        </w:rPr>
      </w:pPr>
    </w:p>
    <w:p w14:paraId="66E8BC29" w14:textId="0C4DCE09" w:rsidR="00B7514C" w:rsidRDefault="00B7514C" w:rsidP="00B7514C">
      <w:pPr>
        <w:pStyle w:val="ListParagraph"/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>Anod</w:t>
      </w:r>
      <w:r w:rsidR="00595D63">
        <w:rPr>
          <w:rFonts w:ascii="Times New Roman" w:hAnsi="Times New Roman" w:cs="Times New Roman"/>
          <w:szCs w:val="22"/>
          <w:lang w:bidi="si-LK"/>
        </w:rPr>
        <w:t>ic</w:t>
      </w:r>
      <w:r>
        <w:rPr>
          <w:rFonts w:ascii="Times New Roman" w:hAnsi="Times New Roman" w:cs="Times New Roman"/>
          <w:szCs w:val="22"/>
          <w:lang w:bidi="si-LK"/>
        </w:rPr>
        <w:t xml:space="preserve"> half-reaction</w:t>
      </w:r>
    </w:p>
    <w:p w14:paraId="4C3ECD40" w14:textId="2EB67F4B" w:rsidR="00B7514C" w:rsidRPr="00595D63" w:rsidRDefault="00595D63" w:rsidP="00595D63">
      <w:pPr>
        <w:pStyle w:val="ListParagraph"/>
        <w:rPr>
          <w:rFonts w:ascii="Times New Roman" w:hAnsi="Times New Roman" w:cs="Times New Roman"/>
          <w:szCs w:val="22"/>
          <w:lang w:bidi="si-LK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2ECC06D" wp14:editId="7C45CABF">
                <wp:simplePos x="0" y="0"/>
                <wp:positionH relativeFrom="margin">
                  <wp:posOffset>1581150</wp:posOffset>
                </wp:positionH>
                <wp:positionV relativeFrom="paragraph">
                  <wp:posOffset>60325</wp:posOffset>
                </wp:positionV>
                <wp:extent cx="685800" cy="69850"/>
                <wp:effectExtent l="0" t="19050" r="38100" b="44450"/>
                <wp:wrapNone/>
                <wp:docPr id="5" name="Arrow: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698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B8DB60F" id="Arrow: Right 5" o:spid="_x0000_s1026" type="#_x0000_t13" style="position:absolute;margin-left:124.5pt;margin-top:4.75pt;width:54pt;height:5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UgieAIAAEAFAAAOAAAAZHJzL2Uyb0RvYy54bWysVE1v2zAMvQ/YfxB0X+0ESZcadYogRYcB&#10;RVv0Az2rshQbkEWNUuJkv36U7LhFW+wwzAdZFMlH8onU+cW+NWyn0DdgSz45yTlTVkLV2E3Jnx6v&#10;vi0480HYShiwquQH5fnF8uuX884Vago1mEohIxDri86VvA7BFVnmZa1a4U/AKUtKDdiKQCJusgpF&#10;R+ityaZ5fpp1gJVDkMp7Or3slXyZ8LVWMtxq7VVgpuSUW0grpvUlrtnyXBQbFK5u5JCG+IcsWtFY&#10;CjpCXYog2BabD1BtIxE86HAioc1A60aqVANVM8nfVfNQC6dSLUSOdyNN/v/BypvdHbKmKvmcMyta&#10;uqIVInQFu282dWDzyFDnfEGGD+4OB8nTNpa719jGPxXC9onVw8iq2gcm6fB0MV/kxL0k1enZYp5I&#10;z159HfrwQ0HL4qbkGOOmHBKhYnftA0Ulh6MhCTGjPoe0CwejYhrG3itN1VDUafJOfaTWBtlOUAcI&#10;KZUNk15Vi0r1x/OcvlgoBRk9kpQAI7JujBmxB4DYox+xe5jBPrqq1Iajc/63xHrn0SNFBhtG57ax&#10;gJ8BGKpqiNzbH0nqqYksvUB1oLtG6IfAO3nVEOPXwoc7gdT1dEc0yeGWFm2gKzkMO85qwN+fnUd7&#10;akbSctbRFJXc/9oKVJyZn5ba9Gwym8WxS8Js/n1KAr7VvLzV2G27BrqmCb0ZTqZttA/muNUI7TMN&#10;/CpGJZWwkmKXXAY8CuvQTzc9GVKtVsmMRs2JcG0fnIzgkdXYS4/7Z4FuaLtA7XoDx4kTxbu+622j&#10;p4XVNoBuUlO+8jrwTWOaGmd4UuI78FZOVq8P3/IPAAAA//8DAFBLAwQUAAYACAAAACEA7eUSYN0A&#10;AAAIAQAADwAAAGRycy9kb3ducmV2LnhtbEyPQU7DMBBF90jcwRokdtQhJbQJcSrUCiHUDZQewI2n&#10;ScAeR7HbpLdnWMHy643+vF+uJmfFGYfQeVJwP0tAINXedNQo2H++3C1BhKjJaOsJFVwwwKq6vip1&#10;YfxIH3jexUZwCYVCK2hj7AspQ92i02HmeyRmRz84HTkOjTSDHrncWZkmyaN0uiP+0Ooe1y3W37uT&#10;U/CeZ7Vt0reFHzeb+dZ+rV+PeFHq9mZ6fgIRcYp/x/Crz+pQsdPBn8gEYRWkDzlviQryDATzebbg&#10;fGCQZCCrUv4fUP0AAAD//wMAUEsBAi0AFAAGAAgAAAAhALaDOJL+AAAA4QEAABMAAAAAAAAAAAAA&#10;AAAAAAAAAFtDb250ZW50X1R5cGVzXS54bWxQSwECLQAUAAYACAAAACEAOP0h/9YAAACUAQAACwAA&#10;AAAAAAAAAAAAAAAvAQAAX3JlbHMvLnJlbHNQSwECLQAUAAYACAAAACEAd4lIIngCAABABQAADgAA&#10;AAAAAAAAAAAAAAAuAgAAZHJzL2Uyb0RvYy54bWxQSwECLQAUAAYACAAAACEA7eUSYN0AAAAIAQAA&#10;DwAAAAAAAAAAAAAAAADSBAAAZHJzL2Rvd25yZXYueG1sUEsFBgAAAAAEAAQA8wAAANwFAAAAAA==&#10;" adj="20500" fillcolor="#4472c4 [3204]" strokecolor="#1f3763 [1604]" strokeweight="1pt"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szCs w:val="22"/>
          <w:lang w:bidi="si-LK"/>
        </w:rPr>
        <w:t>H</w:t>
      </w:r>
      <w:r w:rsidRPr="00B7514C">
        <w:rPr>
          <w:rFonts w:ascii="Times New Roman" w:hAnsi="Times New Roman" w:cs="Times New Roman"/>
          <w:sz w:val="24"/>
          <w:szCs w:val="24"/>
          <w:vertAlign w:val="subscript"/>
          <w:lang w:bidi="si-LK"/>
        </w:rPr>
        <w:t>2</w:t>
      </w:r>
      <w:r>
        <w:rPr>
          <w:rFonts w:ascii="Times New Roman" w:hAnsi="Times New Roman" w:cs="Times New Roman"/>
          <w:szCs w:val="22"/>
          <w:lang w:bidi="si-LK"/>
        </w:rPr>
        <w:t>SO</w:t>
      </w:r>
      <w:r w:rsidRPr="00B7514C">
        <w:rPr>
          <w:rFonts w:ascii="Times New Roman" w:hAnsi="Times New Roman" w:cs="Times New Roman"/>
          <w:sz w:val="24"/>
          <w:szCs w:val="24"/>
          <w:vertAlign w:val="subscript"/>
          <w:lang w:bidi="si-LK"/>
        </w:rPr>
        <w:t>3(aq)</w:t>
      </w:r>
      <w:r w:rsidRPr="00B7514C">
        <w:rPr>
          <w:rFonts w:ascii="Times New Roman" w:hAnsi="Times New Roman" w:cs="Times New Roman"/>
          <w:sz w:val="24"/>
          <w:szCs w:val="24"/>
          <w:lang w:bidi="si-LK"/>
        </w:rPr>
        <w:t xml:space="preserve"> </w:t>
      </w:r>
      <w:r>
        <w:rPr>
          <w:rFonts w:ascii="Times New Roman" w:hAnsi="Times New Roman" w:cs="Times New Roman"/>
          <w:szCs w:val="22"/>
          <w:lang w:bidi="si-LK"/>
        </w:rPr>
        <w:t>+ H</w:t>
      </w:r>
      <w:r w:rsidRPr="00B7514C">
        <w:rPr>
          <w:rFonts w:ascii="Times New Roman" w:hAnsi="Times New Roman" w:cs="Times New Roman"/>
          <w:sz w:val="24"/>
          <w:szCs w:val="24"/>
          <w:vertAlign w:val="subscript"/>
          <w:lang w:bidi="si-LK"/>
        </w:rPr>
        <w:t>2</w:t>
      </w:r>
      <w:r>
        <w:rPr>
          <w:rFonts w:ascii="Times New Roman" w:hAnsi="Times New Roman" w:cs="Times New Roman"/>
          <w:szCs w:val="22"/>
          <w:lang w:bidi="si-LK"/>
        </w:rPr>
        <w:t>O</w:t>
      </w:r>
      <w:r w:rsidRPr="00B7514C">
        <w:rPr>
          <w:rFonts w:ascii="Times New Roman" w:hAnsi="Times New Roman" w:cs="Times New Roman"/>
          <w:sz w:val="24"/>
          <w:szCs w:val="24"/>
          <w:vertAlign w:val="subscript"/>
          <w:lang w:bidi="si-LK"/>
        </w:rPr>
        <w:t>(l)</w:t>
      </w:r>
      <w:r w:rsidRPr="00595D63">
        <w:rPr>
          <w:rFonts w:ascii="Times New Roman" w:hAnsi="Times New Roman" w:cs="Times New Roman"/>
          <w:szCs w:val="22"/>
          <w:lang w:bidi="si-LK"/>
        </w:rPr>
        <w:t xml:space="preserve"> </w:t>
      </w:r>
      <w:r>
        <w:rPr>
          <w:rFonts w:ascii="Times New Roman" w:hAnsi="Times New Roman" w:cs="Times New Roman"/>
          <w:szCs w:val="22"/>
          <w:lang w:bidi="si-LK"/>
        </w:rPr>
        <w:t xml:space="preserve">                      SO</w:t>
      </w:r>
      <w:r w:rsidRPr="00B7514C">
        <w:rPr>
          <w:rFonts w:ascii="Times New Roman" w:hAnsi="Times New Roman" w:cs="Times New Roman"/>
          <w:sz w:val="24"/>
          <w:szCs w:val="24"/>
          <w:vertAlign w:val="subscript"/>
          <w:lang w:bidi="si-LK"/>
        </w:rPr>
        <w:t>4</w:t>
      </w:r>
      <w:r w:rsidRPr="00B7514C">
        <w:rPr>
          <w:rFonts w:ascii="Times New Roman" w:hAnsi="Times New Roman" w:cs="Times New Roman"/>
          <w:sz w:val="24"/>
          <w:szCs w:val="24"/>
          <w:vertAlign w:val="superscript"/>
          <w:lang w:bidi="si-LK"/>
        </w:rPr>
        <w:t>2-</w:t>
      </w:r>
      <w:r w:rsidRPr="00B7514C">
        <w:rPr>
          <w:rFonts w:ascii="Times New Roman" w:hAnsi="Times New Roman" w:cs="Times New Roman"/>
          <w:sz w:val="24"/>
          <w:szCs w:val="24"/>
          <w:vertAlign w:val="subscript"/>
          <w:lang w:bidi="si-LK"/>
        </w:rPr>
        <w:t xml:space="preserve"> (aq)</w:t>
      </w:r>
      <w:r w:rsidRPr="00B7514C">
        <w:rPr>
          <w:rFonts w:ascii="Times New Roman" w:hAnsi="Times New Roman" w:cs="Times New Roman"/>
          <w:sz w:val="24"/>
          <w:szCs w:val="24"/>
          <w:lang w:bidi="si-LK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bidi="si-LK"/>
        </w:rPr>
        <w:t>+ 4</w:t>
      </w:r>
      <w:r>
        <w:rPr>
          <w:rFonts w:ascii="Times New Roman" w:hAnsi="Times New Roman" w:cs="Times New Roman"/>
          <w:szCs w:val="22"/>
          <w:lang w:bidi="si-LK"/>
        </w:rPr>
        <w:t>H</w:t>
      </w:r>
      <w:r w:rsidRPr="00B7514C">
        <w:rPr>
          <w:rFonts w:ascii="Times New Roman" w:hAnsi="Times New Roman" w:cs="Times New Roman"/>
          <w:sz w:val="24"/>
          <w:szCs w:val="24"/>
          <w:vertAlign w:val="superscript"/>
          <w:lang w:bidi="si-LK"/>
        </w:rPr>
        <w:t>+</w:t>
      </w:r>
      <w:r w:rsidRPr="00B7514C">
        <w:rPr>
          <w:rFonts w:ascii="Times New Roman" w:hAnsi="Times New Roman" w:cs="Times New Roman"/>
          <w:sz w:val="24"/>
          <w:szCs w:val="24"/>
          <w:vertAlign w:val="subscript"/>
          <w:lang w:bidi="si-LK"/>
        </w:rPr>
        <w:t>(aq)</w:t>
      </w:r>
      <w:r>
        <w:rPr>
          <w:rFonts w:ascii="Times New Roman" w:hAnsi="Times New Roman" w:cs="Times New Roman"/>
          <w:szCs w:val="22"/>
          <w:lang w:bidi="si-LK"/>
        </w:rPr>
        <w:t xml:space="preserve"> + </w:t>
      </w:r>
      <w:r w:rsidRPr="00D218EC">
        <w:rPr>
          <w:rFonts w:ascii="Times New Roman" w:hAnsi="Times New Roman" w:cs="Times New Roman"/>
          <w:szCs w:val="22"/>
          <w:lang w:bidi="si-LK"/>
        </w:rPr>
        <w:t>2e</w:t>
      </w:r>
      <w:r w:rsidR="00B7514C" w:rsidRPr="00595D63">
        <w:rPr>
          <w:rFonts w:ascii="Times New Roman" w:hAnsi="Times New Roman" w:cs="Times New Roman"/>
          <w:szCs w:val="22"/>
          <w:vertAlign w:val="superscript"/>
          <w:lang w:bidi="si-LK"/>
        </w:rPr>
        <w:t>-</w:t>
      </w:r>
      <w:r w:rsidR="00B7514C" w:rsidRPr="00595D63">
        <w:rPr>
          <w:rFonts w:ascii="Times New Roman" w:hAnsi="Times New Roman" w:cs="Times New Roman"/>
          <w:szCs w:val="22"/>
          <w:lang w:bidi="si-LK"/>
        </w:rPr>
        <w:t xml:space="preserve">               </w:t>
      </w:r>
      <w:r w:rsidR="00B7514C" w:rsidRPr="00595D63">
        <w:rPr>
          <w:rFonts w:ascii="Times New Roman" w:hAnsi="Times New Roman" w:cs="Times New Roman"/>
          <w:sz w:val="24"/>
          <w:szCs w:val="24"/>
          <w:lang w:bidi="si-LK"/>
        </w:rPr>
        <w:t xml:space="preserve">       </w:t>
      </w:r>
    </w:p>
    <w:p w14:paraId="6A103F4D" w14:textId="10FFC405" w:rsidR="00B7514C" w:rsidRPr="00B7514C" w:rsidRDefault="00B7514C" w:rsidP="00782D7A">
      <w:pPr>
        <w:pStyle w:val="ListParagraph"/>
        <w:rPr>
          <w:rFonts w:ascii="Times New Roman" w:hAnsi="Times New Roman" w:cs="Times New Roman"/>
          <w:szCs w:val="22"/>
          <w:lang w:bidi="si-LK"/>
        </w:rPr>
      </w:pPr>
    </w:p>
    <w:p w14:paraId="5DE0CAD7" w14:textId="77777777" w:rsidR="00595D63" w:rsidRDefault="00595D63" w:rsidP="00595D63">
      <w:pPr>
        <w:pStyle w:val="ListParagraph"/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>Net reaction</w:t>
      </w:r>
    </w:p>
    <w:p w14:paraId="4B235588" w14:textId="2A3E3704" w:rsidR="00595D63" w:rsidRDefault="00595D63" w:rsidP="00595D63">
      <w:pPr>
        <w:pStyle w:val="ListParagraph"/>
        <w:rPr>
          <w:rFonts w:ascii="Times New Roman" w:hAnsi="Times New Roman" w:cs="Times New Roman"/>
          <w:szCs w:val="22"/>
          <w:lang w:bidi="si-LK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1A61A3" wp14:editId="23487B7F">
                <wp:simplePos x="0" y="0"/>
                <wp:positionH relativeFrom="margin">
                  <wp:posOffset>1809750</wp:posOffset>
                </wp:positionH>
                <wp:positionV relativeFrom="paragraph">
                  <wp:posOffset>55245</wp:posOffset>
                </wp:positionV>
                <wp:extent cx="685800" cy="69850"/>
                <wp:effectExtent l="0" t="19050" r="38100" b="44450"/>
                <wp:wrapNone/>
                <wp:docPr id="6" name="Arrow: Righ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698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153C171" id="Arrow: Right 6" o:spid="_x0000_s1026" type="#_x0000_t13" style="position:absolute;margin-left:142.5pt;margin-top:4.35pt;width:54pt;height:5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ezLdwIAAEAFAAAOAAAAZHJzL2Uyb0RvYy54bWysVFFP2zAQfp+0/2D5fSStaFciUlSBmCYh&#10;QBTEs3HsJpLj885u0+7X7+ykAQHaw7Q8OD7f3Xd3n+98frFvDdsp9A3Ykk9Ocs6UlVA1dlPyp8fr&#10;bwvOfBC2EgasKvlBeX6x/PrlvHOFmkINplLICMT6onMlr0NwRZZ5WatW+BNwypJSA7YikIibrELR&#10;EXprsmmez7MOsHIIUnlPp1e9ki8TvtZKhjutvQrMlJxyC2nFtL7ENVuei2KDwtWNHNIQ/5BFKxpL&#10;QUeoKxEE22LzAaptJIIHHU4ktBlo3UiVaqBqJvm7ata1cCrVQuR4N9Lk/x+svN3dI2uqks85s6Kl&#10;K1ohQlewh2ZTBzaPDHXOF2S4dvc4SJ62sdy9xjb+qRC2T6weRlbVPjBJh/PFbJET95JU87PFLJGe&#10;vfo69OGHgpbFTckxxk05JELF7sYHikoOR0MSYkZ9DmkXDkbFNIx9UJqqoajT5J36SF0aZDtBHSCk&#10;VDZMelUtKtUfz3L6YqEUZPRIUgKMyLoxZsQeAGKPfsTuYQb76KpSG47O+d8S651HjxQZbBid28YC&#10;fgZgqKohcm9/JKmnJrL0AtWB7hqhHwLv5HVDjN8IH+4FUtfTHdEkhztatIGu5DDsOKsBf392Hu2p&#10;GUnLWUdTVHL/aytQcWZ+WmrTs8npaRy7JJzOvk9JwLeal7cau20vga5pQm+Gk2kb7YM5bjVC+0wD&#10;v4pRSSWspNgllwGPwmXop5ueDKlWq2RGo+ZEuLFrJyN4ZDX20uP+WaAb2i5Qu97CceJE8a7vetvo&#10;aWG1DaCb1JSvvA5805imxhmelPgOvJWT1evDt/wDAAD//wMAUEsDBBQABgAIAAAAIQD1ubzE3QAA&#10;AAgBAAAPAAAAZHJzL2Rvd25yZXYueG1sTI/NTsMwEITvSLyDtUjcqEOikh/iVKgVQohLKTyAm2yT&#10;tPY6it0mfXuWExxHM5r5plzN1ogLjr53pOBxEYFAql3TU6vg++v1IQPhg6ZGG0eo4IoeVtXtTamL&#10;xk30iZddaAWXkC+0gi6EoZDS1x1a7RduQGLv4EarA8uxlc2oJy63RsZR9CSt7okXOj3gusP6tDtb&#10;Bdt8WZs2fk/dtNkkH+a4fjvgVan7u/nlGUTAOfyF4Ref0aFipr07U+OFURBnS/4SFGQpCPaTPGG9&#10;52CegqxK+f9A9QMAAP//AwBQSwECLQAUAAYACAAAACEAtoM4kv4AAADhAQAAEwAAAAAAAAAAAAAA&#10;AAAAAAAAW0NvbnRlbnRfVHlwZXNdLnhtbFBLAQItABQABgAIAAAAIQA4/SH/1gAAAJQBAAALAAAA&#10;AAAAAAAAAAAAAC8BAABfcmVscy8ucmVsc1BLAQItABQABgAIAAAAIQAzyezLdwIAAEAFAAAOAAAA&#10;AAAAAAAAAAAAAC4CAABkcnMvZTJvRG9jLnhtbFBLAQItABQABgAIAAAAIQD1ubzE3QAAAAgBAAAP&#10;AAAAAAAAAAAAAAAAANEEAABkcnMvZG93bnJldi54bWxQSwUGAAAAAAQABADzAAAA2wUAAAAA&#10;" adj="20500" fillcolor="#4472c4 [3204]" strokecolor="#1f3763 [1604]" strokeweight="1pt"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szCs w:val="22"/>
          <w:lang w:bidi="si-LK"/>
        </w:rPr>
        <w:t>H</w:t>
      </w:r>
      <w:r w:rsidRPr="00B7514C">
        <w:rPr>
          <w:rFonts w:ascii="Times New Roman" w:hAnsi="Times New Roman" w:cs="Times New Roman"/>
          <w:sz w:val="24"/>
          <w:szCs w:val="24"/>
          <w:vertAlign w:val="subscript"/>
          <w:lang w:bidi="si-LK"/>
        </w:rPr>
        <w:t>2</w:t>
      </w:r>
      <w:r>
        <w:rPr>
          <w:rFonts w:ascii="Times New Roman" w:hAnsi="Times New Roman" w:cs="Times New Roman"/>
          <w:szCs w:val="22"/>
          <w:lang w:bidi="si-LK"/>
        </w:rPr>
        <w:t>SO</w:t>
      </w:r>
      <w:r w:rsidRPr="00B7514C">
        <w:rPr>
          <w:rFonts w:ascii="Times New Roman" w:hAnsi="Times New Roman" w:cs="Times New Roman"/>
          <w:sz w:val="24"/>
          <w:szCs w:val="24"/>
          <w:vertAlign w:val="subscript"/>
          <w:lang w:bidi="si-LK"/>
        </w:rPr>
        <w:t>3(aq)</w:t>
      </w:r>
      <w:r>
        <w:rPr>
          <w:rFonts w:ascii="Times New Roman" w:hAnsi="Times New Roman" w:cs="Times New Roman"/>
          <w:szCs w:val="22"/>
          <w:lang w:bidi="si-LK"/>
        </w:rPr>
        <w:t xml:space="preserve"> + 2NO</w:t>
      </w:r>
      <w:r w:rsidRPr="00B7514C">
        <w:rPr>
          <w:rFonts w:ascii="Times New Roman" w:hAnsi="Times New Roman" w:cs="Times New Roman"/>
          <w:sz w:val="24"/>
          <w:szCs w:val="24"/>
          <w:vertAlign w:val="subscript"/>
          <w:lang w:bidi="si-LK"/>
        </w:rPr>
        <w:t>3</w:t>
      </w:r>
      <w:r w:rsidRPr="00595D63">
        <w:rPr>
          <w:rFonts w:ascii="Times New Roman" w:hAnsi="Times New Roman" w:cs="Times New Roman"/>
          <w:sz w:val="24"/>
          <w:szCs w:val="24"/>
          <w:vertAlign w:val="superscript"/>
          <w:lang w:bidi="si-LK"/>
        </w:rPr>
        <w:t>-</w:t>
      </w:r>
      <w:r w:rsidRPr="00B7514C">
        <w:rPr>
          <w:rFonts w:ascii="Times New Roman" w:hAnsi="Times New Roman" w:cs="Times New Roman"/>
          <w:sz w:val="24"/>
          <w:szCs w:val="24"/>
          <w:vertAlign w:val="subscript"/>
          <w:lang w:bidi="si-LK"/>
        </w:rPr>
        <w:t xml:space="preserve"> (aq)</w:t>
      </w:r>
      <w:r w:rsidRPr="00B7514C">
        <w:rPr>
          <w:rFonts w:ascii="Times New Roman" w:hAnsi="Times New Roman" w:cs="Times New Roman"/>
          <w:sz w:val="24"/>
          <w:szCs w:val="24"/>
          <w:lang w:bidi="si-LK"/>
        </w:rPr>
        <w:t xml:space="preserve"> </w:t>
      </w:r>
      <w:r>
        <w:rPr>
          <w:rFonts w:ascii="Times New Roman" w:hAnsi="Times New Roman" w:cs="Times New Roman"/>
          <w:szCs w:val="22"/>
          <w:lang w:bidi="si-LK"/>
        </w:rPr>
        <w:t xml:space="preserve">                       SO</w:t>
      </w:r>
      <w:r w:rsidRPr="00B7514C">
        <w:rPr>
          <w:rFonts w:ascii="Times New Roman" w:hAnsi="Times New Roman" w:cs="Times New Roman"/>
          <w:sz w:val="24"/>
          <w:szCs w:val="24"/>
          <w:vertAlign w:val="subscript"/>
          <w:lang w:bidi="si-LK"/>
        </w:rPr>
        <w:t>4</w:t>
      </w:r>
      <w:r w:rsidRPr="00B7514C">
        <w:rPr>
          <w:rFonts w:ascii="Times New Roman" w:hAnsi="Times New Roman" w:cs="Times New Roman"/>
          <w:sz w:val="24"/>
          <w:szCs w:val="24"/>
          <w:vertAlign w:val="superscript"/>
          <w:lang w:bidi="si-LK"/>
        </w:rPr>
        <w:t>2-</w:t>
      </w:r>
      <w:r w:rsidRPr="00B7514C">
        <w:rPr>
          <w:rFonts w:ascii="Times New Roman" w:hAnsi="Times New Roman" w:cs="Times New Roman"/>
          <w:sz w:val="24"/>
          <w:szCs w:val="24"/>
          <w:vertAlign w:val="subscript"/>
          <w:lang w:bidi="si-LK"/>
        </w:rPr>
        <w:t xml:space="preserve"> (aq)</w:t>
      </w:r>
      <w:r w:rsidRPr="00B7514C">
        <w:rPr>
          <w:rFonts w:ascii="Times New Roman" w:hAnsi="Times New Roman" w:cs="Times New Roman"/>
          <w:sz w:val="24"/>
          <w:szCs w:val="24"/>
          <w:lang w:bidi="si-LK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bidi="si-LK"/>
        </w:rPr>
        <w:t>+</w:t>
      </w:r>
      <w:r w:rsidRPr="00B7514C">
        <w:rPr>
          <w:rFonts w:ascii="Times New Roman" w:hAnsi="Times New Roman" w:cs="Times New Roman"/>
          <w:sz w:val="24"/>
          <w:szCs w:val="24"/>
          <w:lang w:bidi="si-LK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bidi="si-LK"/>
        </w:rPr>
        <w:t>2</w:t>
      </w:r>
      <w:r>
        <w:rPr>
          <w:rFonts w:ascii="Times New Roman" w:hAnsi="Times New Roman" w:cs="Times New Roman"/>
          <w:szCs w:val="22"/>
          <w:lang w:bidi="si-LK"/>
        </w:rPr>
        <w:t>NO</w:t>
      </w:r>
      <w:r w:rsidRPr="00B7514C">
        <w:rPr>
          <w:rFonts w:ascii="Times New Roman" w:hAnsi="Times New Roman" w:cs="Times New Roman"/>
          <w:sz w:val="24"/>
          <w:szCs w:val="24"/>
          <w:vertAlign w:val="subscript"/>
          <w:lang w:bidi="si-LK"/>
        </w:rPr>
        <w:t>2(aq)</w:t>
      </w:r>
      <w:r w:rsidRPr="00595D63">
        <w:rPr>
          <w:rFonts w:ascii="Times New Roman" w:hAnsi="Times New Roman" w:cs="Times New Roman"/>
          <w:szCs w:val="22"/>
          <w:lang w:bidi="si-LK"/>
        </w:rPr>
        <w:t xml:space="preserve"> </w:t>
      </w:r>
      <w:r>
        <w:rPr>
          <w:rFonts w:ascii="Times New Roman" w:hAnsi="Times New Roman" w:cs="Times New Roman"/>
          <w:szCs w:val="22"/>
          <w:lang w:bidi="si-LK"/>
        </w:rPr>
        <w:t>+ H</w:t>
      </w:r>
      <w:r w:rsidRPr="00B7514C">
        <w:rPr>
          <w:rFonts w:ascii="Times New Roman" w:hAnsi="Times New Roman" w:cs="Times New Roman"/>
          <w:sz w:val="24"/>
          <w:szCs w:val="24"/>
          <w:vertAlign w:val="subscript"/>
          <w:lang w:bidi="si-LK"/>
        </w:rPr>
        <w:t>2</w:t>
      </w:r>
      <w:r>
        <w:rPr>
          <w:rFonts w:ascii="Times New Roman" w:hAnsi="Times New Roman" w:cs="Times New Roman"/>
          <w:szCs w:val="22"/>
          <w:lang w:bidi="si-LK"/>
        </w:rPr>
        <w:t>O</w:t>
      </w:r>
      <w:r w:rsidRPr="00B7514C">
        <w:rPr>
          <w:rFonts w:ascii="Times New Roman" w:hAnsi="Times New Roman" w:cs="Times New Roman"/>
          <w:sz w:val="24"/>
          <w:szCs w:val="24"/>
          <w:vertAlign w:val="subscript"/>
          <w:lang w:bidi="si-LK"/>
        </w:rPr>
        <w:t>(l)</w:t>
      </w:r>
    </w:p>
    <w:p w14:paraId="5B3D8141" w14:textId="424EB634" w:rsidR="00595D63" w:rsidRDefault="00595D63" w:rsidP="00595D63">
      <w:pPr>
        <w:pStyle w:val="ListParagraph"/>
        <w:rPr>
          <w:rFonts w:ascii="Times New Roman" w:hAnsi="Times New Roman" w:cs="Times New Roman"/>
          <w:szCs w:val="22"/>
          <w:lang w:bidi="si-LK"/>
        </w:rPr>
      </w:pPr>
    </w:p>
    <w:p w14:paraId="18B72722" w14:textId="0118B375" w:rsidR="00595D63" w:rsidRDefault="00595D63" w:rsidP="00595D63">
      <w:pPr>
        <w:pStyle w:val="ListParagraph"/>
        <w:rPr>
          <w:rFonts w:ascii="Times New Roman" w:hAnsi="Times New Roman" w:cs="Times New Roman"/>
          <w:szCs w:val="22"/>
          <w:lang w:bidi="si-LK"/>
        </w:rPr>
      </w:pPr>
    </w:p>
    <w:p w14:paraId="4E1E8C06" w14:textId="06E9160E" w:rsidR="00595D63" w:rsidRDefault="00595D63" w:rsidP="00595D63">
      <w:pPr>
        <w:pStyle w:val="ListParagraph"/>
        <w:rPr>
          <w:rFonts w:ascii="Times New Roman" w:hAnsi="Times New Roman" w:cs="Times New Roman"/>
          <w:szCs w:val="22"/>
          <w:lang w:bidi="si-LK"/>
        </w:rPr>
      </w:pPr>
    </w:p>
    <w:p w14:paraId="02018917" w14:textId="4564FBD9" w:rsidR="00595D63" w:rsidRDefault="00595D63" w:rsidP="00595D63">
      <w:pPr>
        <w:pStyle w:val="ListParagraph"/>
        <w:rPr>
          <w:rFonts w:ascii="Times New Roman" w:hAnsi="Times New Roman" w:cs="Times New Roman"/>
          <w:szCs w:val="22"/>
          <w:vertAlign w:val="subscript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>E</w:t>
      </w:r>
      <w:r>
        <w:rPr>
          <w:rFonts w:ascii="Times New Roman" w:hAnsi="Times New Roman" w:cs="Times New Roman"/>
          <w:szCs w:val="22"/>
          <w:vertAlign w:val="subscript"/>
          <w:lang w:bidi="si-LK"/>
        </w:rPr>
        <w:t>cell</w:t>
      </w:r>
      <w:r>
        <w:rPr>
          <w:rFonts w:ascii="Times New Roman" w:hAnsi="Times New Roman" w:cs="Times New Roman"/>
          <w:szCs w:val="22"/>
          <w:lang w:bidi="si-LK"/>
        </w:rPr>
        <w:t xml:space="preserve"> = E</w:t>
      </w:r>
      <w:r>
        <w:rPr>
          <w:rFonts w:ascii="Times New Roman" w:hAnsi="Times New Roman" w:cs="Times New Roman"/>
          <w:szCs w:val="22"/>
          <w:vertAlign w:val="subscript"/>
          <w:lang w:bidi="si-LK"/>
        </w:rPr>
        <w:t>cathode</w:t>
      </w:r>
      <w:r>
        <w:rPr>
          <w:rFonts w:ascii="Times New Roman" w:hAnsi="Times New Roman" w:cs="Times New Roman"/>
          <w:szCs w:val="22"/>
          <w:lang w:bidi="si-LK"/>
        </w:rPr>
        <w:t xml:space="preserve"> – E</w:t>
      </w:r>
      <w:r>
        <w:rPr>
          <w:rFonts w:ascii="Times New Roman" w:hAnsi="Times New Roman" w:cs="Times New Roman"/>
          <w:szCs w:val="22"/>
          <w:vertAlign w:val="subscript"/>
          <w:lang w:bidi="si-LK"/>
        </w:rPr>
        <w:t>anode</w:t>
      </w:r>
    </w:p>
    <w:p w14:paraId="0FF4ECB5" w14:textId="333AC12A" w:rsidR="00595D63" w:rsidRDefault="00595D63" w:rsidP="00595D63">
      <w:pPr>
        <w:pStyle w:val="ListParagraph"/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 xml:space="preserve">       = 0.80 – 0.17</w:t>
      </w:r>
    </w:p>
    <w:p w14:paraId="42299BD2" w14:textId="0FD33EE3" w:rsidR="00595D63" w:rsidRDefault="00595D63" w:rsidP="00595D63">
      <w:pPr>
        <w:pStyle w:val="ListParagraph"/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>E</w:t>
      </w:r>
      <w:r>
        <w:rPr>
          <w:rFonts w:ascii="Times New Roman" w:hAnsi="Times New Roman" w:cs="Times New Roman"/>
          <w:szCs w:val="22"/>
          <w:vertAlign w:val="subscript"/>
          <w:lang w:bidi="si-LK"/>
        </w:rPr>
        <w:t>cell</w:t>
      </w:r>
      <w:r>
        <w:rPr>
          <w:rFonts w:ascii="Times New Roman" w:hAnsi="Times New Roman" w:cs="Times New Roman"/>
          <w:szCs w:val="22"/>
          <w:lang w:bidi="si-LK"/>
        </w:rPr>
        <w:t xml:space="preserve">  = 0.63 V</w:t>
      </w:r>
    </w:p>
    <w:p w14:paraId="752E8B23" w14:textId="0DE52918" w:rsidR="00E76601" w:rsidRDefault="00E76601" w:rsidP="0083215D">
      <w:pPr>
        <w:rPr>
          <w:rFonts w:ascii="Times New Roman" w:hAnsi="Times New Roman" w:cs="Times New Roman"/>
          <w:szCs w:val="22"/>
          <w:lang w:bidi="si-LK"/>
        </w:rPr>
      </w:pPr>
    </w:p>
    <w:p w14:paraId="3355F69F" w14:textId="4916F504" w:rsidR="000B05F0" w:rsidRDefault="001D611B" w:rsidP="0083215D">
      <w:pPr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 xml:space="preserve">5. </w:t>
      </w:r>
      <w:r w:rsidR="000B05F0">
        <w:rPr>
          <w:rFonts w:ascii="Times New Roman" w:hAnsi="Times New Roman" w:cs="Times New Roman"/>
          <w:szCs w:val="22"/>
          <w:lang w:bidi="si-LK"/>
        </w:rPr>
        <w:t>a.</w:t>
      </w:r>
    </w:p>
    <w:p w14:paraId="10C26E73" w14:textId="497CAED3" w:rsidR="000B05F0" w:rsidRDefault="000B05F0" w:rsidP="0083215D">
      <w:pPr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>Reduction potential of the Cu = 0.34 V</w:t>
      </w:r>
    </w:p>
    <w:p w14:paraId="4F4BB396" w14:textId="778F6752" w:rsidR="000B05F0" w:rsidRDefault="000B05F0" w:rsidP="0083215D">
      <w:pPr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>Here, Cu is act as anode, because Cu(NO</w:t>
      </w:r>
      <w:r>
        <w:rPr>
          <w:rFonts w:ascii="Times New Roman" w:hAnsi="Times New Roman" w:cs="Times New Roman"/>
          <w:szCs w:val="22"/>
          <w:vertAlign w:val="subscript"/>
          <w:lang w:bidi="si-LK"/>
        </w:rPr>
        <w:t>3</w:t>
      </w:r>
      <w:r>
        <w:rPr>
          <w:rFonts w:ascii="Times New Roman" w:hAnsi="Times New Roman" w:cs="Times New Roman"/>
          <w:szCs w:val="22"/>
          <w:lang w:bidi="si-LK"/>
        </w:rPr>
        <w:t>)</w:t>
      </w:r>
      <w:r>
        <w:rPr>
          <w:rFonts w:ascii="Times New Roman" w:hAnsi="Times New Roman" w:cs="Times New Roman"/>
          <w:szCs w:val="22"/>
          <w:vertAlign w:val="subscript"/>
          <w:lang w:bidi="si-LK"/>
        </w:rPr>
        <w:t>2(aq)</w:t>
      </w:r>
      <w:r>
        <w:rPr>
          <w:rFonts w:ascii="Times New Roman" w:hAnsi="Times New Roman" w:cs="Times New Roman"/>
          <w:szCs w:val="22"/>
          <w:lang w:bidi="si-LK"/>
        </w:rPr>
        <w:t xml:space="preserve"> solution gets intensified while the cell operates</w:t>
      </w:r>
    </w:p>
    <w:p w14:paraId="6BD063BB" w14:textId="77777777" w:rsidR="000B05F0" w:rsidRDefault="000B05F0" w:rsidP="000B05F0">
      <w:pPr>
        <w:pStyle w:val="ListParagraph"/>
        <w:rPr>
          <w:rFonts w:ascii="Times New Roman" w:hAnsi="Times New Roman" w:cs="Times New Roman"/>
          <w:szCs w:val="22"/>
          <w:vertAlign w:val="subscript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>E</w:t>
      </w:r>
      <w:r>
        <w:rPr>
          <w:rFonts w:ascii="Times New Roman" w:hAnsi="Times New Roman" w:cs="Times New Roman"/>
          <w:szCs w:val="22"/>
          <w:vertAlign w:val="subscript"/>
          <w:lang w:bidi="si-LK"/>
        </w:rPr>
        <w:t>cell</w:t>
      </w:r>
      <w:r>
        <w:rPr>
          <w:rFonts w:ascii="Times New Roman" w:hAnsi="Times New Roman" w:cs="Times New Roman"/>
          <w:szCs w:val="22"/>
          <w:lang w:bidi="si-LK"/>
        </w:rPr>
        <w:t xml:space="preserve"> = E</w:t>
      </w:r>
      <w:r>
        <w:rPr>
          <w:rFonts w:ascii="Times New Roman" w:hAnsi="Times New Roman" w:cs="Times New Roman"/>
          <w:szCs w:val="22"/>
          <w:vertAlign w:val="subscript"/>
          <w:lang w:bidi="si-LK"/>
        </w:rPr>
        <w:t>cathode</w:t>
      </w:r>
      <w:r>
        <w:rPr>
          <w:rFonts w:ascii="Times New Roman" w:hAnsi="Times New Roman" w:cs="Times New Roman"/>
          <w:szCs w:val="22"/>
          <w:lang w:bidi="si-LK"/>
        </w:rPr>
        <w:t xml:space="preserve"> – E</w:t>
      </w:r>
      <w:r>
        <w:rPr>
          <w:rFonts w:ascii="Times New Roman" w:hAnsi="Times New Roman" w:cs="Times New Roman"/>
          <w:szCs w:val="22"/>
          <w:vertAlign w:val="subscript"/>
          <w:lang w:bidi="si-LK"/>
        </w:rPr>
        <w:t>anode</w:t>
      </w:r>
    </w:p>
    <w:p w14:paraId="348EDB45" w14:textId="3A5F36B1" w:rsidR="000B05F0" w:rsidRDefault="000B05F0" w:rsidP="000B05F0">
      <w:pPr>
        <w:pStyle w:val="ListParagraph"/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>1.13 =</w:t>
      </w:r>
      <w:r w:rsidRPr="000B05F0">
        <w:rPr>
          <w:rFonts w:ascii="Times New Roman" w:hAnsi="Times New Roman" w:cs="Times New Roman"/>
          <w:szCs w:val="22"/>
          <w:lang w:bidi="si-LK"/>
        </w:rPr>
        <w:t xml:space="preserve"> </w:t>
      </w:r>
      <w:r>
        <w:rPr>
          <w:rFonts w:ascii="Times New Roman" w:hAnsi="Times New Roman" w:cs="Times New Roman"/>
          <w:szCs w:val="22"/>
          <w:lang w:bidi="si-LK"/>
        </w:rPr>
        <w:t>E</w:t>
      </w:r>
      <w:r>
        <w:rPr>
          <w:rFonts w:ascii="Times New Roman" w:hAnsi="Times New Roman" w:cs="Times New Roman"/>
          <w:szCs w:val="22"/>
          <w:vertAlign w:val="subscript"/>
          <w:lang w:bidi="si-LK"/>
        </w:rPr>
        <w:t>cathode</w:t>
      </w:r>
      <w:r>
        <w:rPr>
          <w:rFonts w:ascii="Times New Roman" w:hAnsi="Times New Roman" w:cs="Times New Roman"/>
          <w:szCs w:val="22"/>
          <w:lang w:bidi="si-LK"/>
        </w:rPr>
        <w:t xml:space="preserve"> – 0.34</w:t>
      </w:r>
    </w:p>
    <w:p w14:paraId="677EB3EA" w14:textId="17ACFF76" w:rsidR="000B05F0" w:rsidRDefault="000B05F0" w:rsidP="000B05F0">
      <w:pPr>
        <w:pStyle w:val="ListParagraph"/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>E</w:t>
      </w:r>
      <w:r>
        <w:rPr>
          <w:rFonts w:ascii="Times New Roman" w:hAnsi="Times New Roman" w:cs="Times New Roman"/>
          <w:szCs w:val="22"/>
          <w:vertAlign w:val="subscript"/>
          <w:lang w:bidi="si-LK"/>
        </w:rPr>
        <w:t>cathode</w:t>
      </w:r>
      <w:r>
        <w:rPr>
          <w:rFonts w:ascii="Times New Roman" w:hAnsi="Times New Roman" w:cs="Times New Roman"/>
          <w:szCs w:val="22"/>
          <w:lang w:bidi="si-LK"/>
        </w:rPr>
        <w:t xml:space="preserve"> = 1.47 V</w:t>
      </w:r>
    </w:p>
    <w:p w14:paraId="537BA4E2" w14:textId="056DA4EC" w:rsidR="000B05F0" w:rsidRDefault="000B05F0" w:rsidP="0083215D">
      <w:pPr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>b. Au</w:t>
      </w:r>
    </w:p>
    <w:p w14:paraId="5A5CA61C" w14:textId="2F5D58BD" w:rsidR="000B05F0" w:rsidRDefault="000B05F0" w:rsidP="0083215D">
      <w:pPr>
        <w:rPr>
          <w:rFonts w:ascii="Times New Roman" w:hAnsi="Times New Roman" w:cs="Times New Roman"/>
          <w:szCs w:val="22"/>
          <w:lang w:bidi="si-LK"/>
        </w:rPr>
      </w:pPr>
    </w:p>
    <w:p w14:paraId="2B2218F6" w14:textId="73F3B2DF" w:rsidR="000B05F0" w:rsidRDefault="000B05F0" w:rsidP="0083215D">
      <w:pPr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>6.</w:t>
      </w:r>
    </w:p>
    <w:p w14:paraId="67220C5F" w14:textId="74693C27" w:rsidR="000B05F0" w:rsidRDefault="00D86938" w:rsidP="0083215D">
      <w:pPr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>Cathode – Y, anode – Z</w:t>
      </w:r>
    </w:p>
    <w:p w14:paraId="681F92E4" w14:textId="1C29AEEB" w:rsidR="00D86938" w:rsidRDefault="00783479" w:rsidP="0083215D">
      <w:pPr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 xml:space="preserve">Cathodic half-reaction </w:t>
      </w:r>
    </w:p>
    <w:p w14:paraId="0628207A" w14:textId="18F4D7C3" w:rsidR="00783479" w:rsidRPr="00783479" w:rsidRDefault="004A7A8C" w:rsidP="0083215D">
      <w:pPr>
        <w:rPr>
          <w:rFonts w:ascii="Times New Roman" w:hAnsi="Times New Roman" w:cs="Times New Roman"/>
          <w:szCs w:val="22"/>
          <w:lang w:bidi="si-LK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645DA6C" wp14:editId="78413214">
                <wp:simplePos x="0" y="0"/>
                <wp:positionH relativeFrom="margin">
                  <wp:posOffset>660400</wp:posOffset>
                </wp:positionH>
                <wp:positionV relativeFrom="paragraph">
                  <wp:posOffset>56515</wp:posOffset>
                </wp:positionV>
                <wp:extent cx="685800" cy="69850"/>
                <wp:effectExtent l="0" t="19050" r="38100" b="44450"/>
                <wp:wrapNone/>
                <wp:docPr id="7" name="Arrow: Righ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698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F0BC95D" id="Arrow: Right 7" o:spid="_x0000_s1026" type="#_x0000_t13" style="position:absolute;margin-left:52pt;margin-top:4.45pt;width:54pt;height:5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6AleAIAAEAFAAAOAAAAZHJzL2Uyb0RvYy54bWysVFFP2zAQfp+0/2D5fSStWigRKaqKmCYh&#10;QMDEs3HsJpLj885u0+7X7+ykAQHaw7Q8OD7f3Xd3n+98cblvDdsp9A3Ykk9Ocs6UlVA1dlPyn0/X&#10;3xac+SBsJQxYVfKD8vxy+fXLRecKNYUaTKWQEYj1RedKXofgiizzslat8CfglCWlBmxFIBE3WYWi&#10;I/TWZNM8P806wMohSOU9nV71Sr5M+ForGe609iowU3LKLaQV0/oS12x5IYoNClc3ckhD/EMWrWgs&#10;BR2hrkQQbIvNB6i2kQgedDiR0GagdSNVqoGqmeTvqnmshVOpFiLHu5Em//9g5e3uHllTlfyMMyta&#10;uqIVInQFe2g2dWBnkaHO+YIMH909DpKnbSx3r7GNfyqE7ROrh5FVtQ9M0uHpYr7IiXtJqtPzxTyR&#10;nr36OvThu4KWxU3JMcZNOSRCxe7GB4pKDkdDEmJGfQ5pFw5GxTSMfVCaqqGo0+Sd+kitDbKdoA4Q&#10;UiobJr2qFpXqj+c5fbFQCjJ6JCkBRmTdGDNiDwCxRz9i9zCDfXRVqQ1H5/xvifXOo0eKDDaMzm1j&#10;AT8DMFTVELm3P5LUUxNZeoHqQHeN0A+Bd/K6IcZvhA/3Aqnr6Y5oksMdLdpAV3IYdpzVgL8/O4/2&#10;1Iyk5ayjKSq5/7UVqDgzPyy16flkNotjl4TZ/GxKAr7VvLzV2G27BrqmCb0ZTqZttA/muNUI7TMN&#10;/CpGJZWwkmKXXAY8CuvQTzc9GVKtVsmMRs2JcGMfnYzgkdXYS0/7Z4FuaLtA7XoLx4kTxbu+622j&#10;p4XVNoBuUlO+8jrwTWOaGmd4UuI78FZOVq8P3/IPAAAA//8DAFBLAwQUAAYACAAAACEAdvc8zNwA&#10;AAAIAQAADwAAAGRycy9kb3ducmV2LnhtbEyPQU7DMBBF90jcwZpK7KjTAKVJ41SoFUKIDS09gBtP&#10;kxR7HMVuk96eYQXLpz/6836xGp0VF+xD60nBbJqAQKq8aalWsP96vV+ACFGT0dYTKrhigFV5e1Po&#10;3PiBtnjZxVpwCYVcK2hi7HIpQ9Wg02HqOyTOjr53OjL2tTS9HrjcWZkmyVw63RJ/aHSH6war793Z&#10;KfjMnipbp+/PfthsHj7saf12xKtSd5PxZQki4hj/juFXn9WhZKeDP5MJwjInj7wlKlhkIDhPZynz&#10;gYMsA1kW8v+A8gcAAP//AwBQSwECLQAUAAYACAAAACEAtoM4kv4AAADhAQAAEwAAAAAAAAAAAAAA&#10;AAAAAAAAW0NvbnRlbnRfVHlwZXNdLnhtbFBLAQItABQABgAIAAAAIQA4/SH/1gAAAJQBAAALAAAA&#10;AAAAAAAAAAAAAC8BAABfcmVscy8ucmVsc1BLAQItABQABgAIAAAAIQAwC6AleAIAAEAFAAAOAAAA&#10;AAAAAAAAAAAAAC4CAABkcnMvZTJvRG9jLnhtbFBLAQItABQABgAIAAAAIQB29zzM3AAAAAgBAAAP&#10;AAAAAAAAAAAAAAAAANIEAABkcnMvZG93bnJldi54bWxQSwUGAAAAAAQABADzAAAA2wUAAAAA&#10;" adj="20500" fillcolor="#4472c4 [3204]" strokecolor="#1f3763 [1604]" strokeweight="1pt">
                <w10:wrap anchorx="margin"/>
              </v:shape>
            </w:pict>
          </mc:Fallback>
        </mc:AlternateContent>
      </w:r>
      <w:r w:rsidR="00783479">
        <w:rPr>
          <w:rFonts w:ascii="Times New Roman" w:hAnsi="Times New Roman" w:cs="Times New Roman"/>
          <w:szCs w:val="22"/>
          <w:lang w:bidi="si-LK"/>
        </w:rPr>
        <w:t>Y</w:t>
      </w:r>
      <w:r w:rsidR="00783479">
        <w:rPr>
          <w:rFonts w:ascii="Times New Roman" w:hAnsi="Times New Roman" w:cs="Times New Roman"/>
          <w:szCs w:val="22"/>
          <w:vertAlign w:val="superscript"/>
          <w:lang w:bidi="si-LK"/>
        </w:rPr>
        <w:t>2+</w:t>
      </w:r>
      <w:r w:rsidR="00783479">
        <w:rPr>
          <w:rFonts w:ascii="Times New Roman" w:hAnsi="Times New Roman" w:cs="Times New Roman"/>
          <w:szCs w:val="22"/>
          <w:vertAlign w:val="subscript"/>
          <w:lang w:bidi="si-LK"/>
        </w:rPr>
        <w:t xml:space="preserve">(aq) </w:t>
      </w:r>
      <w:r w:rsidR="00783479">
        <w:rPr>
          <w:rFonts w:ascii="Times New Roman" w:hAnsi="Times New Roman" w:cs="Times New Roman"/>
          <w:szCs w:val="22"/>
          <w:lang w:bidi="si-LK"/>
        </w:rPr>
        <w:t>+ 2e</w:t>
      </w:r>
      <w:r w:rsidR="00783479">
        <w:rPr>
          <w:rFonts w:ascii="Times New Roman" w:hAnsi="Times New Roman" w:cs="Times New Roman"/>
          <w:szCs w:val="22"/>
          <w:vertAlign w:val="superscript"/>
          <w:lang w:bidi="si-LK"/>
        </w:rPr>
        <w:t>-</w:t>
      </w:r>
      <w:r w:rsidR="00783479">
        <w:rPr>
          <w:rFonts w:ascii="Times New Roman" w:hAnsi="Times New Roman" w:cs="Times New Roman"/>
          <w:szCs w:val="22"/>
          <w:lang w:bidi="si-LK"/>
        </w:rPr>
        <w:t xml:space="preserve">                  </w:t>
      </w:r>
      <w:r>
        <w:rPr>
          <w:rFonts w:ascii="Times New Roman" w:hAnsi="Times New Roman" w:cs="Times New Roman"/>
          <w:szCs w:val="22"/>
          <w:lang w:bidi="si-LK"/>
        </w:rPr>
        <w:t xml:space="preserve">   </w:t>
      </w:r>
      <w:r w:rsidR="00783479">
        <w:rPr>
          <w:rFonts w:ascii="Times New Roman" w:hAnsi="Times New Roman" w:cs="Times New Roman"/>
          <w:szCs w:val="22"/>
          <w:lang w:bidi="si-LK"/>
        </w:rPr>
        <w:t>Y</w:t>
      </w:r>
      <w:r w:rsidR="00783479">
        <w:rPr>
          <w:rFonts w:ascii="Times New Roman" w:hAnsi="Times New Roman" w:cs="Times New Roman"/>
          <w:szCs w:val="22"/>
          <w:vertAlign w:val="subscript"/>
          <w:lang w:bidi="si-LK"/>
        </w:rPr>
        <w:t xml:space="preserve">(s) </w:t>
      </w:r>
      <w:r w:rsidR="00783479">
        <w:rPr>
          <w:rFonts w:ascii="Times New Roman" w:hAnsi="Times New Roman" w:cs="Times New Roman"/>
          <w:szCs w:val="22"/>
          <w:lang w:bidi="si-LK"/>
        </w:rPr>
        <w:t xml:space="preserve">       E</w:t>
      </w:r>
      <w:r w:rsidR="00783479">
        <w:rPr>
          <w:rFonts w:ascii="Times New Roman" w:hAnsi="Times New Roman" w:cs="Times New Roman"/>
          <w:szCs w:val="22"/>
          <w:vertAlign w:val="superscript"/>
          <w:lang w:bidi="si-LK"/>
        </w:rPr>
        <w:t>0</w:t>
      </w:r>
      <w:r w:rsidR="00783479">
        <w:rPr>
          <w:rFonts w:ascii="Times New Roman" w:hAnsi="Times New Roman" w:cs="Times New Roman"/>
          <w:szCs w:val="22"/>
          <w:lang w:bidi="si-LK"/>
        </w:rPr>
        <w:t xml:space="preserve"> = 0.50 V</w:t>
      </w:r>
    </w:p>
    <w:p w14:paraId="627E5E31" w14:textId="6BEF0EFD" w:rsidR="00783479" w:rsidRDefault="00783479" w:rsidP="0083215D">
      <w:pPr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>Anodic half-reaction</w:t>
      </w:r>
    </w:p>
    <w:p w14:paraId="481B5C80" w14:textId="0C28689D" w:rsidR="00783479" w:rsidRDefault="004A7A8C" w:rsidP="0083215D">
      <w:pPr>
        <w:rPr>
          <w:rFonts w:ascii="Times New Roman" w:hAnsi="Times New Roman" w:cs="Times New Roman"/>
          <w:szCs w:val="22"/>
          <w:lang w:bidi="si-LK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DB4435" wp14:editId="67598D90">
                <wp:simplePos x="0" y="0"/>
                <wp:positionH relativeFrom="margin">
                  <wp:posOffset>457200</wp:posOffset>
                </wp:positionH>
                <wp:positionV relativeFrom="paragraph">
                  <wp:posOffset>46355</wp:posOffset>
                </wp:positionV>
                <wp:extent cx="685800" cy="69850"/>
                <wp:effectExtent l="0" t="19050" r="38100" b="44450"/>
                <wp:wrapNone/>
                <wp:docPr id="8" name="Arrow: Righ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698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E5396BE" id="Arrow: Right 8" o:spid="_x0000_s1026" type="#_x0000_t13" style="position:absolute;margin-left:36pt;margin-top:3.65pt;width:54pt;height:5.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nfcdwIAAEAFAAAOAAAAZHJzL2Uyb0RvYy54bWysVE1v2zAMvQ/YfxB0X+0ESZcadYogRYcB&#10;RVv0Az2rshQbkEWNUuJkv36U7LhFW+wwzAdZFMlH8onU+cW+NWyn0DdgSz45yTlTVkLV2E3Jnx6v&#10;vi0480HYShiwquQH5fnF8uuX884Vago1mEohIxDri86VvA7BFVnmZa1a4U/AKUtKDdiKQCJusgpF&#10;R+ityaZ5fpp1gJVDkMp7Or3slXyZ8LVWMtxq7VVgpuSUW0grpvUlrtnyXBQbFK5u5JCG+IcsWtFY&#10;CjpCXYog2BabD1BtIxE86HAioc1A60aqVANVM8nfVfNQC6dSLUSOdyNN/v/BypvdHbKmKjldlBUt&#10;XdEKEbqC3TebOrBFZKhzviDDB3eHg+RpG8vda2zjnwph+8TqYWRV7QOTdHi6mC9y4l6S6vRsMU+k&#10;Z6++Dn34oaBlcVNyjHFTDolQsbv2gaKSw9GQhJhRn0PahYNRMQ1j75WmaijqNHmnPlJrg2wnqAOE&#10;lMqGSa+qRaX643lOXyyUgoweSUqAEVk3xozYA0Ds0Y/YPcxgH11VasPROf9bYr3z6JEigw2jc9tY&#10;wM8ADFU1RO7tjyT11ESWXqA60F0j9EPgnbxqiPFr4cOdQOp6uiOa5HBLizbQlRyGHWc14O/PzqM9&#10;NSNpOetoikruf20FKs7MT0ttejaZzeLYJWE2/z4lAd9qXt5q7LZdA13ThN4MJ9M22gdz3GqE9pkG&#10;fhWjkkpYSbFLLgMehXXop5ueDKlWq2RGo+ZEuLYPTkbwyGrspcf9s0A3tF2gdr2B48SJ4l3f9bbR&#10;08JqG0A3qSlfeR34pjFNjTM8KfEdeCsnq9eHb/kHAAD//wMAUEsDBBQABgAIAAAAIQAM39ZG3AAA&#10;AAcBAAAPAAAAZHJzL2Rvd25yZXYueG1sTI/BTsMwEETvSP0Haytxo04TQUuIU1WtEEJcoPABbrxN&#10;AvY6it0m/Xs2JzjtjmY1+6bYjM6KC/ah9aRguUhAIFXetFQr+Pp8vluDCFGT0dYTKrhigE05uyl0&#10;bvxAH3g5xFpwCIVcK2hi7HIpQ9Wg02HhOyT2Tr53OrLsa2l6PXC4szJNkgfpdEv8odEd7hqsfg5n&#10;p+D98b6ydfq68sN+n73Z793LCa9K3c7H7ROIiGP8O4YJn9GhZKajP5MJwipYpVwl8sxATPY6YX2c&#10;lgxkWcj//OUvAAAA//8DAFBLAQItABQABgAIAAAAIQC2gziS/gAAAOEBAAATAAAAAAAAAAAAAAAA&#10;AAAAAABbQ29udGVudF9UeXBlc10ueG1sUEsBAi0AFAAGAAgAAAAhADj9If/WAAAAlAEAAAsAAAAA&#10;AAAAAAAAAAAALwEAAF9yZWxzLy5yZWxzUEsBAi0AFAAGAAgAAAAhAOZGd9x3AgAAQAUAAA4AAAAA&#10;AAAAAAAAAAAALgIAAGRycy9lMm9Eb2MueG1sUEsBAi0AFAAGAAgAAAAhAAzf1kbcAAAABwEAAA8A&#10;AAAAAAAAAAAAAAAA0QQAAGRycy9kb3ducmV2LnhtbFBLBQYAAAAABAAEAPMAAADaBQAAAAA=&#10;" adj="20500" fillcolor="#4472c4 [3204]" strokecolor="#1f3763 [1604]" strokeweight="1pt">
                <w10:wrap anchorx="margin"/>
              </v:shape>
            </w:pict>
          </mc:Fallback>
        </mc:AlternateContent>
      </w:r>
      <w:r w:rsidR="00783479">
        <w:rPr>
          <w:rFonts w:ascii="Times New Roman" w:hAnsi="Times New Roman" w:cs="Times New Roman"/>
          <w:szCs w:val="22"/>
          <w:lang w:bidi="si-LK"/>
        </w:rPr>
        <w:t xml:space="preserve">    Z</w:t>
      </w:r>
      <w:r w:rsidR="00783479">
        <w:rPr>
          <w:rFonts w:ascii="Times New Roman" w:hAnsi="Times New Roman" w:cs="Times New Roman"/>
          <w:szCs w:val="22"/>
          <w:vertAlign w:val="subscript"/>
          <w:lang w:bidi="si-LK"/>
        </w:rPr>
        <w:t>(s)</w:t>
      </w:r>
      <w:r w:rsidR="00783479">
        <w:rPr>
          <w:rFonts w:ascii="Times New Roman" w:hAnsi="Times New Roman" w:cs="Times New Roman"/>
          <w:szCs w:val="22"/>
          <w:lang w:bidi="si-LK"/>
        </w:rPr>
        <w:t xml:space="preserve">                          Z</w:t>
      </w:r>
      <w:r w:rsidR="00783479">
        <w:rPr>
          <w:rFonts w:ascii="Times New Roman" w:hAnsi="Times New Roman" w:cs="Times New Roman"/>
          <w:szCs w:val="22"/>
          <w:vertAlign w:val="superscript"/>
          <w:lang w:bidi="si-LK"/>
        </w:rPr>
        <w:t>2+</w:t>
      </w:r>
      <w:r w:rsidR="00783479">
        <w:rPr>
          <w:rFonts w:ascii="Times New Roman" w:hAnsi="Times New Roman" w:cs="Times New Roman"/>
          <w:szCs w:val="22"/>
          <w:vertAlign w:val="subscript"/>
          <w:lang w:bidi="si-LK"/>
        </w:rPr>
        <w:t>(aq)</w:t>
      </w:r>
      <w:r w:rsidR="00783479">
        <w:rPr>
          <w:rFonts w:ascii="Times New Roman" w:hAnsi="Times New Roman" w:cs="Times New Roman"/>
          <w:szCs w:val="22"/>
          <w:lang w:bidi="si-LK"/>
        </w:rPr>
        <w:t xml:space="preserve"> + 2e</w:t>
      </w:r>
      <w:r w:rsidR="00783479">
        <w:rPr>
          <w:rFonts w:ascii="Times New Roman" w:hAnsi="Times New Roman" w:cs="Times New Roman"/>
          <w:szCs w:val="22"/>
          <w:vertAlign w:val="superscript"/>
          <w:lang w:bidi="si-LK"/>
        </w:rPr>
        <w:t>-</w:t>
      </w:r>
      <w:r w:rsidR="00783479">
        <w:rPr>
          <w:rFonts w:ascii="Times New Roman" w:hAnsi="Times New Roman" w:cs="Times New Roman"/>
          <w:szCs w:val="22"/>
          <w:lang w:bidi="si-LK"/>
        </w:rPr>
        <w:t xml:space="preserve">    </w:t>
      </w:r>
    </w:p>
    <w:p w14:paraId="2BC4B031" w14:textId="77D046C9" w:rsidR="00783479" w:rsidRDefault="00783479" w:rsidP="0083215D">
      <w:pPr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 xml:space="preserve">Net reaction </w:t>
      </w:r>
    </w:p>
    <w:p w14:paraId="47550C31" w14:textId="5E1106C0" w:rsidR="00783479" w:rsidRDefault="004A7A8C" w:rsidP="00783479">
      <w:pPr>
        <w:rPr>
          <w:rFonts w:ascii="Times New Roman" w:hAnsi="Times New Roman" w:cs="Times New Roman"/>
          <w:szCs w:val="22"/>
          <w:lang w:bidi="si-LK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73A9B9F" wp14:editId="2A29EF2B">
                <wp:simplePos x="0" y="0"/>
                <wp:positionH relativeFrom="margin">
                  <wp:posOffset>977900</wp:posOffset>
                </wp:positionH>
                <wp:positionV relativeFrom="paragraph">
                  <wp:posOffset>75565</wp:posOffset>
                </wp:positionV>
                <wp:extent cx="685800" cy="69850"/>
                <wp:effectExtent l="0" t="19050" r="38100" b="44450"/>
                <wp:wrapNone/>
                <wp:docPr id="9" name="Arrow: Righ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698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91CAB96" id="Arrow: Right 9" o:spid="_x0000_s1026" type="#_x0000_t13" style="position:absolute;margin-left:77pt;margin-top:5.95pt;width:54pt;height:5.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DsydwIAAEAFAAAOAAAAZHJzL2Uyb0RvYy54bWysVFFP2zAQfp+0/2D5fSStKGsjUlSBmCYh&#10;QBTEs3HsJpLj885u0+7X7+ykAQHaw7Q8OD7f3Xd3n+98frFvDdsp9A3Ykk9Ocs6UlVA1dlPyp8fr&#10;b3POfBC2EgasKvlBeX6x/PrlvHOFmkINplLICMT6onMlr0NwRZZ5WatW+BNwypJSA7YikIibrELR&#10;EXprsmmen2UdYOUQpPKeTq96JV8mfK2VDHdaexWYKTnlFtKKaX2Ja7Y8F8UGhasbOaQh/iGLVjSW&#10;go5QVyIItsXmA1TbSAQPOpxIaDPQupEq1UDVTPJ31axr4VSqhcjxbqTJ/z9Yebu7R9ZUJV9wZkVL&#10;V7RChK5gD82mDmwRGeqcL8hw7e5xkDxtY7l7jW38UyFsn1g9jKyqfWCSDs/ms3lO3EtSnS3ms0R6&#10;9urr0IcfCloWNyXHGDflkAgVuxsfKCo5HA1JiBn1OaRdOBgV0zD2QWmqhqJOk3fqI3VpkO0EdYCQ&#10;Utkw6VW1qFR/PMvpi4VSkNEjSQkwIuvGmBF7AIg9+hG7hxnso6tKbTg6539LrHcePVJksGF0bhsL&#10;+BmAoaqGyL39kaSemsjSC1QHumuEfgi8k9cNMX4jfLgXSF1Pd0STHO5o0Qa6ksOw46wG/P3ZebSn&#10;ZiQtZx1NUcn9r61AxZn5aalNF5PT0zh2STidfZ+SgG81L281dtteAl3ThN4MJ9M22gdz3GqE9pkG&#10;fhWjkkpYSbFLLgMehcvQTzc9GVKtVsmMRs2JcGPXTkbwyGrspcf9s0A3tF2gdr2F48SJ4l3f9bbR&#10;08JqG0A3qSlfeR34pjFNjTM8KfEdeCsnq9eHb/kHAAD//wMAUEsDBBQABgAIAAAAIQDfxBmA3AAA&#10;AAkBAAAPAAAAZHJzL2Rvd25yZXYueG1sTE9BTsMwELwj8QdrkbhRp4YWEuJUqBVCqBcoPMCNt0nA&#10;Xkex26S/ZznBbWZnNDtTribvxAmH2AXSMJ9lIJDqYDtqNHx+PN88gIjJkDUuEGo4Y4RVdXlRmsKG&#10;kd7xtEuN4BCKhdHQptQXUsa6RW/iLPRIrB3C4E1iOjTSDmbkcO+kyrKl9KYj/tCaHtct1t+7o9fw&#10;li9q16jX+zBuNrdb97V+OeBZ6+ur6ekRRMIp/Znhtz5Xh4o77cORbBSO+eKOtyQG8xwEG9RS8WHP&#10;QOUgq1L+X1D9AAAA//8DAFBLAQItABQABgAIAAAAIQC2gziS/gAAAOEBAAATAAAAAAAAAAAAAAAA&#10;AAAAAABbQ29udGVudF9UeXBlc10ueG1sUEsBAi0AFAAGAAgAAAAhADj9If/WAAAAlAEAAAsAAAAA&#10;AAAAAAAAAAAALwEAAF9yZWxzLy5yZWxzUEsBAi0AFAAGAAgAAAAhAOWEOzJ3AgAAQAUAAA4AAAAA&#10;AAAAAAAAAAAALgIAAGRycy9lMm9Eb2MueG1sUEsBAi0AFAAGAAgAAAAhAN/EGYDcAAAACQEAAA8A&#10;AAAAAAAAAAAAAAAA0QQAAGRycy9kb3ducmV2LnhtbFBLBQYAAAAABAAEAPMAAADaBQAAAAA=&#10;" adj="20500" fillcolor="#4472c4 [3204]" strokecolor="#1f3763 [1604]" strokeweight="1pt">
                <w10:wrap anchorx="margin"/>
              </v:shape>
            </w:pict>
          </mc:Fallback>
        </mc:AlternateContent>
      </w:r>
      <w:r w:rsidR="00783479">
        <w:rPr>
          <w:rFonts w:ascii="Times New Roman" w:hAnsi="Times New Roman" w:cs="Times New Roman"/>
          <w:szCs w:val="22"/>
          <w:lang w:bidi="si-LK"/>
        </w:rPr>
        <w:t xml:space="preserve">    Y</w:t>
      </w:r>
      <w:r w:rsidR="00783479">
        <w:rPr>
          <w:rFonts w:ascii="Times New Roman" w:hAnsi="Times New Roman" w:cs="Times New Roman"/>
          <w:szCs w:val="22"/>
          <w:vertAlign w:val="superscript"/>
          <w:lang w:bidi="si-LK"/>
        </w:rPr>
        <w:t>2+</w:t>
      </w:r>
      <w:r w:rsidR="00783479">
        <w:rPr>
          <w:rFonts w:ascii="Times New Roman" w:hAnsi="Times New Roman" w:cs="Times New Roman"/>
          <w:szCs w:val="22"/>
          <w:vertAlign w:val="subscript"/>
          <w:lang w:bidi="si-LK"/>
        </w:rPr>
        <w:t xml:space="preserve">(aq) </w:t>
      </w:r>
      <w:r>
        <w:rPr>
          <w:rFonts w:ascii="Times New Roman" w:hAnsi="Times New Roman" w:cs="Times New Roman"/>
          <w:szCs w:val="22"/>
          <w:vertAlign w:val="superscript"/>
          <w:lang w:bidi="si-LK"/>
        </w:rPr>
        <w:t xml:space="preserve"> </w:t>
      </w:r>
      <w:r w:rsidR="00783479">
        <w:rPr>
          <w:rFonts w:ascii="Times New Roman" w:hAnsi="Times New Roman" w:cs="Times New Roman"/>
          <w:szCs w:val="22"/>
          <w:lang w:bidi="si-LK"/>
        </w:rPr>
        <w:t xml:space="preserve"> </w:t>
      </w:r>
      <w:r>
        <w:rPr>
          <w:rFonts w:ascii="Times New Roman" w:hAnsi="Times New Roman" w:cs="Times New Roman"/>
          <w:szCs w:val="22"/>
          <w:lang w:bidi="si-LK"/>
        </w:rPr>
        <w:t xml:space="preserve">+ </w:t>
      </w:r>
      <w:r w:rsidR="00783479">
        <w:rPr>
          <w:rFonts w:ascii="Times New Roman" w:hAnsi="Times New Roman" w:cs="Times New Roman"/>
          <w:szCs w:val="22"/>
          <w:lang w:bidi="si-LK"/>
        </w:rPr>
        <w:t xml:space="preserve"> Z</w:t>
      </w:r>
      <w:r w:rsidR="00783479">
        <w:rPr>
          <w:rFonts w:ascii="Times New Roman" w:hAnsi="Times New Roman" w:cs="Times New Roman"/>
          <w:szCs w:val="22"/>
          <w:vertAlign w:val="subscript"/>
          <w:lang w:bidi="si-LK"/>
        </w:rPr>
        <w:t>(s)</w:t>
      </w:r>
      <w:r w:rsidR="00783479">
        <w:rPr>
          <w:rFonts w:ascii="Times New Roman" w:hAnsi="Times New Roman" w:cs="Times New Roman"/>
          <w:szCs w:val="22"/>
          <w:lang w:bidi="si-LK"/>
        </w:rPr>
        <w:t xml:space="preserve">                         </w:t>
      </w:r>
      <w:r>
        <w:rPr>
          <w:rFonts w:ascii="Times New Roman" w:hAnsi="Times New Roman" w:cs="Times New Roman"/>
          <w:szCs w:val="22"/>
          <w:lang w:bidi="si-LK"/>
        </w:rPr>
        <w:t>Y</w:t>
      </w:r>
      <w:r>
        <w:rPr>
          <w:rFonts w:ascii="Times New Roman" w:hAnsi="Times New Roman" w:cs="Times New Roman"/>
          <w:szCs w:val="22"/>
          <w:vertAlign w:val="subscript"/>
          <w:lang w:bidi="si-LK"/>
        </w:rPr>
        <w:t xml:space="preserve">(s) </w:t>
      </w:r>
      <w:r>
        <w:rPr>
          <w:rFonts w:ascii="Times New Roman" w:hAnsi="Times New Roman" w:cs="Times New Roman"/>
          <w:szCs w:val="22"/>
          <w:lang w:bidi="si-LK"/>
        </w:rPr>
        <w:t xml:space="preserve"> + </w:t>
      </w:r>
      <w:r w:rsidR="00783479">
        <w:rPr>
          <w:rFonts w:ascii="Times New Roman" w:hAnsi="Times New Roman" w:cs="Times New Roman"/>
          <w:szCs w:val="22"/>
          <w:lang w:bidi="si-LK"/>
        </w:rPr>
        <w:t>Z</w:t>
      </w:r>
      <w:r w:rsidR="00783479">
        <w:rPr>
          <w:rFonts w:ascii="Times New Roman" w:hAnsi="Times New Roman" w:cs="Times New Roman"/>
          <w:szCs w:val="22"/>
          <w:vertAlign w:val="superscript"/>
          <w:lang w:bidi="si-LK"/>
        </w:rPr>
        <w:t>2+</w:t>
      </w:r>
      <w:r w:rsidR="00783479">
        <w:rPr>
          <w:rFonts w:ascii="Times New Roman" w:hAnsi="Times New Roman" w:cs="Times New Roman"/>
          <w:szCs w:val="22"/>
          <w:vertAlign w:val="subscript"/>
          <w:lang w:bidi="si-LK"/>
        </w:rPr>
        <w:t>(aq)</w:t>
      </w:r>
      <w:r w:rsidR="00783479">
        <w:rPr>
          <w:rFonts w:ascii="Times New Roman" w:hAnsi="Times New Roman" w:cs="Times New Roman"/>
          <w:szCs w:val="22"/>
          <w:lang w:bidi="si-LK"/>
        </w:rPr>
        <w:t xml:space="preserve"> </w:t>
      </w:r>
    </w:p>
    <w:p w14:paraId="4E3CD0E3" w14:textId="141502C6" w:rsidR="004A7A8C" w:rsidRDefault="004A7A8C" w:rsidP="00783479">
      <w:pPr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>From the X and Y cell (X – anode and Y- cathode)</w:t>
      </w:r>
    </w:p>
    <w:p w14:paraId="361DA684" w14:textId="77777777" w:rsidR="004A7A8C" w:rsidRDefault="004A7A8C" w:rsidP="004A7A8C">
      <w:pPr>
        <w:pStyle w:val="ListParagraph"/>
        <w:rPr>
          <w:rFonts w:ascii="Times New Roman" w:hAnsi="Times New Roman" w:cs="Times New Roman"/>
          <w:szCs w:val="22"/>
          <w:vertAlign w:val="subscript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>E</w:t>
      </w:r>
      <w:r>
        <w:rPr>
          <w:rFonts w:ascii="Times New Roman" w:hAnsi="Times New Roman" w:cs="Times New Roman"/>
          <w:szCs w:val="22"/>
          <w:vertAlign w:val="subscript"/>
          <w:lang w:bidi="si-LK"/>
        </w:rPr>
        <w:t>cell</w:t>
      </w:r>
      <w:r>
        <w:rPr>
          <w:rFonts w:ascii="Times New Roman" w:hAnsi="Times New Roman" w:cs="Times New Roman"/>
          <w:szCs w:val="22"/>
          <w:lang w:bidi="si-LK"/>
        </w:rPr>
        <w:t xml:space="preserve"> = E</w:t>
      </w:r>
      <w:r>
        <w:rPr>
          <w:rFonts w:ascii="Times New Roman" w:hAnsi="Times New Roman" w:cs="Times New Roman"/>
          <w:szCs w:val="22"/>
          <w:vertAlign w:val="subscript"/>
          <w:lang w:bidi="si-LK"/>
        </w:rPr>
        <w:t>cathode</w:t>
      </w:r>
      <w:r>
        <w:rPr>
          <w:rFonts w:ascii="Times New Roman" w:hAnsi="Times New Roman" w:cs="Times New Roman"/>
          <w:szCs w:val="22"/>
          <w:lang w:bidi="si-LK"/>
        </w:rPr>
        <w:t xml:space="preserve"> – E</w:t>
      </w:r>
      <w:r>
        <w:rPr>
          <w:rFonts w:ascii="Times New Roman" w:hAnsi="Times New Roman" w:cs="Times New Roman"/>
          <w:szCs w:val="22"/>
          <w:vertAlign w:val="subscript"/>
          <w:lang w:bidi="si-LK"/>
        </w:rPr>
        <w:t>anode</w:t>
      </w:r>
    </w:p>
    <w:p w14:paraId="1DD071D8" w14:textId="64F4A6B2" w:rsidR="004A7A8C" w:rsidRDefault="004A7A8C" w:rsidP="00783479">
      <w:pPr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DC8959B" wp14:editId="7CC39E6B">
                <wp:simplePos x="0" y="0"/>
                <wp:positionH relativeFrom="column">
                  <wp:posOffset>1250950</wp:posOffset>
                </wp:positionH>
                <wp:positionV relativeFrom="paragraph">
                  <wp:posOffset>91440</wp:posOffset>
                </wp:positionV>
                <wp:extent cx="539750" cy="0"/>
                <wp:effectExtent l="0" t="0" r="0" b="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9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D7BDCCF" id="Straight Connector 10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8.5pt,7.2pt" to="141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sQstwEAAMQDAAAOAAAAZHJzL2Uyb0RvYy54bWysU02PEzEMvSPxH6Lc6UwXLR+jTvfQFVwQ&#10;VCz8gGzG6URK4sgJnem/x0nbWQRICMQlE8d+tt+zZ3M3eyeOQMli6OV61UoBQeNgw6GXX7+8e/FG&#10;ipRVGJTDAL08QZJ32+fPNlPs4AZHdAOQ4CQhdVPs5Zhz7Jom6RG8SiuMENhpkLzKbNKhGUhNnN27&#10;5qZtXzUT0hAJNaTEr/dnp9zW/MaAzp+MSZCF6yX3lutJ9XwsZ7PdqO5AKo5WX9pQ/9CFVzZw0SXV&#10;vcpKfCP7SypvNWFCk1cafYPGWA2VA7NZtz+xeRhVhMqFxUlxkSn9v7T643FPwg48O5YnKM8zesik&#10;7GHMYochsIJIgp2s1BRTx4Bd2NPFSnFPhfZsyJcvExJzVfe0qAtzFpofb1++fX3LRfTV1TzhIqX8&#10;HtCLcumls6HwVp06fkiZa3HoNYSN0se5cr3lk4MS7MJnMMyFa60rum4R7ByJo+L5K60h5HVhwvlq&#10;dIEZ69wCbP8MvMQXKNQN+xvwgqiVMeQF7G1A+l31PF9bNuf4qwJn3kWCRxxOdSZVGl6VyvCy1mUX&#10;f7Qr/Onn234HAAD//wMAUEsDBBQABgAIAAAAIQAFwxMt3QAAAAkBAAAPAAAAZHJzL2Rvd25yZXYu&#10;eG1sTE9NS8NAEL0L/odlCt7spqFojdmUUhBrQUqrUI/b7JhEs7Nhd9uk/94RD/Y274M37+Xzwbbi&#10;hD40jhRMxgkIpNKZhioF729PtzMQIWoyunWECs4YYF5cX+U6M66nLZ52sRIcQiHTCuoYu0zKUNZo&#10;dRi7Dom1T+etjgx9JY3XPYfbVqZJcietbog/1LrDZY3l9+5oFbz61Wq5WJ+/aPNh+3263m9ehmel&#10;bkbD4hFExCH+m+G3PleHgjsd3JFMEC3jh3veEvmYTkGwIZ2lTBz+CFnk8nJB8QMAAP//AwBQSwEC&#10;LQAUAAYACAAAACEAtoM4kv4AAADhAQAAEwAAAAAAAAAAAAAAAAAAAAAAW0NvbnRlbnRfVHlwZXNd&#10;LnhtbFBLAQItABQABgAIAAAAIQA4/SH/1gAAAJQBAAALAAAAAAAAAAAAAAAAAC8BAABfcmVscy8u&#10;cmVsc1BLAQItABQABgAIAAAAIQAhwsQstwEAAMQDAAAOAAAAAAAAAAAAAAAAAC4CAABkcnMvZTJv&#10;RG9jLnhtbFBLAQItABQABgAIAAAAIQAFwxMt3QAAAAkBAAAPAAAAAAAAAAAAAAAAABEEAABkcnMv&#10;ZG93bnJldi54bWxQSwUGAAAAAAQABADzAAAAGwUAAAAA&#10;" strokecolor="#4472c4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Cs w:val="22"/>
          <w:lang w:bidi="si-LK"/>
        </w:rPr>
        <w:t xml:space="preserve">             0.50 = Y – X                  (1)</w:t>
      </w:r>
    </w:p>
    <w:p w14:paraId="31943819" w14:textId="0220ACBB" w:rsidR="004A7A8C" w:rsidRDefault="004A7A8C" w:rsidP="004A7A8C">
      <w:pPr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>From the X and Z cell (X – cathode and Z- anode)</w:t>
      </w:r>
    </w:p>
    <w:p w14:paraId="20015CD9" w14:textId="092DD113" w:rsidR="004A7A8C" w:rsidRDefault="004A7A8C" w:rsidP="004A7A8C">
      <w:pPr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2DD56ED" wp14:editId="0F0DEAE4">
                <wp:simplePos x="0" y="0"/>
                <wp:positionH relativeFrom="column">
                  <wp:posOffset>1219200</wp:posOffset>
                </wp:positionH>
                <wp:positionV relativeFrom="paragraph">
                  <wp:posOffset>101600</wp:posOffset>
                </wp:positionV>
                <wp:extent cx="539750" cy="0"/>
                <wp:effectExtent l="0" t="0" r="0" b="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9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D9DACAE" id="Straight Connector 11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pt,8pt" to="138.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ZBStwEAAMQDAAAOAAAAZHJzL2Uyb0RvYy54bWysU02PEzEMvSPxH6Lc6UwXLR+jTvfQFVwQ&#10;VCz8gGzG6URK4sgJnem/x0nbWQRICMQlE8d+tt+zZ3M3eyeOQMli6OV61UoBQeNgw6GXX7+8e/FG&#10;ipRVGJTDAL08QZJ32+fPNlPs4AZHdAOQ4CQhdVPs5Zhz7Jom6RG8SiuMENhpkLzKbNKhGUhNnN27&#10;5qZtXzUT0hAJNaTEr/dnp9zW/MaAzp+MSZCF6yX3lutJ9XwsZ7PdqO5AKo5WX9pQ/9CFVzZw0SXV&#10;vcpKfCP7SypvNWFCk1cafYPGWA2VA7NZtz+xeRhVhMqFxUlxkSn9v7T643FPwg48u7UUQXme0UMm&#10;ZQ9jFjsMgRVEEuxkpaaYOgbswp4uVop7KrRnQ758mZCYq7qnRV2Ys9D8ePvy7etbnoG+uponXKSU&#10;3wN6US69dDYU3qpTxw8pcy0OvYawUfo4V663fHJQgl34DIa5cK11Rdctgp0jcVQ8f6U1hFyZcL4a&#10;XWDGOrcA2z8DL/EFCnXD/ga8IGplDHkBexuQflc9z9eWzTn+qsCZd5HgEYdTnUmVhlelKnZZ67KL&#10;P9oV/vTzbb8DAAD//wMAUEsDBBQABgAIAAAAIQBKjvH33QAAAAkBAAAPAAAAZHJzL2Rvd25yZXYu&#10;eG1sTE/BTsJAEL2b+A+bMeEmW3sArd0SQmIEEkJAEzwu3bGtdmeb3YWWv3eIBz3NezMvb97LZ4Nt&#10;xRl9aBwpeBgnIJBKZxqqFLy/vdw/gghRk9GtI1RwwQCz4vYm15lxPe3wvI+VYBMKmVZQx9hlUoay&#10;RqvD2HVIfPt03urI1FfSeN2zuW1lmiQTaXVD/KHWHS5qLL/3J6tg45fLxXx9+aLth+0P6fqwXQ2v&#10;So3uhvkziIhD/BPDNT5Hh4IzHd2JTBAt86eUu0QGE54sSKdTBsffhSxy+b9B8QMAAP//AwBQSwEC&#10;LQAUAAYACAAAACEAtoM4kv4AAADhAQAAEwAAAAAAAAAAAAAAAAAAAAAAW0NvbnRlbnRfVHlwZXNd&#10;LnhtbFBLAQItABQABgAIAAAAIQA4/SH/1gAAAJQBAAALAAAAAAAAAAAAAAAAAC8BAABfcmVscy8u&#10;cmVsc1BLAQItABQABgAIAAAAIQBLWZBStwEAAMQDAAAOAAAAAAAAAAAAAAAAAC4CAABkcnMvZTJv&#10;RG9jLnhtbFBLAQItABQABgAIAAAAIQBKjvH33QAAAAkBAAAPAAAAAAAAAAAAAAAAABEEAABkcnMv&#10;ZG93bnJldi54bWxQSwUGAAAAAAQABADzAAAAGwUAAAAA&#10;" strokecolor="#4472c4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Cs w:val="22"/>
          <w:lang w:bidi="si-LK"/>
        </w:rPr>
        <w:t xml:space="preserve">             0.14 = X – Z                  (2)</w:t>
      </w:r>
    </w:p>
    <w:p w14:paraId="18ABD69B" w14:textId="0AE119C2" w:rsidR="004A7A8C" w:rsidRDefault="004A7A8C" w:rsidP="00783479">
      <w:pPr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 xml:space="preserve">Net cell for the given cell is (using above </w:t>
      </w:r>
      <w:r w:rsidR="0020794A">
        <w:rPr>
          <w:rFonts w:ascii="Times New Roman" w:hAnsi="Times New Roman" w:cs="Times New Roman"/>
          <w:szCs w:val="22"/>
          <w:lang w:bidi="si-LK"/>
        </w:rPr>
        <w:t>2 equation)</w:t>
      </w:r>
    </w:p>
    <w:p w14:paraId="0F49033F" w14:textId="77777777" w:rsidR="0020794A" w:rsidRDefault="004A7A8C" w:rsidP="004A7A8C">
      <w:pPr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 xml:space="preserve">          0.64 = </w:t>
      </w:r>
      <w:r w:rsidR="0020794A">
        <w:rPr>
          <w:rFonts w:ascii="Times New Roman" w:hAnsi="Times New Roman" w:cs="Times New Roman"/>
          <w:szCs w:val="22"/>
          <w:lang w:bidi="si-LK"/>
        </w:rPr>
        <w:t>Y</w:t>
      </w:r>
      <w:r>
        <w:rPr>
          <w:rFonts w:ascii="Times New Roman" w:hAnsi="Times New Roman" w:cs="Times New Roman"/>
          <w:szCs w:val="22"/>
          <w:lang w:bidi="si-LK"/>
        </w:rPr>
        <w:t xml:space="preserve"> </w:t>
      </w:r>
      <w:r w:rsidR="0020794A">
        <w:rPr>
          <w:rFonts w:ascii="Times New Roman" w:hAnsi="Times New Roman" w:cs="Times New Roman"/>
          <w:szCs w:val="22"/>
          <w:lang w:bidi="si-LK"/>
        </w:rPr>
        <w:t>-</w:t>
      </w:r>
      <w:r>
        <w:rPr>
          <w:rFonts w:ascii="Times New Roman" w:hAnsi="Times New Roman" w:cs="Times New Roman"/>
          <w:szCs w:val="22"/>
          <w:lang w:bidi="si-LK"/>
        </w:rPr>
        <w:t xml:space="preserve"> Z  </w:t>
      </w:r>
    </w:p>
    <w:p w14:paraId="7F27603A" w14:textId="60985BE6" w:rsidR="004A7A8C" w:rsidRDefault="0020794A" w:rsidP="004A7A8C">
      <w:pPr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>E</w:t>
      </w:r>
      <w:r>
        <w:rPr>
          <w:rFonts w:ascii="Times New Roman" w:hAnsi="Times New Roman" w:cs="Times New Roman"/>
          <w:szCs w:val="22"/>
          <w:vertAlign w:val="subscript"/>
          <w:lang w:bidi="si-LK"/>
        </w:rPr>
        <w:t>net</w:t>
      </w:r>
      <w:r>
        <w:rPr>
          <w:rFonts w:ascii="Times New Roman" w:hAnsi="Times New Roman" w:cs="Times New Roman"/>
          <w:szCs w:val="22"/>
          <w:lang w:bidi="si-LK"/>
        </w:rPr>
        <w:t xml:space="preserve"> = 0.64 V</w:t>
      </w:r>
      <w:r w:rsidR="004A7A8C">
        <w:rPr>
          <w:rFonts w:ascii="Times New Roman" w:hAnsi="Times New Roman" w:cs="Times New Roman"/>
          <w:szCs w:val="22"/>
          <w:lang w:bidi="si-LK"/>
        </w:rPr>
        <w:t xml:space="preserve">                </w:t>
      </w:r>
    </w:p>
    <w:p w14:paraId="0DE439F5" w14:textId="77777777" w:rsidR="004A7A8C" w:rsidRDefault="004A7A8C" w:rsidP="00783479">
      <w:pPr>
        <w:rPr>
          <w:rFonts w:ascii="Times New Roman" w:hAnsi="Times New Roman" w:cs="Times New Roman"/>
          <w:szCs w:val="22"/>
          <w:lang w:bidi="si-LK"/>
        </w:rPr>
      </w:pPr>
    </w:p>
    <w:p w14:paraId="7124E1FC" w14:textId="2290B983" w:rsidR="00783479" w:rsidRDefault="00783479" w:rsidP="00783479">
      <w:pPr>
        <w:rPr>
          <w:rFonts w:ascii="Times New Roman" w:hAnsi="Times New Roman" w:cs="Times New Roman"/>
          <w:szCs w:val="22"/>
          <w:vertAlign w:val="subscript"/>
          <w:lang w:bidi="si-LK"/>
        </w:rPr>
      </w:pPr>
    </w:p>
    <w:p w14:paraId="1280483D" w14:textId="2EFE75F6" w:rsidR="00783479" w:rsidRPr="00783479" w:rsidRDefault="00783479" w:rsidP="0083215D">
      <w:pPr>
        <w:rPr>
          <w:rFonts w:ascii="Times New Roman" w:hAnsi="Times New Roman" w:cs="Times New Roman"/>
          <w:szCs w:val="22"/>
          <w:lang w:bidi="si-LK"/>
        </w:rPr>
      </w:pPr>
      <w:r>
        <w:rPr>
          <w:rFonts w:ascii="Times New Roman" w:hAnsi="Times New Roman" w:cs="Times New Roman"/>
          <w:szCs w:val="22"/>
          <w:lang w:bidi="si-LK"/>
        </w:rPr>
        <w:t xml:space="preserve">        </w:t>
      </w:r>
    </w:p>
    <w:p w14:paraId="292F6163" w14:textId="77777777" w:rsidR="000B05F0" w:rsidRPr="000B05F0" w:rsidRDefault="000B05F0" w:rsidP="0083215D">
      <w:pPr>
        <w:rPr>
          <w:rFonts w:ascii="Times New Roman" w:hAnsi="Times New Roman" w:cs="Times New Roman"/>
          <w:szCs w:val="22"/>
          <w:lang w:bidi="si-LK"/>
        </w:rPr>
      </w:pPr>
    </w:p>
    <w:p w14:paraId="53C45D19" w14:textId="70D3328A" w:rsidR="0083215D" w:rsidRPr="004D0DBC" w:rsidRDefault="0083215D" w:rsidP="0083215D">
      <w:pPr>
        <w:rPr>
          <w:rFonts w:ascii="Times New Roman" w:hAnsi="Times New Roman" w:cs="Times New Roman"/>
          <w:szCs w:val="22"/>
          <w:lang w:bidi="si-LK"/>
        </w:rPr>
      </w:pPr>
    </w:p>
    <w:p w14:paraId="63AC54A3" w14:textId="77777777" w:rsidR="006834BB" w:rsidRPr="006834BB" w:rsidRDefault="006834BB" w:rsidP="006834BB">
      <w:pPr>
        <w:rPr>
          <w:rFonts w:ascii="Times New Roman" w:hAnsi="Times New Roman" w:cs="Times New Roman"/>
          <w:szCs w:val="22"/>
        </w:rPr>
      </w:pPr>
    </w:p>
    <w:sectPr w:rsidR="006834BB" w:rsidRPr="006834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B51A9F"/>
    <w:multiLevelType w:val="hybridMultilevel"/>
    <w:tmpl w:val="CB8096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BB"/>
    <w:rsid w:val="00065DC5"/>
    <w:rsid w:val="000B05F0"/>
    <w:rsid w:val="001D611B"/>
    <w:rsid w:val="0020794A"/>
    <w:rsid w:val="002F6BEF"/>
    <w:rsid w:val="004A7A8C"/>
    <w:rsid w:val="004D0DBC"/>
    <w:rsid w:val="00595D63"/>
    <w:rsid w:val="006834BB"/>
    <w:rsid w:val="006E0EF5"/>
    <w:rsid w:val="006F47AE"/>
    <w:rsid w:val="00735847"/>
    <w:rsid w:val="00782D7A"/>
    <w:rsid w:val="00783479"/>
    <w:rsid w:val="0083215D"/>
    <w:rsid w:val="00B7514C"/>
    <w:rsid w:val="00D218EC"/>
    <w:rsid w:val="00D86938"/>
    <w:rsid w:val="00E7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BD7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34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34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2020-06-06T07:22:00Z</dcterms:created>
  <dcterms:modified xsi:type="dcterms:W3CDTF">2020-06-06T07:22:00Z</dcterms:modified>
</cp:coreProperties>
</file>