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Below is a copy of a sample business letter:</w:t>
      </w:r>
    </w:p>
    <w:p w:rsidR="00086409" w:rsidRDefault="00086409" w:rsidP="0008640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Jennifer Wilson</w:t>
      </w:r>
      <w:r>
        <w:rPr>
          <w:rFonts w:ascii="Helvetica Neue" w:hAnsi="Helvetica Neue"/>
          <w:color w:val="2D3B45"/>
        </w:rPr>
        <w:br/>
        <w:t>7 Half Moon Drive</w:t>
      </w:r>
      <w:r>
        <w:rPr>
          <w:rFonts w:ascii="Helvetica Neue" w:hAnsi="Helvetica Neue"/>
          <w:color w:val="2D3B45"/>
        </w:rPr>
        <w:br/>
        <w:t>Bayberry Heights, Massachusetts 02630</w:t>
      </w:r>
      <w:r>
        <w:rPr>
          <w:rFonts w:ascii="Helvetica Neue" w:hAnsi="Helvetica Neue"/>
          <w:color w:val="2D3B45"/>
        </w:rPr>
        <w:br/>
        <w:t>555-555-5555</w:t>
      </w:r>
      <w:r>
        <w:rPr>
          <w:rFonts w:ascii="Helvetica Neue" w:hAnsi="Helvetica Neue"/>
          <w:color w:val="2D3B45"/>
        </w:rPr>
        <w:br/>
        <w:t>email@email.com</w:t>
      </w:r>
    </w:p>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November 14, 2018</w:t>
      </w:r>
    </w:p>
    <w:p w:rsidR="00086409" w:rsidRDefault="00086409" w:rsidP="0008640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Michelle Price</w:t>
      </w:r>
      <w:r>
        <w:rPr>
          <w:rFonts w:ascii="Helvetica Neue" w:hAnsi="Helvetica Neue"/>
          <w:color w:val="2D3B45"/>
        </w:rPr>
        <w:br/>
        <w:t>Manager</w:t>
      </w:r>
      <w:r>
        <w:rPr>
          <w:rFonts w:ascii="Helvetica Neue" w:hAnsi="Helvetica Neue"/>
          <w:color w:val="2D3B45"/>
        </w:rPr>
        <w:br/>
        <w:t>The Yarn Company</w:t>
      </w:r>
      <w:r>
        <w:rPr>
          <w:rFonts w:ascii="Helvetica Neue" w:hAnsi="Helvetica Neue"/>
          <w:color w:val="2D3B45"/>
        </w:rPr>
        <w:br/>
        <w:t>324 Central Ave</w:t>
      </w:r>
      <w:r>
        <w:rPr>
          <w:rFonts w:ascii="Helvetica Neue" w:hAnsi="Helvetica Neue"/>
          <w:color w:val="2D3B45"/>
        </w:rPr>
        <w:br/>
        <w:t>Bayberry Heights, Massachusetts 02630</w:t>
      </w:r>
    </w:p>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Dear Ms. Price:</w:t>
      </w:r>
    </w:p>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Thank you so much for taking the time to meet with me to discuss selling my handmade sweaters in your wonderful shop.</w:t>
      </w:r>
    </w:p>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As I mentioned in our conversation, I’ve been a customer of your store since I used my third-grade allowance to buy my very first pair of knitting needles. I’m honored that you’d consider selling one of my original creations at The Yarn Company alongside your own work.</w:t>
      </w:r>
    </w:p>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We discussed a trial consignment arrangement in which a portion of the sales would go to the store. This is more than agreeable to me.</w:t>
      </w:r>
    </w:p>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Let me know how you want to proceed. I’m available most afternoons at 555-555-5555, or you can email me at email@email.com, and I’ll respond to your message ASAP.</w:t>
      </w:r>
    </w:p>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Thanks, and best,</w:t>
      </w:r>
    </w:p>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Jennifer Wilson</w:t>
      </w:r>
    </w:p>
    <w:p w:rsidR="00086409" w:rsidRDefault="00086409" w:rsidP="0008640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Analysis:</w:t>
      </w:r>
    </w:p>
    <w:p w:rsidR="00086409" w:rsidRDefault="00086409" w:rsidP="0008640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The letter follows a consistent format of standard business letters described on the chapter. There is a heading that includes all information needed from who the letter is going to and who it is from. In the first paragraph they do an excellent job of describing context and in the following paragraphs she proceeds to describe what she's writing about and what she needs done. It is also good that she includes when the best time to contact her is and her best methods of contact. Overall, I think the letter was very well written and follows the guidelines set out by the book.</w:t>
      </w:r>
    </w:p>
    <w:p w:rsidR="00BF6600" w:rsidRDefault="00BF6600">
      <w:bookmarkStart w:id="0" w:name="_GoBack"/>
      <w:bookmarkEnd w:id="0"/>
    </w:p>
    <w:sectPr w:rsidR="00BF6600"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409"/>
    <w:rsid w:val="00086409"/>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3FC19C23-14CE-4746-9305-680A984BE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640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3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2019-01-27T15:54:00Z</dcterms:created>
  <dcterms:modified xsi:type="dcterms:W3CDTF">2019-01-27T15:54:00Z</dcterms:modified>
</cp:coreProperties>
</file>