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80" w:type="dxa"/>
        <w:tblCellMar>
          <w:top w:w="15" w:type="dxa"/>
          <w:left w:w="15" w:type="dxa"/>
          <w:bottom w:w="15" w:type="dxa"/>
          <w:right w:w="15" w:type="dxa"/>
        </w:tblCellMar>
        <w:tblLook w:val="04A0" w:firstRow="1" w:lastRow="0" w:firstColumn="1" w:lastColumn="0" w:noHBand="0" w:noVBand="1"/>
      </w:tblPr>
      <w:tblGrid>
        <w:gridCol w:w="4278"/>
        <w:gridCol w:w="6702"/>
      </w:tblGrid>
      <w:tr w:rsidR="00ED67F0" w:rsidRPr="00ED67F0" w14:paraId="703F51EE" w14:textId="77777777" w:rsidTr="00ED67F0">
        <w:tc>
          <w:tcPr>
            <w:tcW w:w="0" w:type="auto"/>
            <w:gridSpan w:val="2"/>
            <w:shd w:val="clear" w:color="auto" w:fill="auto"/>
            <w:tcMar>
              <w:top w:w="0" w:type="dxa"/>
              <w:left w:w="0" w:type="dxa"/>
              <w:bottom w:w="405" w:type="dxa"/>
              <w:right w:w="45" w:type="dxa"/>
            </w:tcMar>
            <w:hideMark/>
          </w:tcPr>
          <w:p w14:paraId="33DE3FB8" w14:textId="77777777" w:rsidR="00ED67F0" w:rsidRPr="00ED67F0" w:rsidRDefault="00ED67F0" w:rsidP="00ED67F0">
            <w:pPr>
              <w:spacing w:after="0" w:line="240" w:lineRule="auto"/>
              <w:rPr>
                <w:rFonts w:ascii="&amp;quot" w:eastAsia="Times New Roman" w:hAnsi="&amp;quot" w:cs="Times New Roman"/>
                <w:color w:val="565A5C"/>
                <w:spacing w:val="3"/>
                <w:sz w:val="26"/>
                <w:szCs w:val="26"/>
              </w:rPr>
            </w:pPr>
            <w:r w:rsidRPr="00ED67F0">
              <w:rPr>
                <w:rFonts w:ascii="&amp;quot" w:eastAsia="Times New Roman" w:hAnsi="&amp;quot" w:cs="Times New Roman"/>
                <w:noProof/>
                <w:color w:val="565A5C"/>
                <w:spacing w:val="3"/>
                <w:sz w:val="26"/>
                <w:szCs w:val="26"/>
              </w:rPr>
              <w:drawing>
                <wp:inline distT="0" distB="0" distL="0" distR="0" wp14:anchorId="00B792E5" wp14:editId="1D8B04DB">
                  <wp:extent cx="152400" cy="152400"/>
                  <wp:effectExtent l="0" t="0" r="0" b="0"/>
                  <wp:docPr id="1" name="Picture 1" descr="Turnitin® en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nitin® enabl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D67F0">
              <w:rPr>
                <w:rFonts w:ascii="&amp;quot" w:eastAsia="Times New Roman" w:hAnsi="&amp;quot" w:cs="Times New Roman"/>
                <w:color w:val="565A5C"/>
                <w:spacing w:val="3"/>
                <w:sz w:val="26"/>
                <w:szCs w:val="26"/>
              </w:rPr>
              <w:t>This assignment will be submitted to Turnitin®.</w:t>
            </w:r>
          </w:p>
        </w:tc>
      </w:tr>
      <w:tr w:rsidR="00ED67F0" w:rsidRPr="00ED67F0" w14:paraId="41D8E81A" w14:textId="77777777" w:rsidTr="00ED67F0">
        <w:tc>
          <w:tcPr>
            <w:tcW w:w="2778" w:type="dxa"/>
            <w:shd w:val="clear" w:color="auto" w:fill="auto"/>
            <w:noWrap/>
            <w:tcMar>
              <w:top w:w="105" w:type="dxa"/>
              <w:left w:w="15" w:type="dxa"/>
              <w:bottom w:w="15" w:type="dxa"/>
              <w:right w:w="45" w:type="dxa"/>
            </w:tcMar>
            <w:hideMark/>
          </w:tcPr>
          <w:p w14:paraId="4836FA5E" w14:textId="77777777" w:rsidR="00ED67F0" w:rsidRPr="00ED67F0" w:rsidRDefault="00ED67F0" w:rsidP="00ED67F0">
            <w:pPr>
              <w:spacing w:after="0" w:line="240" w:lineRule="auto"/>
              <w:rPr>
                <w:rFonts w:ascii="&amp;quot" w:eastAsia="Times New Roman" w:hAnsi="&amp;quot" w:cs="Times New Roman"/>
                <w:color w:val="565A5C"/>
                <w:spacing w:val="3"/>
                <w:sz w:val="26"/>
                <w:szCs w:val="26"/>
              </w:rPr>
            </w:pPr>
            <w:r w:rsidRPr="00ED67F0">
              <w:rPr>
                <w:rFonts w:ascii="&amp;quot" w:eastAsia="Times New Roman" w:hAnsi="&amp;quot" w:cs="Times New Roman"/>
                <w:b/>
                <w:bCs/>
                <w:color w:val="565A5C"/>
                <w:spacing w:val="3"/>
                <w:sz w:val="19"/>
                <w:szCs w:val="19"/>
              </w:rPr>
              <w:t>Instructions</w:t>
            </w:r>
          </w:p>
        </w:tc>
        <w:tc>
          <w:tcPr>
            <w:tcW w:w="8112" w:type="dxa"/>
            <w:tcBorders>
              <w:top w:val="nil"/>
              <w:left w:val="nil"/>
              <w:bottom w:val="nil"/>
              <w:right w:val="nil"/>
            </w:tcBorders>
            <w:shd w:val="clear" w:color="auto" w:fill="auto"/>
            <w:vAlign w:val="center"/>
            <w:hideMark/>
          </w:tcPr>
          <w:p w14:paraId="002FB900" w14:textId="77777777" w:rsidR="00ED67F0" w:rsidRPr="00ED67F0" w:rsidRDefault="00ED67F0" w:rsidP="00ED67F0">
            <w:pPr>
              <w:spacing w:after="0" w:line="240" w:lineRule="auto"/>
              <w:rPr>
                <w:rFonts w:ascii="&amp;quot" w:eastAsia="Times New Roman" w:hAnsi="&amp;quot" w:cs="Times New Roman"/>
                <w:color w:val="565A5C"/>
                <w:spacing w:val="3"/>
                <w:sz w:val="26"/>
                <w:szCs w:val="26"/>
              </w:rPr>
            </w:pPr>
          </w:p>
        </w:tc>
      </w:tr>
      <w:tr w:rsidR="00ED67F0" w:rsidRPr="00ED67F0" w14:paraId="3D914B4F" w14:textId="77777777" w:rsidTr="00ED67F0">
        <w:tc>
          <w:tcPr>
            <w:tcW w:w="0" w:type="auto"/>
            <w:gridSpan w:val="2"/>
            <w:shd w:val="clear" w:color="auto" w:fill="auto"/>
            <w:tcMar>
              <w:top w:w="0" w:type="dxa"/>
              <w:left w:w="0" w:type="dxa"/>
              <w:bottom w:w="405" w:type="dxa"/>
              <w:right w:w="45" w:type="dxa"/>
            </w:tcMar>
            <w:hideMark/>
          </w:tcPr>
          <w:p w14:paraId="394D02A4" w14:textId="77777777" w:rsidR="00ED67F0" w:rsidRPr="00ED67F0" w:rsidRDefault="00ED67F0" w:rsidP="00ED67F0">
            <w:pPr>
              <w:spacing w:before="128" w:after="257" w:line="240" w:lineRule="auto"/>
              <w:rPr>
                <w:rFonts w:ascii="&amp;quot" w:eastAsia="Times New Roman" w:hAnsi="&amp;quot" w:cs="Times New Roman"/>
                <w:color w:val="565A5C"/>
                <w:spacing w:val="3"/>
                <w:sz w:val="26"/>
                <w:szCs w:val="26"/>
              </w:rPr>
            </w:pPr>
            <w:r w:rsidRPr="00ED67F0">
              <w:rPr>
                <w:rFonts w:ascii="&amp;quot" w:eastAsia="Times New Roman" w:hAnsi="&amp;quot" w:cs="Times New Roman"/>
                <w:color w:val="565A5C"/>
                <w:spacing w:val="3"/>
                <w:sz w:val="26"/>
                <w:szCs w:val="26"/>
              </w:rPr>
              <w:t xml:space="preserve">Your reading describes several transitions and life events that can occur during middle adulthood. While many of those in middle adulthood thrive, that is not always the case, as evidenced by the </w:t>
            </w:r>
            <w:proofErr w:type="spellStart"/>
            <w:r w:rsidRPr="00ED67F0">
              <w:rPr>
                <w:rFonts w:ascii="&amp;quot" w:eastAsia="Times New Roman" w:hAnsi="&amp;quot" w:cs="Times New Roman"/>
                <w:color w:val="565A5C"/>
                <w:spacing w:val="3"/>
                <w:sz w:val="26"/>
                <w:szCs w:val="26"/>
              </w:rPr>
              <w:t>occurance</w:t>
            </w:r>
            <w:proofErr w:type="spellEnd"/>
            <w:r w:rsidRPr="00ED67F0">
              <w:rPr>
                <w:rFonts w:ascii="&amp;quot" w:eastAsia="Times New Roman" w:hAnsi="&amp;quot" w:cs="Times New Roman"/>
                <w:color w:val="565A5C"/>
                <w:spacing w:val="3"/>
                <w:sz w:val="26"/>
                <w:szCs w:val="26"/>
              </w:rPr>
              <w:t xml:space="preserve"> of midlife crises. </w:t>
            </w:r>
          </w:p>
          <w:p w14:paraId="5A6B2398" w14:textId="77777777" w:rsidR="00ED67F0" w:rsidRPr="00ED67F0" w:rsidRDefault="00ED67F0" w:rsidP="00ED67F0">
            <w:pPr>
              <w:spacing w:before="128" w:after="257" w:line="240" w:lineRule="auto"/>
              <w:rPr>
                <w:rFonts w:ascii="&amp;quot" w:eastAsia="Times New Roman" w:hAnsi="&amp;quot" w:cs="Times New Roman"/>
                <w:color w:val="565A5C"/>
                <w:spacing w:val="3"/>
                <w:sz w:val="26"/>
                <w:szCs w:val="26"/>
              </w:rPr>
            </w:pPr>
            <w:r w:rsidRPr="00ED67F0">
              <w:rPr>
                <w:rFonts w:ascii="&amp;quot" w:eastAsia="Times New Roman" w:hAnsi="&amp;quot" w:cs="Times New Roman"/>
                <w:color w:val="565A5C"/>
                <w:spacing w:val="3"/>
                <w:sz w:val="26"/>
                <w:szCs w:val="26"/>
              </w:rPr>
              <w:t>Create a presentation (using PowerPoint, or your favorite slideshow tool) in which you address the following:</w:t>
            </w:r>
          </w:p>
          <w:p w14:paraId="5B416C23" w14:textId="77777777" w:rsidR="00ED67F0" w:rsidRPr="00ED67F0" w:rsidRDefault="00ED67F0" w:rsidP="00ED67F0">
            <w:pPr>
              <w:numPr>
                <w:ilvl w:val="0"/>
                <w:numId w:val="1"/>
              </w:numPr>
              <w:spacing w:after="0" w:line="240" w:lineRule="auto"/>
              <w:ind w:left="0"/>
              <w:rPr>
                <w:rFonts w:ascii="&amp;quot" w:eastAsia="Times New Roman" w:hAnsi="&amp;quot" w:cs="Times New Roman"/>
                <w:color w:val="565A5C"/>
                <w:spacing w:val="3"/>
                <w:sz w:val="26"/>
                <w:szCs w:val="26"/>
              </w:rPr>
            </w:pPr>
            <w:r w:rsidRPr="00ED67F0">
              <w:rPr>
                <w:rFonts w:ascii="&amp;quot" w:eastAsia="Times New Roman" w:hAnsi="&amp;quot" w:cs="Times New Roman"/>
                <w:b/>
                <w:bCs/>
                <w:color w:val="565A5C"/>
                <w:spacing w:val="3"/>
                <w:sz w:val="26"/>
                <w:szCs w:val="26"/>
              </w:rPr>
              <w:t>Identify and describe three challenges typically faced in middle adulthood</w:t>
            </w:r>
            <w:r w:rsidRPr="00ED67F0">
              <w:rPr>
                <w:rFonts w:ascii="&amp;quot" w:eastAsia="Times New Roman" w:hAnsi="&amp;quot" w:cs="Times New Roman"/>
                <w:color w:val="565A5C"/>
                <w:spacing w:val="3"/>
                <w:sz w:val="26"/>
                <w:szCs w:val="26"/>
              </w:rPr>
              <w:t xml:space="preserve"> (make sure to cite sources) - </w:t>
            </w:r>
            <w:r w:rsidRPr="00ED67F0">
              <w:rPr>
                <w:rFonts w:ascii="&amp;quot" w:eastAsia="Times New Roman" w:hAnsi="&amp;quot" w:cs="Times New Roman"/>
                <w:i/>
                <w:iCs/>
                <w:color w:val="565A5C"/>
                <w:spacing w:val="3"/>
                <w:sz w:val="26"/>
                <w:szCs w:val="26"/>
              </w:rPr>
              <w:t>minimum 3 slides</w:t>
            </w:r>
          </w:p>
          <w:p w14:paraId="77DE6675" w14:textId="77777777" w:rsidR="00ED67F0" w:rsidRPr="00ED67F0" w:rsidRDefault="00ED67F0" w:rsidP="00ED67F0">
            <w:pPr>
              <w:numPr>
                <w:ilvl w:val="0"/>
                <w:numId w:val="2"/>
              </w:numPr>
              <w:spacing w:after="0" w:line="240" w:lineRule="auto"/>
              <w:ind w:left="0"/>
              <w:rPr>
                <w:rFonts w:ascii="&amp;quot" w:eastAsia="Times New Roman" w:hAnsi="&amp;quot" w:cs="Times New Roman"/>
                <w:color w:val="565A5C"/>
                <w:spacing w:val="3"/>
                <w:sz w:val="26"/>
                <w:szCs w:val="26"/>
              </w:rPr>
            </w:pPr>
            <w:r w:rsidRPr="00ED67F0">
              <w:rPr>
                <w:rFonts w:ascii="&amp;quot" w:eastAsia="Times New Roman" w:hAnsi="&amp;quot" w:cs="Times New Roman"/>
                <w:b/>
                <w:bCs/>
                <w:color w:val="565A5C"/>
                <w:spacing w:val="3"/>
                <w:sz w:val="26"/>
                <w:szCs w:val="26"/>
              </w:rPr>
              <w:t>Identify and describe three recommendations for how to overcome those challenges</w:t>
            </w:r>
            <w:r w:rsidRPr="00ED67F0">
              <w:rPr>
                <w:rFonts w:ascii="&amp;quot" w:eastAsia="Times New Roman" w:hAnsi="&amp;quot" w:cs="Times New Roman"/>
                <w:color w:val="565A5C"/>
                <w:spacing w:val="3"/>
                <w:sz w:val="26"/>
                <w:szCs w:val="26"/>
              </w:rPr>
              <w:t xml:space="preserve"> (make sure to cite sources) - </w:t>
            </w:r>
            <w:r w:rsidRPr="00ED67F0">
              <w:rPr>
                <w:rFonts w:ascii="&amp;quot" w:eastAsia="Times New Roman" w:hAnsi="&amp;quot" w:cs="Times New Roman"/>
                <w:i/>
                <w:iCs/>
                <w:color w:val="565A5C"/>
                <w:spacing w:val="3"/>
                <w:sz w:val="26"/>
                <w:szCs w:val="26"/>
              </w:rPr>
              <w:t>minimum 3 slides</w:t>
            </w:r>
          </w:p>
          <w:p w14:paraId="2A0D9E5A" w14:textId="77777777" w:rsidR="00ED67F0" w:rsidRPr="00ED67F0" w:rsidRDefault="00ED67F0" w:rsidP="00ED67F0">
            <w:pPr>
              <w:numPr>
                <w:ilvl w:val="0"/>
                <w:numId w:val="3"/>
              </w:numPr>
              <w:spacing w:after="0" w:line="240" w:lineRule="auto"/>
              <w:ind w:left="0"/>
              <w:rPr>
                <w:rFonts w:ascii="&amp;quot" w:eastAsia="Times New Roman" w:hAnsi="&amp;quot" w:cs="Times New Roman"/>
                <w:color w:val="565A5C"/>
                <w:spacing w:val="3"/>
                <w:sz w:val="26"/>
                <w:szCs w:val="26"/>
              </w:rPr>
            </w:pPr>
            <w:r w:rsidRPr="00ED67F0">
              <w:rPr>
                <w:rFonts w:ascii="&amp;quot" w:eastAsia="Times New Roman" w:hAnsi="&amp;quot" w:cs="Times New Roman"/>
                <w:b/>
                <w:bCs/>
                <w:color w:val="565A5C"/>
                <w:spacing w:val="3"/>
                <w:sz w:val="26"/>
                <w:szCs w:val="26"/>
              </w:rPr>
              <w:t xml:space="preserve">Offer two detailed suggestions for how thrive in middle </w:t>
            </w:r>
            <w:proofErr w:type="gramStart"/>
            <w:r w:rsidRPr="00ED67F0">
              <w:rPr>
                <w:rFonts w:ascii="&amp;quot" w:eastAsia="Times New Roman" w:hAnsi="&amp;quot" w:cs="Times New Roman"/>
                <w:b/>
                <w:bCs/>
                <w:color w:val="565A5C"/>
                <w:spacing w:val="3"/>
                <w:sz w:val="26"/>
                <w:szCs w:val="26"/>
              </w:rPr>
              <w:t>adulthood</w:t>
            </w:r>
            <w:r w:rsidRPr="00ED67F0">
              <w:rPr>
                <w:rFonts w:ascii="&amp;quot" w:eastAsia="Times New Roman" w:hAnsi="&amp;quot" w:cs="Times New Roman"/>
                <w:color w:val="565A5C"/>
                <w:spacing w:val="3"/>
                <w:sz w:val="26"/>
                <w:szCs w:val="26"/>
              </w:rPr>
              <w:t>  (</w:t>
            </w:r>
            <w:proofErr w:type="gramEnd"/>
            <w:r w:rsidRPr="00ED67F0">
              <w:rPr>
                <w:rFonts w:ascii="&amp;quot" w:eastAsia="Times New Roman" w:hAnsi="&amp;quot" w:cs="Times New Roman"/>
                <w:color w:val="565A5C"/>
                <w:spacing w:val="3"/>
                <w:sz w:val="26"/>
                <w:szCs w:val="26"/>
              </w:rPr>
              <w:t xml:space="preserve">make sure to cite sources) - </w:t>
            </w:r>
            <w:r w:rsidRPr="00ED67F0">
              <w:rPr>
                <w:rFonts w:ascii="&amp;quot" w:eastAsia="Times New Roman" w:hAnsi="&amp;quot" w:cs="Times New Roman"/>
                <w:i/>
                <w:iCs/>
                <w:color w:val="565A5C"/>
                <w:spacing w:val="3"/>
                <w:sz w:val="26"/>
                <w:szCs w:val="26"/>
              </w:rPr>
              <w:t>minimum 2 slides</w:t>
            </w:r>
          </w:p>
          <w:p w14:paraId="6780A24F" w14:textId="77777777" w:rsidR="00ED67F0" w:rsidRPr="00ED67F0" w:rsidRDefault="00ED67F0" w:rsidP="00ED67F0">
            <w:pPr>
              <w:spacing w:before="128" w:after="257" w:line="240" w:lineRule="auto"/>
              <w:rPr>
                <w:rFonts w:ascii="&amp;quot" w:eastAsia="Times New Roman" w:hAnsi="&amp;quot" w:cs="Times New Roman"/>
                <w:color w:val="565A5C"/>
                <w:spacing w:val="3"/>
                <w:sz w:val="26"/>
                <w:szCs w:val="26"/>
              </w:rPr>
            </w:pPr>
            <w:r w:rsidRPr="00ED67F0">
              <w:rPr>
                <w:rFonts w:ascii="&amp;quot" w:eastAsia="Times New Roman" w:hAnsi="&amp;quot" w:cs="Times New Roman"/>
                <w:color w:val="565A5C"/>
                <w:spacing w:val="3"/>
                <w:sz w:val="26"/>
                <w:szCs w:val="26"/>
                <w:u w:val="single"/>
              </w:rPr>
              <w:t>You must cite your unit reading and/or outside sources to support your statements</w:t>
            </w:r>
            <w:r w:rsidRPr="00ED67F0">
              <w:rPr>
                <w:rFonts w:ascii="&amp;quot" w:eastAsia="Times New Roman" w:hAnsi="&amp;quot" w:cs="Times New Roman"/>
                <w:color w:val="565A5C"/>
                <w:spacing w:val="3"/>
                <w:sz w:val="26"/>
                <w:szCs w:val="26"/>
              </w:rPr>
              <w:t>. I'm not looking for opinions here - you must support your statements and suggestions with cited sources. Include a reference slide at the end, with your references in APA format, and use in-text citations on your slides.</w:t>
            </w:r>
          </w:p>
          <w:p w14:paraId="4CDF92B4" w14:textId="77777777" w:rsidR="00ED67F0" w:rsidRPr="00ED67F0" w:rsidRDefault="00ED67F0" w:rsidP="00ED67F0">
            <w:pPr>
              <w:spacing w:before="128" w:after="257" w:line="240" w:lineRule="auto"/>
              <w:rPr>
                <w:rFonts w:ascii="&amp;quot" w:eastAsia="Times New Roman" w:hAnsi="&amp;quot" w:cs="Times New Roman"/>
                <w:color w:val="565A5C"/>
                <w:spacing w:val="3"/>
                <w:sz w:val="26"/>
                <w:szCs w:val="26"/>
              </w:rPr>
            </w:pPr>
            <w:r w:rsidRPr="00ED67F0">
              <w:rPr>
                <w:rFonts w:ascii="&amp;quot" w:eastAsia="Times New Roman" w:hAnsi="&amp;quot" w:cs="Times New Roman"/>
                <w:color w:val="565A5C"/>
                <w:spacing w:val="3"/>
                <w:sz w:val="26"/>
                <w:szCs w:val="26"/>
              </w:rPr>
              <w:t xml:space="preserve">Keep in mind that I'm also not looking for you to copy and paste information from the reading/websites and stick it into your slides. You can use a direct quote if you feel you need to, but it </w:t>
            </w:r>
            <w:r w:rsidRPr="00ED67F0">
              <w:rPr>
                <w:rFonts w:ascii="&amp;quot" w:eastAsia="Times New Roman" w:hAnsi="&amp;quot" w:cs="Times New Roman"/>
                <w:color w:val="565A5C"/>
                <w:spacing w:val="3"/>
                <w:sz w:val="26"/>
                <w:szCs w:val="26"/>
                <w:u w:val="single"/>
              </w:rPr>
              <w:t>must</w:t>
            </w:r>
            <w:r w:rsidRPr="00ED67F0">
              <w:rPr>
                <w:rFonts w:ascii="&amp;quot" w:eastAsia="Times New Roman" w:hAnsi="&amp;quot" w:cs="Times New Roman"/>
                <w:color w:val="565A5C"/>
                <w:spacing w:val="3"/>
                <w:sz w:val="26"/>
                <w:szCs w:val="26"/>
              </w:rPr>
              <w:t xml:space="preserve"> have quotation marks around it to indicate that it is a direct quote. Everything else will need to be in your own words (paraphrase), followed by an in-text citation to indicate where the information came from. I want to see your writing, not what you've copied and pasted from other writers. </w:t>
            </w:r>
            <w:hyperlink r:id="rId6" w:tgtFrame="_blank" w:history="1">
              <w:r w:rsidRPr="00ED67F0">
                <w:rPr>
                  <w:rFonts w:ascii="&amp;quot" w:eastAsia="Times New Roman" w:hAnsi="&amp;quot" w:cs="Times New Roman"/>
                  <w:color w:val="006FBF"/>
                  <w:spacing w:val="3"/>
                  <w:sz w:val="26"/>
                  <w:szCs w:val="26"/>
                  <w:u w:val="single"/>
                </w:rPr>
                <w:t>Read this helpful guide on paraphrasing</w:t>
              </w:r>
            </w:hyperlink>
            <w:r w:rsidRPr="00ED67F0">
              <w:rPr>
                <w:rFonts w:ascii="&amp;quot" w:eastAsia="Times New Roman" w:hAnsi="&amp;quot" w:cs="Times New Roman"/>
                <w:color w:val="565A5C"/>
                <w:spacing w:val="3"/>
                <w:sz w:val="26"/>
                <w:szCs w:val="26"/>
              </w:rPr>
              <w:t>. At least 80% of your assignment needs to be in your own words.</w:t>
            </w:r>
          </w:p>
          <w:p w14:paraId="380BF3B5" w14:textId="77777777" w:rsidR="00ED67F0" w:rsidRPr="00ED67F0" w:rsidRDefault="00ED67F0" w:rsidP="00ED67F0">
            <w:pPr>
              <w:spacing w:before="128" w:after="257" w:line="240" w:lineRule="auto"/>
              <w:rPr>
                <w:rFonts w:ascii="&amp;quot" w:eastAsia="Times New Roman" w:hAnsi="&amp;quot" w:cs="Times New Roman"/>
                <w:color w:val="565A5C"/>
                <w:spacing w:val="3"/>
                <w:sz w:val="26"/>
                <w:szCs w:val="26"/>
              </w:rPr>
            </w:pPr>
            <w:r w:rsidRPr="00ED67F0">
              <w:rPr>
                <w:rFonts w:ascii="&amp;quot" w:eastAsia="Times New Roman" w:hAnsi="&amp;quot" w:cs="Times New Roman"/>
                <w:color w:val="565A5C"/>
                <w:spacing w:val="3"/>
                <w:sz w:val="26"/>
                <w:szCs w:val="26"/>
              </w:rPr>
              <w:t xml:space="preserve">Make sure that you give each slide a </w:t>
            </w:r>
            <w:proofErr w:type="gramStart"/>
            <w:r w:rsidRPr="00ED67F0">
              <w:rPr>
                <w:rFonts w:ascii="&amp;quot" w:eastAsia="Times New Roman" w:hAnsi="&amp;quot" w:cs="Times New Roman"/>
                <w:color w:val="565A5C"/>
                <w:spacing w:val="3"/>
                <w:sz w:val="26"/>
                <w:szCs w:val="26"/>
              </w:rPr>
              <w:t>title</w:t>
            </w:r>
            <w:proofErr w:type="gramEnd"/>
            <w:r w:rsidRPr="00ED67F0">
              <w:rPr>
                <w:rFonts w:ascii="&amp;quot" w:eastAsia="Times New Roman" w:hAnsi="&amp;quot" w:cs="Times New Roman"/>
                <w:color w:val="565A5C"/>
                <w:spacing w:val="3"/>
                <w:sz w:val="26"/>
                <w:szCs w:val="26"/>
              </w:rPr>
              <w:t xml:space="preserve"> so it is clear which slides are focused on challenges and which slides are focused on recommendations and suggestions. Be sure to include images or graphics to make your slides visually appealing.</w:t>
            </w:r>
          </w:p>
        </w:tc>
      </w:tr>
    </w:tbl>
    <w:p w14:paraId="0A02E667" w14:textId="77777777" w:rsidR="00ED67F0" w:rsidRDefault="00ED67F0">
      <w:bookmarkStart w:id="0" w:name="_GoBack"/>
      <w:bookmarkEnd w:id="0"/>
    </w:p>
    <w:sectPr w:rsidR="00ED67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3C33C6"/>
    <w:multiLevelType w:val="multilevel"/>
    <w:tmpl w:val="DD989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8267DD9"/>
    <w:multiLevelType w:val="multilevel"/>
    <w:tmpl w:val="8652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B590482"/>
    <w:multiLevelType w:val="multilevel"/>
    <w:tmpl w:val="3376C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7F0"/>
    <w:rsid w:val="00ED6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42BF7"/>
  <w15:chartTrackingRefBased/>
  <w15:docId w15:val="{CC3E534B-57FB-44D6-8B9A-5982B4DE3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445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english.purdue.edu/owl/resource/619/1/"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1</cp:revision>
  <dcterms:created xsi:type="dcterms:W3CDTF">2019-04-04T23:05:00Z</dcterms:created>
  <dcterms:modified xsi:type="dcterms:W3CDTF">2019-04-04T23:06:00Z</dcterms:modified>
</cp:coreProperties>
</file>