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jc w:val="center"/>
        <w:rPr>
          <w:rFonts w:ascii="Times New Roman" w:hAnsi="Times New Roman" w:cs="Times New Roman"/>
          <w:b/>
          <w:sz w:val="24"/>
          <w:szCs w:val="24"/>
        </w:rPr>
      </w:pPr>
    </w:p>
    <w:p w:rsidR="003D0926" w:rsidRDefault="003D0926" w:rsidP="003D0926">
      <w:pPr>
        <w:spacing w:line="480" w:lineRule="auto"/>
        <w:jc w:val="center"/>
        <w:rPr>
          <w:rFonts w:ascii="Times New Roman" w:hAnsi="Times New Roman" w:cs="Times New Roman"/>
          <w:b/>
          <w:sz w:val="24"/>
          <w:szCs w:val="24"/>
        </w:rPr>
      </w:pPr>
    </w:p>
    <w:p w:rsidR="003D0926" w:rsidRDefault="003D0926" w:rsidP="003D0926">
      <w:pPr>
        <w:spacing w:line="480" w:lineRule="auto"/>
        <w:jc w:val="center"/>
        <w:rPr>
          <w:rFonts w:ascii="Times New Roman" w:hAnsi="Times New Roman" w:cs="Times New Roman"/>
          <w:b/>
          <w:sz w:val="24"/>
          <w:szCs w:val="24"/>
        </w:rPr>
      </w:pPr>
    </w:p>
    <w:p w:rsidR="003D0926" w:rsidRDefault="001B2ED1" w:rsidP="003D092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Role of</w:t>
      </w:r>
      <w:r w:rsidR="003F6124" w:rsidRPr="003D0926">
        <w:rPr>
          <w:rFonts w:ascii="Times New Roman" w:hAnsi="Times New Roman" w:cs="Times New Roman"/>
          <w:b/>
          <w:sz w:val="24"/>
          <w:szCs w:val="24"/>
        </w:rPr>
        <w:t xml:space="preserve"> Lobbying on the Government and Business</w:t>
      </w:r>
    </w:p>
    <w:p w:rsidR="003D0926" w:rsidRPr="003D0926" w:rsidRDefault="003F6124" w:rsidP="003D0926">
      <w:pPr>
        <w:spacing w:line="480" w:lineRule="auto"/>
        <w:jc w:val="center"/>
        <w:rPr>
          <w:rFonts w:ascii="Times New Roman" w:hAnsi="Times New Roman" w:cs="Times New Roman"/>
          <w:sz w:val="24"/>
          <w:szCs w:val="24"/>
        </w:rPr>
      </w:pPr>
      <w:r w:rsidRPr="003D0926">
        <w:rPr>
          <w:rFonts w:ascii="Times New Roman" w:hAnsi="Times New Roman" w:cs="Times New Roman"/>
          <w:sz w:val="24"/>
          <w:szCs w:val="24"/>
        </w:rPr>
        <w:t>Student’s Name</w:t>
      </w:r>
    </w:p>
    <w:p w:rsidR="003D0926" w:rsidRPr="003D0926" w:rsidRDefault="003F6124" w:rsidP="003D0926">
      <w:pPr>
        <w:spacing w:line="480" w:lineRule="auto"/>
        <w:jc w:val="center"/>
        <w:rPr>
          <w:rFonts w:ascii="Times New Roman" w:hAnsi="Times New Roman" w:cs="Times New Roman"/>
          <w:sz w:val="24"/>
          <w:szCs w:val="24"/>
        </w:rPr>
      </w:pPr>
      <w:r w:rsidRPr="003D0926">
        <w:rPr>
          <w:rFonts w:ascii="Times New Roman" w:hAnsi="Times New Roman" w:cs="Times New Roman"/>
          <w:sz w:val="24"/>
          <w:szCs w:val="24"/>
        </w:rPr>
        <w:t>Institution</w:t>
      </w:r>
    </w:p>
    <w:p w:rsidR="003D0926" w:rsidRPr="003D0926" w:rsidRDefault="003F6124" w:rsidP="003D0926">
      <w:pPr>
        <w:spacing w:line="480" w:lineRule="auto"/>
        <w:jc w:val="center"/>
        <w:rPr>
          <w:rFonts w:ascii="Times New Roman" w:hAnsi="Times New Roman" w:cs="Times New Roman"/>
          <w:sz w:val="24"/>
          <w:szCs w:val="24"/>
        </w:rPr>
      </w:pPr>
      <w:r w:rsidRPr="003D0926">
        <w:rPr>
          <w:rFonts w:ascii="Times New Roman" w:hAnsi="Times New Roman" w:cs="Times New Roman"/>
          <w:sz w:val="24"/>
          <w:szCs w:val="24"/>
        </w:rPr>
        <w:t>Course</w:t>
      </w:r>
    </w:p>
    <w:p w:rsidR="003D0926" w:rsidRPr="003D0926" w:rsidRDefault="003F6124" w:rsidP="003D0926">
      <w:pPr>
        <w:spacing w:line="480" w:lineRule="auto"/>
        <w:jc w:val="center"/>
        <w:rPr>
          <w:rFonts w:ascii="Times New Roman" w:hAnsi="Times New Roman" w:cs="Times New Roman"/>
          <w:sz w:val="24"/>
          <w:szCs w:val="24"/>
        </w:rPr>
      </w:pPr>
      <w:r w:rsidRPr="003D0926">
        <w:rPr>
          <w:rFonts w:ascii="Times New Roman" w:hAnsi="Times New Roman" w:cs="Times New Roman"/>
          <w:sz w:val="24"/>
          <w:szCs w:val="24"/>
        </w:rPr>
        <w:t>Professor’s Name</w:t>
      </w:r>
    </w:p>
    <w:p w:rsidR="003D0926" w:rsidRPr="003D0926" w:rsidRDefault="003F6124" w:rsidP="003D0926">
      <w:pPr>
        <w:spacing w:line="480" w:lineRule="auto"/>
        <w:jc w:val="center"/>
        <w:rPr>
          <w:rFonts w:ascii="Times New Roman" w:hAnsi="Times New Roman" w:cs="Times New Roman"/>
          <w:sz w:val="24"/>
          <w:szCs w:val="24"/>
        </w:rPr>
      </w:pPr>
      <w:r w:rsidRPr="003D0926">
        <w:rPr>
          <w:rFonts w:ascii="Times New Roman" w:hAnsi="Times New Roman" w:cs="Times New Roman"/>
          <w:sz w:val="24"/>
          <w:szCs w:val="24"/>
        </w:rPr>
        <w:t>Date</w:t>
      </w:r>
    </w:p>
    <w:p w:rsidR="003D0926" w:rsidRP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Default="003D0926" w:rsidP="003D0926">
      <w:pPr>
        <w:spacing w:line="480" w:lineRule="auto"/>
        <w:ind w:firstLine="720"/>
        <w:rPr>
          <w:rFonts w:ascii="Times New Roman" w:hAnsi="Times New Roman" w:cs="Times New Roman"/>
          <w:sz w:val="24"/>
          <w:szCs w:val="24"/>
        </w:rPr>
      </w:pPr>
    </w:p>
    <w:p w:rsidR="003D0926" w:rsidRPr="003D0926" w:rsidRDefault="001B2ED1" w:rsidP="003D0926">
      <w:pPr>
        <w:spacing w:line="480" w:lineRule="auto"/>
        <w:ind w:left="72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The Role </w:t>
      </w:r>
      <w:r w:rsidR="003F6124" w:rsidRPr="003D0926">
        <w:rPr>
          <w:rFonts w:ascii="Times New Roman" w:hAnsi="Times New Roman" w:cs="Times New Roman"/>
          <w:b/>
          <w:sz w:val="24"/>
          <w:szCs w:val="24"/>
        </w:rPr>
        <w:t>of Lobbying on the Government and Business</w:t>
      </w:r>
    </w:p>
    <w:p w:rsidR="001F0770" w:rsidRPr="003D0926" w:rsidRDefault="003F6124" w:rsidP="003D0926">
      <w:pPr>
        <w:spacing w:line="480" w:lineRule="auto"/>
        <w:ind w:firstLine="720"/>
        <w:rPr>
          <w:rFonts w:ascii="Times New Roman" w:hAnsi="Times New Roman" w:cs="Times New Roman"/>
          <w:sz w:val="24"/>
          <w:szCs w:val="24"/>
        </w:rPr>
      </w:pPr>
      <w:r w:rsidRPr="003D0926">
        <w:rPr>
          <w:rFonts w:ascii="Times New Roman" w:hAnsi="Times New Roman" w:cs="Times New Roman"/>
          <w:sz w:val="24"/>
          <w:szCs w:val="24"/>
        </w:rPr>
        <w:t xml:space="preserve">Lobbying is the process through which corporations and the citizens of a nation can sway the government's bill amendment deliberations to favor their personal needs and </w:t>
      </w:r>
      <w:r w:rsidR="003D0926" w:rsidRPr="003D0926">
        <w:rPr>
          <w:rFonts w:ascii="Times New Roman" w:hAnsi="Times New Roman" w:cs="Times New Roman"/>
          <w:sz w:val="24"/>
          <w:szCs w:val="24"/>
        </w:rPr>
        <w:t>businesses. It</w:t>
      </w:r>
      <w:r w:rsidRPr="003D0926">
        <w:rPr>
          <w:rFonts w:ascii="Times New Roman" w:hAnsi="Times New Roman" w:cs="Times New Roman"/>
          <w:sz w:val="24"/>
          <w:szCs w:val="24"/>
        </w:rPr>
        <w:t xml:space="preserve"> also allows for the petitioning of bills that seem unfair to certain parties' business </w:t>
      </w:r>
      <w:r w:rsidR="003D0926" w:rsidRPr="003D0926">
        <w:rPr>
          <w:rFonts w:ascii="Times New Roman" w:hAnsi="Times New Roman" w:cs="Times New Roman"/>
          <w:sz w:val="24"/>
          <w:szCs w:val="24"/>
        </w:rPr>
        <w:t>ventures. These</w:t>
      </w:r>
      <w:r w:rsidRPr="003D0926">
        <w:rPr>
          <w:rFonts w:ascii="Times New Roman" w:hAnsi="Times New Roman" w:cs="Times New Roman"/>
          <w:sz w:val="24"/>
          <w:szCs w:val="24"/>
        </w:rPr>
        <w:t xml:space="preserve"> corporations can use their financial resources or products to trade for the government's favor in their law-making </w:t>
      </w:r>
      <w:r w:rsidR="003D0926" w:rsidRPr="003D0926">
        <w:rPr>
          <w:rFonts w:ascii="Times New Roman" w:hAnsi="Times New Roman" w:cs="Times New Roman"/>
          <w:sz w:val="24"/>
          <w:szCs w:val="24"/>
        </w:rPr>
        <w:t>process. The</w:t>
      </w:r>
      <w:r w:rsidRPr="003D0926">
        <w:rPr>
          <w:rFonts w:ascii="Times New Roman" w:hAnsi="Times New Roman" w:cs="Times New Roman"/>
          <w:sz w:val="24"/>
          <w:szCs w:val="24"/>
        </w:rPr>
        <w:t xml:space="preserve"> transactions occur in form of actual business-related deals or resources for supporting political campaigns which makes it legal in front of the public eye.</w:t>
      </w:r>
    </w:p>
    <w:p w:rsidR="001F0770" w:rsidRPr="003D0926" w:rsidRDefault="003F6124" w:rsidP="003D0926">
      <w:pPr>
        <w:spacing w:line="480" w:lineRule="auto"/>
        <w:ind w:firstLine="720"/>
        <w:rPr>
          <w:rFonts w:ascii="Times New Roman" w:hAnsi="Times New Roman" w:cs="Times New Roman"/>
          <w:sz w:val="24"/>
          <w:szCs w:val="24"/>
        </w:rPr>
      </w:pPr>
      <w:r w:rsidRPr="003D0926">
        <w:rPr>
          <w:rFonts w:ascii="Times New Roman" w:hAnsi="Times New Roman" w:cs="Times New Roman"/>
          <w:sz w:val="24"/>
          <w:szCs w:val="24"/>
        </w:rPr>
        <w:t xml:space="preserve">Lobbying is regarded as a business on its </w:t>
      </w:r>
      <w:r w:rsidR="003D0926" w:rsidRPr="003D0926">
        <w:rPr>
          <w:rFonts w:ascii="Times New Roman" w:hAnsi="Times New Roman" w:cs="Times New Roman"/>
          <w:sz w:val="24"/>
          <w:szCs w:val="24"/>
        </w:rPr>
        <w:t>o</w:t>
      </w:r>
      <w:r w:rsidR="00AE2DF0">
        <w:rPr>
          <w:rFonts w:ascii="Times New Roman" w:hAnsi="Times New Roman" w:cs="Times New Roman"/>
          <w:sz w:val="24"/>
          <w:szCs w:val="24"/>
        </w:rPr>
        <w:t xml:space="preserve">wn </w:t>
      </w:r>
      <w:bookmarkStart w:id="0" w:name="_GoBack"/>
      <w:bookmarkEnd w:id="0"/>
      <w:r w:rsidR="003D0926" w:rsidRPr="003D0926">
        <w:rPr>
          <w:rFonts w:ascii="Times New Roman" w:hAnsi="Times New Roman" w:cs="Times New Roman"/>
          <w:sz w:val="24"/>
          <w:szCs w:val="24"/>
        </w:rPr>
        <w:t>whereby</w:t>
      </w:r>
      <w:r w:rsidR="00D46CB3">
        <w:rPr>
          <w:rFonts w:ascii="Times New Roman" w:hAnsi="Times New Roman" w:cs="Times New Roman"/>
          <w:sz w:val="24"/>
          <w:szCs w:val="24"/>
        </w:rPr>
        <w:t xml:space="preserve">, </w:t>
      </w:r>
      <w:r w:rsidR="00D46CB3" w:rsidRPr="003D0926">
        <w:rPr>
          <w:rFonts w:ascii="Times New Roman" w:hAnsi="Times New Roman" w:cs="Times New Roman"/>
          <w:sz w:val="24"/>
          <w:szCs w:val="24"/>
        </w:rPr>
        <w:t>mediators</w:t>
      </w:r>
      <w:r w:rsidRPr="003D0926">
        <w:rPr>
          <w:rFonts w:ascii="Times New Roman" w:hAnsi="Times New Roman" w:cs="Times New Roman"/>
          <w:sz w:val="24"/>
          <w:szCs w:val="24"/>
        </w:rPr>
        <w:t xml:space="preserve"> such as attorneys and financial experts are employed to react to changes implemented or planned by the government that is impactful to the business. In some States, the biggest corporations that are fundamental to the government's operations have much influence over the State's business landscape and can use their control to negatively affect </w:t>
      </w:r>
      <w:r w:rsidR="003D0926" w:rsidRPr="003D0926">
        <w:rPr>
          <w:rFonts w:ascii="Times New Roman" w:hAnsi="Times New Roman" w:cs="Times New Roman"/>
          <w:sz w:val="24"/>
          <w:szCs w:val="24"/>
        </w:rPr>
        <w:t>competition;</w:t>
      </w:r>
      <w:r w:rsidRPr="003D0926">
        <w:rPr>
          <w:rFonts w:ascii="Times New Roman" w:hAnsi="Times New Roman" w:cs="Times New Roman"/>
          <w:sz w:val="24"/>
          <w:szCs w:val="24"/>
        </w:rPr>
        <w:t xml:space="preserve"> however, some laws passed by the government can force these corporations to alter their business </w:t>
      </w:r>
      <w:r w:rsidR="00D46CB3" w:rsidRPr="003D0926">
        <w:rPr>
          <w:rFonts w:ascii="Times New Roman" w:hAnsi="Times New Roman" w:cs="Times New Roman"/>
          <w:sz w:val="24"/>
          <w:szCs w:val="24"/>
        </w:rPr>
        <w:t>makeup</w:t>
      </w:r>
      <w:r w:rsidRPr="003D0926">
        <w:rPr>
          <w:rFonts w:ascii="Times New Roman" w:hAnsi="Times New Roman" w:cs="Times New Roman"/>
          <w:sz w:val="24"/>
          <w:szCs w:val="24"/>
        </w:rPr>
        <w:t xml:space="preserve"> and </w:t>
      </w:r>
      <w:r w:rsidR="003D0926" w:rsidRPr="003D0926">
        <w:rPr>
          <w:rFonts w:ascii="Times New Roman" w:hAnsi="Times New Roman" w:cs="Times New Roman"/>
          <w:sz w:val="24"/>
          <w:szCs w:val="24"/>
        </w:rPr>
        <w:t>operations. Governments</w:t>
      </w:r>
      <w:r w:rsidRPr="003D0926">
        <w:rPr>
          <w:rFonts w:ascii="Times New Roman" w:hAnsi="Times New Roman" w:cs="Times New Roman"/>
          <w:sz w:val="24"/>
          <w:szCs w:val="24"/>
        </w:rPr>
        <w:t xml:space="preserve"> can also impose fees on the major corporations that result in both parties benefiting from </w:t>
      </w:r>
      <w:r w:rsidR="003D0926" w:rsidRPr="003D0926">
        <w:rPr>
          <w:rFonts w:ascii="Times New Roman" w:hAnsi="Times New Roman" w:cs="Times New Roman"/>
          <w:sz w:val="24"/>
          <w:szCs w:val="24"/>
        </w:rPr>
        <w:t>lobbying. In</w:t>
      </w:r>
      <w:r w:rsidRPr="003D0926">
        <w:rPr>
          <w:rFonts w:ascii="Times New Roman" w:hAnsi="Times New Roman" w:cs="Times New Roman"/>
          <w:sz w:val="24"/>
          <w:szCs w:val="24"/>
        </w:rPr>
        <w:t xml:space="preserve"> some cases lobbying ends up benefiting smaller companies and individuals when the government involved imposes heavy fees on these corporations which they comply </w:t>
      </w:r>
      <w:r w:rsidR="003D0926" w:rsidRPr="003D0926">
        <w:rPr>
          <w:rFonts w:ascii="Times New Roman" w:hAnsi="Times New Roman" w:cs="Times New Roman"/>
          <w:sz w:val="24"/>
          <w:szCs w:val="24"/>
        </w:rPr>
        <w:t>with</w:t>
      </w:r>
      <w:r w:rsidRPr="003D0926">
        <w:rPr>
          <w:rFonts w:ascii="Times New Roman" w:hAnsi="Times New Roman" w:cs="Times New Roman"/>
          <w:sz w:val="24"/>
          <w:szCs w:val="24"/>
        </w:rPr>
        <w:t xml:space="preserve"> in exchange for favors in law-making that they require </w:t>
      </w:r>
      <w:r w:rsidR="003D0926" w:rsidRPr="003D0926">
        <w:rPr>
          <w:rFonts w:ascii="Times New Roman" w:hAnsi="Times New Roman" w:cs="Times New Roman"/>
          <w:sz w:val="24"/>
          <w:szCs w:val="24"/>
        </w:rPr>
        <w:t>boosting</w:t>
      </w:r>
      <w:r w:rsidRPr="003D0926">
        <w:rPr>
          <w:rFonts w:ascii="Times New Roman" w:hAnsi="Times New Roman" w:cs="Times New Roman"/>
          <w:sz w:val="24"/>
          <w:szCs w:val="24"/>
        </w:rPr>
        <w:t xml:space="preserve"> productivity.</w:t>
      </w:r>
    </w:p>
    <w:p w:rsidR="001F0770" w:rsidRPr="003D0926" w:rsidRDefault="003F6124" w:rsidP="003D0926">
      <w:pPr>
        <w:spacing w:line="480" w:lineRule="auto"/>
        <w:ind w:firstLine="720"/>
        <w:rPr>
          <w:rFonts w:ascii="Times New Roman" w:hAnsi="Times New Roman" w:cs="Times New Roman"/>
          <w:sz w:val="24"/>
          <w:szCs w:val="24"/>
        </w:rPr>
      </w:pPr>
      <w:r w:rsidRPr="003D0926">
        <w:rPr>
          <w:rFonts w:ascii="Times New Roman" w:hAnsi="Times New Roman" w:cs="Times New Roman"/>
          <w:sz w:val="24"/>
          <w:szCs w:val="24"/>
        </w:rPr>
        <w:t xml:space="preserve">In some cases, data and information are used as tools for the </w:t>
      </w:r>
      <w:r w:rsidR="003D0926" w:rsidRPr="003D0926">
        <w:rPr>
          <w:rFonts w:ascii="Times New Roman" w:hAnsi="Times New Roman" w:cs="Times New Roman"/>
          <w:sz w:val="24"/>
          <w:szCs w:val="24"/>
        </w:rPr>
        <w:t>trade. Corporations</w:t>
      </w:r>
      <w:r w:rsidRPr="003D0926">
        <w:rPr>
          <w:rFonts w:ascii="Times New Roman" w:hAnsi="Times New Roman" w:cs="Times New Roman"/>
          <w:sz w:val="24"/>
          <w:szCs w:val="24"/>
        </w:rPr>
        <w:t xml:space="preserve"> invest in the acquisition of information crucial to politicians regarding things like campaigns and the policies that will increase their chances of winning, therefore working in collaboration with </w:t>
      </w:r>
      <w:r w:rsidR="003D0926" w:rsidRPr="003D0926">
        <w:rPr>
          <w:rFonts w:ascii="Times New Roman" w:hAnsi="Times New Roman" w:cs="Times New Roman"/>
          <w:sz w:val="24"/>
          <w:szCs w:val="24"/>
        </w:rPr>
        <w:t>corporations. Companies</w:t>
      </w:r>
      <w:r w:rsidRPr="003D0926">
        <w:rPr>
          <w:rFonts w:ascii="Times New Roman" w:hAnsi="Times New Roman" w:cs="Times New Roman"/>
          <w:sz w:val="24"/>
          <w:szCs w:val="24"/>
        </w:rPr>
        <w:t xml:space="preserve"> that are involved in lobbying that use a lot of money end up being charged lower rates in taxation as compared to their </w:t>
      </w:r>
      <w:r w:rsidR="003D0926" w:rsidRPr="003D0926">
        <w:rPr>
          <w:rFonts w:ascii="Times New Roman" w:hAnsi="Times New Roman" w:cs="Times New Roman"/>
          <w:sz w:val="24"/>
          <w:szCs w:val="24"/>
        </w:rPr>
        <w:t>opposition, as</w:t>
      </w:r>
      <w:r w:rsidR="00AE2DF0">
        <w:rPr>
          <w:rFonts w:ascii="Times New Roman" w:hAnsi="Times New Roman" w:cs="Times New Roman"/>
          <w:sz w:val="24"/>
          <w:szCs w:val="24"/>
        </w:rPr>
        <w:t xml:space="preserve"> compensation for the</w:t>
      </w:r>
      <w:r w:rsidRPr="003D0926">
        <w:rPr>
          <w:rFonts w:ascii="Times New Roman" w:hAnsi="Times New Roman" w:cs="Times New Roman"/>
          <w:sz w:val="24"/>
          <w:szCs w:val="24"/>
        </w:rPr>
        <w:t xml:space="preserve"> amount of money spent in lobbying.</w:t>
      </w:r>
    </w:p>
    <w:sectPr w:rsidR="001F0770" w:rsidRPr="003D0926" w:rsidSect="00350DDB">
      <w:headerReference w:type="default" r:id="rId6"/>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D7A" w:rsidRDefault="00B26D7A" w:rsidP="00350DDB">
      <w:pPr>
        <w:spacing w:line="240" w:lineRule="auto"/>
      </w:pPr>
      <w:r>
        <w:separator/>
      </w:r>
    </w:p>
  </w:endnote>
  <w:endnote w:type="continuationSeparator" w:id="1">
    <w:p w:rsidR="00B26D7A" w:rsidRDefault="00B26D7A" w:rsidP="00350D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D7A" w:rsidRDefault="00B26D7A" w:rsidP="00350DDB">
      <w:pPr>
        <w:spacing w:line="240" w:lineRule="auto"/>
      </w:pPr>
      <w:r>
        <w:separator/>
      </w:r>
    </w:p>
  </w:footnote>
  <w:footnote w:type="continuationSeparator" w:id="1">
    <w:p w:rsidR="00B26D7A" w:rsidRDefault="00B26D7A" w:rsidP="00350D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305601"/>
      <w:docPartObj>
        <w:docPartGallery w:val="Page Numbers (Top of Page)"/>
        <w:docPartUnique/>
      </w:docPartObj>
    </w:sdtPr>
    <w:sdtEndPr>
      <w:rPr>
        <w:noProof/>
      </w:rPr>
    </w:sdtEndPr>
    <w:sdtContent>
      <w:p w:rsidR="003D0926" w:rsidRDefault="003700BD">
        <w:pPr>
          <w:pStyle w:val="Header"/>
          <w:jc w:val="right"/>
        </w:pPr>
        <w:r>
          <w:fldChar w:fldCharType="begin"/>
        </w:r>
        <w:r w:rsidR="003F6124">
          <w:instrText xml:space="preserve"> PAGE   \* MERGEFORMAT </w:instrText>
        </w:r>
        <w:r>
          <w:fldChar w:fldCharType="separate"/>
        </w:r>
        <w:r w:rsidR="00046539">
          <w:rPr>
            <w:noProof/>
          </w:rPr>
          <w:t>1</w:t>
        </w:r>
        <w:r>
          <w:rPr>
            <w:noProof/>
          </w:rPr>
          <w:fldChar w:fldCharType="end"/>
        </w:r>
      </w:p>
    </w:sdtContent>
  </w:sdt>
  <w:p w:rsidR="003D0926" w:rsidRDefault="003D09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0770"/>
    <w:rsid w:val="00046539"/>
    <w:rsid w:val="001B2ED1"/>
    <w:rsid w:val="001F0770"/>
    <w:rsid w:val="00350DDB"/>
    <w:rsid w:val="003700BD"/>
    <w:rsid w:val="003D0926"/>
    <w:rsid w:val="003F6124"/>
    <w:rsid w:val="009A42C7"/>
    <w:rsid w:val="00AE2DF0"/>
    <w:rsid w:val="00B26D7A"/>
    <w:rsid w:val="00D46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0926"/>
  </w:style>
  <w:style w:type="paragraph" w:styleId="Heading1">
    <w:name w:val="heading 1"/>
    <w:basedOn w:val="Normal"/>
    <w:next w:val="Normal"/>
    <w:rsid w:val="00350DDB"/>
    <w:pPr>
      <w:keepNext/>
      <w:keepLines/>
      <w:spacing w:before="400" w:after="120"/>
      <w:outlineLvl w:val="0"/>
    </w:pPr>
    <w:rPr>
      <w:sz w:val="40"/>
      <w:szCs w:val="40"/>
    </w:rPr>
  </w:style>
  <w:style w:type="paragraph" w:styleId="Heading2">
    <w:name w:val="heading 2"/>
    <w:basedOn w:val="Normal"/>
    <w:next w:val="Normal"/>
    <w:rsid w:val="00350DDB"/>
    <w:pPr>
      <w:keepNext/>
      <w:keepLines/>
      <w:spacing w:before="360" w:after="120"/>
      <w:outlineLvl w:val="1"/>
    </w:pPr>
    <w:rPr>
      <w:sz w:val="32"/>
      <w:szCs w:val="32"/>
    </w:rPr>
  </w:style>
  <w:style w:type="paragraph" w:styleId="Heading3">
    <w:name w:val="heading 3"/>
    <w:basedOn w:val="Normal"/>
    <w:next w:val="Normal"/>
    <w:rsid w:val="00350DDB"/>
    <w:pPr>
      <w:keepNext/>
      <w:keepLines/>
      <w:spacing w:before="320" w:after="80"/>
      <w:outlineLvl w:val="2"/>
    </w:pPr>
    <w:rPr>
      <w:color w:val="434343"/>
      <w:sz w:val="28"/>
      <w:szCs w:val="28"/>
    </w:rPr>
  </w:style>
  <w:style w:type="paragraph" w:styleId="Heading4">
    <w:name w:val="heading 4"/>
    <w:basedOn w:val="Normal"/>
    <w:next w:val="Normal"/>
    <w:rsid w:val="00350DDB"/>
    <w:pPr>
      <w:keepNext/>
      <w:keepLines/>
      <w:spacing w:before="280" w:after="80"/>
      <w:outlineLvl w:val="3"/>
    </w:pPr>
    <w:rPr>
      <w:color w:val="666666"/>
      <w:sz w:val="24"/>
      <w:szCs w:val="24"/>
    </w:rPr>
  </w:style>
  <w:style w:type="paragraph" w:styleId="Heading5">
    <w:name w:val="heading 5"/>
    <w:basedOn w:val="Normal"/>
    <w:next w:val="Normal"/>
    <w:rsid w:val="00350DDB"/>
    <w:pPr>
      <w:keepNext/>
      <w:keepLines/>
      <w:spacing w:before="240" w:after="80"/>
      <w:outlineLvl w:val="4"/>
    </w:pPr>
    <w:rPr>
      <w:color w:val="666666"/>
    </w:rPr>
  </w:style>
  <w:style w:type="paragraph" w:styleId="Heading6">
    <w:name w:val="heading 6"/>
    <w:basedOn w:val="Normal"/>
    <w:next w:val="Normal"/>
    <w:rsid w:val="00350DD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50DDB"/>
    <w:pPr>
      <w:keepNext/>
      <w:keepLines/>
      <w:spacing w:after="60"/>
    </w:pPr>
    <w:rPr>
      <w:sz w:val="52"/>
      <w:szCs w:val="52"/>
    </w:rPr>
  </w:style>
  <w:style w:type="paragraph" w:styleId="Subtitle">
    <w:name w:val="Subtitle"/>
    <w:basedOn w:val="Normal"/>
    <w:next w:val="Normal"/>
    <w:rsid w:val="00350DDB"/>
    <w:pPr>
      <w:keepNext/>
      <w:keepLines/>
      <w:spacing w:after="320"/>
    </w:pPr>
    <w:rPr>
      <w:color w:val="666666"/>
      <w:sz w:val="30"/>
      <w:szCs w:val="30"/>
    </w:rPr>
  </w:style>
  <w:style w:type="paragraph" w:styleId="Header">
    <w:name w:val="header"/>
    <w:basedOn w:val="Normal"/>
    <w:link w:val="HeaderChar"/>
    <w:uiPriority w:val="99"/>
    <w:unhideWhenUsed/>
    <w:rsid w:val="003D0926"/>
    <w:pPr>
      <w:tabs>
        <w:tab w:val="center" w:pos="4680"/>
        <w:tab w:val="right" w:pos="9360"/>
      </w:tabs>
      <w:spacing w:line="240" w:lineRule="auto"/>
    </w:pPr>
  </w:style>
  <w:style w:type="character" w:customStyle="1" w:styleId="HeaderChar">
    <w:name w:val="Header Char"/>
    <w:basedOn w:val="DefaultParagraphFont"/>
    <w:link w:val="Header"/>
    <w:uiPriority w:val="99"/>
    <w:rsid w:val="003D0926"/>
  </w:style>
  <w:style w:type="paragraph" w:styleId="Footer">
    <w:name w:val="footer"/>
    <w:basedOn w:val="Normal"/>
    <w:link w:val="FooterChar"/>
    <w:uiPriority w:val="99"/>
    <w:unhideWhenUsed/>
    <w:rsid w:val="003D0926"/>
    <w:pPr>
      <w:tabs>
        <w:tab w:val="center" w:pos="4680"/>
        <w:tab w:val="right" w:pos="9360"/>
      </w:tabs>
      <w:spacing w:line="240" w:lineRule="auto"/>
    </w:pPr>
  </w:style>
  <w:style w:type="character" w:customStyle="1" w:styleId="FooterChar">
    <w:name w:val="Footer Char"/>
    <w:basedOn w:val="DefaultParagraphFont"/>
    <w:link w:val="Footer"/>
    <w:uiPriority w:val="99"/>
    <w:rsid w:val="003D09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2021-03-21T22:27:00Z</dcterms:created>
  <dcterms:modified xsi:type="dcterms:W3CDTF">2021-03-21T22:27:00Z</dcterms:modified>
</cp:coreProperties>
</file>