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7D25A" w14:textId="77777777" w:rsidR="00310A50" w:rsidRPr="009648FF" w:rsidRDefault="00310A50" w:rsidP="00096231">
      <w:pPr>
        <w:rPr>
          <w:rFonts w:ascii="Times New Roman" w:hAnsi="Times New Roman" w:cs="Times New Roman"/>
          <w:b/>
          <w:sz w:val="24"/>
          <w:szCs w:val="24"/>
        </w:rPr>
      </w:pPr>
    </w:p>
    <w:p w14:paraId="039DBB4A" w14:textId="77777777" w:rsidR="00310A50" w:rsidRPr="009648FF" w:rsidRDefault="00310A50" w:rsidP="00096231">
      <w:pPr>
        <w:rPr>
          <w:rFonts w:ascii="Times New Roman" w:hAnsi="Times New Roman" w:cs="Times New Roman"/>
          <w:b/>
          <w:sz w:val="24"/>
          <w:szCs w:val="24"/>
        </w:rPr>
      </w:pPr>
    </w:p>
    <w:p w14:paraId="5526AB45" w14:textId="77777777" w:rsidR="00310A50" w:rsidRPr="009648FF" w:rsidRDefault="00310A50" w:rsidP="00096231">
      <w:pPr>
        <w:rPr>
          <w:rFonts w:ascii="Times New Roman" w:hAnsi="Times New Roman" w:cs="Times New Roman"/>
          <w:b/>
          <w:sz w:val="24"/>
          <w:szCs w:val="24"/>
        </w:rPr>
      </w:pPr>
    </w:p>
    <w:p w14:paraId="47856868" w14:textId="77777777" w:rsidR="00931F44" w:rsidRPr="009648FF" w:rsidRDefault="00931F44" w:rsidP="00310A50">
      <w:pPr>
        <w:jc w:val="center"/>
        <w:rPr>
          <w:rFonts w:ascii="Times New Roman" w:hAnsi="Times New Roman" w:cs="Times New Roman"/>
          <w:b/>
          <w:sz w:val="24"/>
          <w:szCs w:val="24"/>
        </w:rPr>
      </w:pPr>
    </w:p>
    <w:p w14:paraId="64033EA9" w14:textId="77777777" w:rsidR="009648FF" w:rsidRDefault="009648FF" w:rsidP="00310A50">
      <w:pPr>
        <w:jc w:val="center"/>
        <w:rPr>
          <w:rFonts w:ascii="Times New Roman" w:hAnsi="Times New Roman" w:cs="Times New Roman"/>
          <w:b/>
          <w:sz w:val="24"/>
          <w:szCs w:val="24"/>
        </w:rPr>
      </w:pPr>
    </w:p>
    <w:p w14:paraId="6B87D446" w14:textId="77777777" w:rsidR="009648FF" w:rsidRDefault="009648FF" w:rsidP="00310A50">
      <w:pPr>
        <w:jc w:val="center"/>
        <w:rPr>
          <w:rFonts w:ascii="Times New Roman" w:hAnsi="Times New Roman" w:cs="Times New Roman"/>
          <w:b/>
          <w:sz w:val="24"/>
          <w:szCs w:val="24"/>
        </w:rPr>
      </w:pPr>
    </w:p>
    <w:p w14:paraId="54E77D6F" w14:textId="77777777" w:rsidR="009648FF" w:rsidRDefault="009648FF" w:rsidP="00310A50">
      <w:pPr>
        <w:jc w:val="center"/>
        <w:rPr>
          <w:rFonts w:ascii="Times New Roman" w:hAnsi="Times New Roman" w:cs="Times New Roman"/>
          <w:b/>
          <w:sz w:val="24"/>
          <w:szCs w:val="24"/>
        </w:rPr>
      </w:pPr>
    </w:p>
    <w:p w14:paraId="4FC3FCD7" w14:textId="77777777" w:rsidR="009648FF" w:rsidRDefault="009648FF" w:rsidP="00310A50">
      <w:pPr>
        <w:jc w:val="center"/>
        <w:rPr>
          <w:rFonts w:ascii="Times New Roman" w:hAnsi="Times New Roman" w:cs="Times New Roman"/>
          <w:b/>
          <w:sz w:val="24"/>
          <w:szCs w:val="24"/>
        </w:rPr>
      </w:pPr>
    </w:p>
    <w:p w14:paraId="2CC7A510" w14:textId="77777777" w:rsidR="00310A50" w:rsidRPr="009648FF" w:rsidRDefault="00310A50" w:rsidP="00310A50">
      <w:pPr>
        <w:jc w:val="center"/>
        <w:rPr>
          <w:rFonts w:ascii="Times New Roman" w:hAnsi="Times New Roman" w:cs="Times New Roman"/>
          <w:b/>
          <w:sz w:val="24"/>
          <w:szCs w:val="24"/>
        </w:rPr>
      </w:pPr>
      <w:r w:rsidRPr="009648FF">
        <w:rPr>
          <w:rFonts w:ascii="Times New Roman" w:hAnsi="Times New Roman" w:cs="Times New Roman"/>
          <w:b/>
          <w:sz w:val="24"/>
          <w:szCs w:val="24"/>
        </w:rPr>
        <w:t>Sarah Hale and the Ladies Magazine</w:t>
      </w:r>
    </w:p>
    <w:p w14:paraId="0214324E" w14:textId="77777777" w:rsidR="00310A50" w:rsidRPr="009648FF" w:rsidRDefault="00310A50" w:rsidP="00310A50">
      <w:pPr>
        <w:jc w:val="center"/>
        <w:rPr>
          <w:rFonts w:ascii="Times New Roman" w:hAnsi="Times New Roman" w:cs="Times New Roman"/>
          <w:b/>
          <w:sz w:val="24"/>
          <w:szCs w:val="24"/>
        </w:rPr>
      </w:pPr>
    </w:p>
    <w:p w14:paraId="5BDA857E" w14:textId="77777777" w:rsidR="00310A50" w:rsidRPr="009648FF" w:rsidRDefault="00310A50" w:rsidP="00310A50">
      <w:pPr>
        <w:spacing w:after="0" w:line="480" w:lineRule="auto"/>
        <w:jc w:val="center"/>
        <w:rPr>
          <w:rFonts w:ascii="Times New Roman" w:hAnsi="Times New Roman" w:cs="Times New Roman"/>
          <w:sz w:val="24"/>
          <w:szCs w:val="24"/>
        </w:rPr>
      </w:pPr>
      <w:r w:rsidRPr="009648FF">
        <w:rPr>
          <w:rFonts w:ascii="Times New Roman" w:hAnsi="Times New Roman" w:cs="Times New Roman"/>
          <w:sz w:val="24"/>
          <w:szCs w:val="24"/>
        </w:rPr>
        <w:t>Name of the Student</w:t>
      </w:r>
    </w:p>
    <w:p w14:paraId="69402497" w14:textId="77777777" w:rsidR="00310A50" w:rsidRPr="009648FF" w:rsidRDefault="00310A50" w:rsidP="00310A50">
      <w:pPr>
        <w:spacing w:after="0" w:line="480" w:lineRule="auto"/>
        <w:jc w:val="center"/>
        <w:rPr>
          <w:rFonts w:ascii="Times New Roman" w:hAnsi="Times New Roman" w:cs="Times New Roman"/>
          <w:sz w:val="24"/>
          <w:szCs w:val="24"/>
        </w:rPr>
      </w:pPr>
      <w:r w:rsidRPr="009648FF">
        <w:rPr>
          <w:rFonts w:ascii="Times New Roman" w:hAnsi="Times New Roman" w:cs="Times New Roman"/>
          <w:sz w:val="24"/>
          <w:szCs w:val="24"/>
        </w:rPr>
        <w:t>Name of Professor</w:t>
      </w:r>
    </w:p>
    <w:p w14:paraId="5CC8A253" w14:textId="77777777" w:rsidR="00310A50" w:rsidRPr="009648FF" w:rsidRDefault="00310A50" w:rsidP="00310A50">
      <w:pPr>
        <w:spacing w:after="0" w:line="480" w:lineRule="auto"/>
        <w:jc w:val="center"/>
        <w:rPr>
          <w:rFonts w:ascii="Times New Roman" w:hAnsi="Times New Roman" w:cs="Times New Roman"/>
          <w:sz w:val="24"/>
          <w:szCs w:val="24"/>
        </w:rPr>
      </w:pPr>
      <w:r w:rsidRPr="009648FF">
        <w:rPr>
          <w:rFonts w:ascii="Times New Roman" w:hAnsi="Times New Roman" w:cs="Times New Roman"/>
          <w:sz w:val="24"/>
          <w:szCs w:val="24"/>
        </w:rPr>
        <w:t>Institution</w:t>
      </w:r>
    </w:p>
    <w:p w14:paraId="18083275" w14:textId="77777777" w:rsidR="00310A50" w:rsidRPr="009648FF" w:rsidRDefault="00310A50" w:rsidP="00310A50">
      <w:pPr>
        <w:spacing w:after="0" w:line="480" w:lineRule="auto"/>
        <w:jc w:val="center"/>
        <w:rPr>
          <w:rFonts w:ascii="Times New Roman" w:hAnsi="Times New Roman" w:cs="Times New Roman"/>
          <w:sz w:val="24"/>
          <w:szCs w:val="24"/>
        </w:rPr>
      </w:pPr>
      <w:r w:rsidRPr="009648FF">
        <w:rPr>
          <w:rFonts w:ascii="Times New Roman" w:hAnsi="Times New Roman" w:cs="Times New Roman"/>
          <w:sz w:val="24"/>
          <w:szCs w:val="24"/>
        </w:rPr>
        <w:t>Course</w:t>
      </w:r>
    </w:p>
    <w:p w14:paraId="0D845FFD" w14:textId="77777777" w:rsidR="00310A50" w:rsidRPr="009648FF" w:rsidRDefault="00310A50" w:rsidP="00310A50">
      <w:pPr>
        <w:spacing w:after="0" w:line="480" w:lineRule="auto"/>
        <w:jc w:val="center"/>
        <w:rPr>
          <w:rFonts w:ascii="Times New Roman" w:hAnsi="Times New Roman" w:cs="Times New Roman"/>
          <w:sz w:val="24"/>
          <w:szCs w:val="24"/>
        </w:rPr>
      </w:pPr>
      <w:r w:rsidRPr="009648FF">
        <w:rPr>
          <w:rFonts w:ascii="Times New Roman" w:hAnsi="Times New Roman" w:cs="Times New Roman"/>
          <w:sz w:val="24"/>
          <w:szCs w:val="24"/>
        </w:rPr>
        <w:t>Date</w:t>
      </w:r>
    </w:p>
    <w:p w14:paraId="2A632A34" w14:textId="77777777" w:rsidR="00310A50" w:rsidRPr="009648FF" w:rsidRDefault="00310A50" w:rsidP="00096231">
      <w:pPr>
        <w:rPr>
          <w:rFonts w:ascii="Times New Roman" w:hAnsi="Times New Roman" w:cs="Times New Roman"/>
          <w:sz w:val="24"/>
          <w:szCs w:val="24"/>
        </w:rPr>
      </w:pPr>
    </w:p>
    <w:p w14:paraId="3956D6B2" w14:textId="77777777" w:rsidR="00310A50" w:rsidRPr="009648FF" w:rsidRDefault="00310A50" w:rsidP="00096231">
      <w:pPr>
        <w:rPr>
          <w:rFonts w:ascii="Times New Roman" w:hAnsi="Times New Roman" w:cs="Times New Roman"/>
          <w:sz w:val="24"/>
          <w:szCs w:val="24"/>
        </w:rPr>
      </w:pPr>
    </w:p>
    <w:p w14:paraId="53774148" w14:textId="77777777" w:rsidR="00310A50" w:rsidRPr="009648FF" w:rsidRDefault="00310A50" w:rsidP="00096231">
      <w:pPr>
        <w:rPr>
          <w:rFonts w:ascii="Times New Roman" w:hAnsi="Times New Roman" w:cs="Times New Roman"/>
          <w:b/>
          <w:sz w:val="24"/>
          <w:szCs w:val="24"/>
        </w:rPr>
      </w:pPr>
    </w:p>
    <w:p w14:paraId="21104019" w14:textId="77777777" w:rsidR="00310A50" w:rsidRPr="009648FF" w:rsidRDefault="00310A50" w:rsidP="00096231">
      <w:pPr>
        <w:rPr>
          <w:rFonts w:ascii="Times New Roman" w:hAnsi="Times New Roman" w:cs="Times New Roman"/>
          <w:b/>
          <w:sz w:val="24"/>
          <w:szCs w:val="24"/>
        </w:rPr>
      </w:pPr>
    </w:p>
    <w:p w14:paraId="0777C9DD" w14:textId="77777777" w:rsidR="00310A50" w:rsidRPr="009648FF" w:rsidRDefault="00310A50" w:rsidP="00096231">
      <w:pPr>
        <w:rPr>
          <w:rFonts w:ascii="Times New Roman" w:hAnsi="Times New Roman" w:cs="Times New Roman"/>
          <w:b/>
          <w:sz w:val="24"/>
          <w:szCs w:val="24"/>
        </w:rPr>
      </w:pPr>
    </w:p>
    <w:p w14:paraId="1987E167" w14:textId="77777777" w:rsidR="00310A50" w:rsidRPr="009648FF" w:rsidRDefault="00310A50" w:rsidP="00096231">
      <w:pPr>
        <w:rPr>
          <w:rFonts w:ascii="Times New Roman" w:hAnsi="Times New Roman" w:cs="Times New Roman"/>
          <w:b/>
          <w:sz w:val="24"/>
          <w:szCs w:val="24"/>
        </w:rPr>
      </w:pPr>
    </w:p>
    <w:p w14:paraId="0CDEF627" w14:textId="77777777" w:rsidR="00310A50" w:rsidRPr="009648FF" w:rsidRDefault="00310A50" w:rsidP="00096231">
      <w:pPr>
        <w:rPr>
          <w:rFonts w:ascii="Times New Roman" w:hAnsi="Times New Roman" w:cs="Times New Roman"/>
          <w:b/>
          <w:sz w:val="24"/>
          <w:szCs w:val="24"/>
        </w:rPr>
      </w:pPr>
    </w:p>
    <w:p w14:paraId="6095DF74" w14:textId="77777777" w:rsidR="00310A50" w:rsidRPr="009648FF" w:rsidRDefault="00310A50" w:rsidP="00096231">
      <w:pPr>
        <w:rPr>
          <w:rFonts w:ascii="Times New Roman" w:hAnsi="Times New Roman" w:cs="Times New Roman"/>
          <w:b/>
          <w:sz w:val="24"/>
          <w:szCs w:val="24"/>
        </w:rPr>
      </w:pPr>
    </w:p>
    <w:p w14:paraId="70AA4233" w14:textId="77777777" w:rsidR="00310A50" w:rsidRPr="009648FF" w:rsidRDefault="00310A50" w:rsidP="00096231">
      <w:pPr>
        <w:rPr>
          <w:rFonts w:ascii="Times New Roman" w:hAnsi="Times New Roman" w:cs="Times New Roman"/>
          <w:b/>
          <w:sz w:val="24"/>
          <w:szCs w:val="24"/>
        </w:rPr>
      </w:pPr>
    </w:p>
    <w:p w14:paraId="4EBA8F4B" w14:textId="77777777" w:rsidR="00310A50" w:rsidRPr="009648FF" w:rsidRDefault="00310A50" w:rsidP="00096231">
      <w:pPr>
        <w:rPr>
          <w:rFonts w:ascii="Times New Roman" w:hAnsi="Times New Roman" w:cs="Times New Roman"/>
          <w:b/>
          <w:sz w:val="24"/>
          <w:szCs w:val="24"/>
        </w:rPr>
      </w:pPr>
    </w:p>
    <w:p w14:paraId="66181852" w14:textId="77777777" w:rsidR="00310A50" w:rsidRPr="009648FF" w:rsidRDefault="00310A50" w:rsidP="00096231">
      <w:pPr>
        <w:rPr>
          <w:rFonts w:ascii="Times New Roman" w:hAnsi="Times New Roman" w:cs="Times New Roman"/>
          <w:b/>
          <w:sz w:val="24"/>
          <w:szCs w:val="24"/>
        </w:rPr>
      </w:pPr>
    </w:p>
    <w:p w14:paraId="4569E718" w14:textId="77777777" w:rsidR="009648FF" w:rsidRDefault="009648FF" w:rsidP="007A56E8">
      <w:pPr>
        <w:spacing w:after="0" w:line="480" w:lineRule="auto"/>
        <w:jc w:val="both"/>
        <w:rPr>
          <w:rFonts w:ascii="Times New Roman" w:hAnsi="Times New Roman" w:cs="Times New Roman"/>
          <w:b/>
          <w:sz w:val="24"/>
          <w:szCs w:val="24"/>
        </w:rPr>
      </w:pPr>
    </w:p>
    <w:p w14:paraId="0AD34D60" w14:textId="77777777" w:rsidR="00310A50" w:rsidRPr="009648FF" w:rsidRDefault="00310A50" w:rsidP="007A56E8">
      <w:pPr>
        <w:spacing w:after="0" w:line="480" w:lineRule="auto"/>
        <w:jc w:val="both"/>
        <w:rPr>
          <w:rFonts w:ascii="Times New Roman" w:hAnsi="Times New Roman" w:cs="Times New Roman"/>
          <w:b/>
          <w:sz w:val="24"/>
          <w:szCs w:val="24"/>
        </w:rPr>
      </w:pPr>
      <w:r w:rsidRPr="009648FF">
        <w:rPr>
          <w:rFonts w:ascii="Times New Roman" w:hAnsi="Times New Roman" w:cs="Times New Roman"/>
          <w:b/>
          <w:sz w:val="24"/>
          <w:szCs w:val="24"/>
        </w:rPr>
        <w:lastRenderedPageBreak/>
        <w:t>Question one</w:t>
      </w:r>
    </w:p>
    <w:p w14:paraId="674C248E" w14:textId="536FBB25" w:rsidR="00744716" w:rsidRDefault="00744716" w:rsidP="00931F44">
      <w:pPr>
        <w:pStyle w:val="NormalWeb"/>
        <w:spacing w:before="0" w:beforeAutospacing="0" w:after="0" w:afterAutospacing="0" w:line="480" w:lineRule="auto"/>
        <w:ind w:firstLine="720"/>
        <w:jc w:val="both"/>
        <w:rPr>
          <w:color w:val="0E101A"/>
        </w:rPr>
      </w:pPr>
      <w:r w:rsidRPr="009648FF">
        <w:rPr>
          <w:color w:val="0E101A"/>
        </w:rPr>
        <w:t xml:space="preserve">Sarah Hales was the editor of Ladies Magazine, the most popular women's magazine of the 19th century. She explained the importance of women's roles and the positive impact on society to communicate her views on the women's realm. When Louis Godey consolidated his publications, Hales was promoted to editor of Godey's Lady's Book. </w:t>
      </w:r>
      <w:r w:rsidR="00AD193A">
        <w:rPr>
          <w:color w:val="0E101A"/>
        </w:rPr>
        <w:t>Throughout her speech, she argued that women's duties should extend beyond the home and into society and public life</w:t>
      </w:r>
      <w:r w:rsidRPr="009648FF">
        <w:rPr>
          <w:color w:val="0E101A"/>
        </w:rPr>
        <w:t>. He demonstrated how women might affect the future by influencing children and enhancing the character of their spouses. She has developed ideas via her studies, and as an editor for her magazine, she has shared them with the world. Ladies Magazine and Lady's Book are the subjects of this essay's investigation of Sarah Hale's ideology.</w:t>
      </w:r>
    </w:p>
    <w:p w14:paraId="6F233CC4" w14:textId="4D22CA18" w:rsidR="009648FF" w:rsidRPr="009648FF" w:rsidRDefault="009648FF" w:rsidP="00931F44">
      <w:pPr>
        <w:pStyle w:val="NormalWeb"/>
        <w:spacing w:before="0" w:beforeAutospacing="0" w:after="0" w:afterAutospacing="0" w:line="480" w:lineRule="auto"/>
        <w:ind w:firstLine="720"/>
        <w:jc w:val="both"/>
        <w:rPr>
          <w:color w:val="0E101A"/>
        </w:rPr>
      </w:pPr>
      <w:r w:rsidRPr="009648FF">
        <w:rPr>
          <w:color w:val="0E101A"/>
        </w:rPr>
        <w:t xml:space="preserve">Sarah Josepha Hale's thought was part of the "separate spheres" movement, which saw the public and political sphere as man's natural position, and the home as woman's natural place. Hale promoted the theme of women's education and empowerment to the best degree feasible by advertising in practically every issue of Ladies' Magazine during this </w:t>
      </w:r>
      <w:r w:rsidR="00AD193A">
        <w:rPr>
          <w:color w:val="0E101A"/>
        </w:rPr>
        <w:t>period</w:t>
      </w:r>
      <w:r w:rsidR="002D0A7B">
        <w:rPr>
          <w:color w:val="0E101A"/>
        </w:rPr>
        <w:t>.</w:t>
      </w:r>
    </w:p>
    <w:p w14:paraId="35DF1B99" w14:textId="77777777" w:rsidR="00744716" w:rsidRPr="009648FF" w:rsidRDefault="00744716" w:rsidP="009648FF">
      <w:pPr>
        <w:pStyle w:val="NormalWeb"/>
        <w:spacing w:before="0" w:beforeAutospacing="0" w:after="0" w:afterAutospacing="0" w:line="480" w:lineRule="auto"/>
        <w:jc w:val="both"/>
        <w:rPr>
          <w:color w:val="0E101A"/>
        </w:rPr>
      </w:pPr>
      <w:r w:rsidRPr="009648FF">
        <w:rPr>
          <w:rStyle w:val="Strong"/>
          <w:color w:val="0E101A"/>
        </w:rPr>
        <w:t>Question two</w:t>
      </w:r>
    </w:p>
    <w:p w14:paraId="4B3281BE" w14:textId="77777777" w:rsidR="00744716" w:rsidRPr="009648FF" w:rsidRDefault="00744716" w:rsidP="00931F44">
      <w:pPr>
        <w:pStyle w:val="NormalWeb"/>
        <w:spacing w:before="0" w:beforeAutospacing="0" w:after="0" w:afterAutospacing="0" w:line="480" w:lineRule="auto"/>
        <w:ind w:firstLine="720"/>
        <w:jc w:val="both"/>
        <w:rPr>
          <w:color w:val="0E101A"/>
        </w:rPr>
      </w:pPr>
      <w:r w:rsidRPr="009648FF">
        <w:rPr>
          <w:color w:val="0E101A"/>
        </w:rPr>
        <w:t xml:space="preserve">According to Sarah, a woman's role in the home wasn't just a "vacation but a value system" for taking care of her husband and children. She said that women should assist their husbands in becoming better people by providing them with emotional and physical comfort and encouragement. Children's responsibilities should be formed directly via discipline, according to her, too. It's important to nurture children and mold them to their full potential. The only way that women can positively impact society is by influencing their husbands' conduct and promoting the development of the next generation. Disciplining one's children is an essential part of a woman's role as a parent since it helps mold the brains and morals of future generations. Teaching young </w:t>
      </w:r>
      <w:r w:rsidRPr="009648FF">
        <w:rPr>
          <w:color w:val="0E101A"/>
        </w:rPr>
        <w:lastRenderedPageBreak/>
        <w:t>people how to be pillars of national glory should also be a goal of women's activities. What do children become in society, and the morals and values held by their spouses shape the character of women?</w:t>
      </w:r>
    </w:p>
    <w:p w14:paraId="6BA82299" w14:textId="77777777" w:rsidR="00744716" w:rsidRPr="009648FF" w:rsidRDefault="00744716" w:rsidP="009648FF">
      <w:pPr>
        <w:pStyle w:val="NormalWeb"/>
        <w:spacing w:before="0" w:beforeAutospacing="0" w:after="0" w:afterAutospacing="0" w:line="480" w:lineRule="auto"/>
        <w:jc w:val="both"/>
        <w:rPr>
          <w:color w:val="0E101A"/>
        </w:rPr>
      </w:pPr>
      <w:r w:rsidRPr="009648FF">
        <w:rPr>
          <w:rStyle w:val="Strong"/>
          <w:color w:val="0E101A"/>
        </w:rPr>
        <w:t>Question three</w:t>
      </w:r>
    </w:p>
    <w:p w14:paraId="2C4439D9" w14:textId="77777777" w:rsidR="00744716" w:rsidRPr="009648FF" w:rsidRDefault="00744716" w:rsidP="00931F44">
      <w:pPr>
        <w:pStyle w:val="NormalWeb"/>
        <w:spacing w:before="0" w:beforeAutospacing="0" w:after="0" w:afterAutospacing="0" w:line="480" w:lineRule="auto"/>
        <w:ind w:firstLine="720"/>
        <w:jc w:val="both"/>
        <w:rPr>
          <w:color w:val="0E101A"/>
        </w:rPr>
      </w:pPr>
      <w:r w:rsidRPr="009648FF">
        <w:rPr>
          <w:color w:val="0E101A"/>
        </w:rPr>
        <w:t>After merging with Philadelphia publisher Louis Godey, Ladies magazine adopted a new direction and became a commercial and PR vehicle. Since their inception, periodicals like Sarah Hale and the Ladies Magazine 3 have promoted things like gowns in fashion plates. Women's realm took acquired material substance and pictorial form despite Sarah Hale writing her pieces in Lady's Book. First-quarter fashion plates changed Ladies magazine into a fashion magazine.</w:t>
      </w:r>
    </w:p>
    <w:p w14:paraId="506C13D2" w14:textId="77777777" w:rsidR="00744716" w:rsidRPr="009648FF" w:rsidRDefault="00744716" w:rsidP="00931F44">
      <w:pPr>
        <w:pStyle w:val="NormalWeb"/>
        <w:spacing w:before="0" w:beforeAutospacing="0" w:after="0" w:afterAutospacing="0" w:line="480" w:lineRule="auto"/>
        <w:ind w:firstLine="720"/>
        <w:jc w:val="both"/>
        <w:rPr>
          <w:color w:val="0E101A"/>
        </w:rPr>
      </w:pPr>
      <w:r w:rsidRPr="009648FF">
        <w:rPr>
          <w:color w:val="0E101A"/>
        </w:rPr>
        <w:t>Sarah Hale's perspective still prevails in American culture today, when women are seen as the primary caregivers of their children and have no direct involvement in society. Even though women have gained greater rights and duties in society, there is still a long way to go. Women still have a distinct social advantage because they influence their spouses' and children's personalities. As long as males continue to mistreat women and drink, their sex lives will always be grosser than their female counterparts. In today's world, women authors have the freedom to express themselves anywhere they wish.</w:t>
      </w:r>
    </w:p>
    <w:p w14:paraId="5D413EE5" w14:textId="77777777" w:rsidR="00744716" w:rsidRPr="009648FF" w:rsidRDefault="00744716" w:rsidP="00931F44">
      <w:pPr>
        <w:pStyle w:val="NormalWeb"/>
        <w:spacing w:before="0" w:beforeAutospacing="0" w:after="0" w:afterAutospacing="0" w:line="480" w:lineRule="auto"/>
        <w:ind w:firstLine="720"/>
        <w:jc w:val="both"/>
        <w:rPr>
          <w:color w:val="0E101A"/>
        </w:rPr>
      </w:pPr>
      <w:r w:rsidRPr="009648FF">
        <w:rPr>
          <w:color w:val="0E101A"/>
        </w:rPr>
        <w:t>In conclusion, Sarah states the importance of extended women's duties outside their homes. Since the dawn of time, women have played an essential part in society by making significant contributions. Instead of seeing women as objects of men's lust, society should appreciate the full breadth of what women can do. When it comes to societal development, women should be encouraged to take on greater responsibility.</w:t>
      </w:r>
    </w:p>
    <w:p w14:paraId="2B16CEB4" w14:textId="77777777" w:rsidR="002E5510" w:rsidRPr="009648FF" w:rsidRDefault="002E5510" w:rsidP="00931F44">
      <w:pPr>
        <w:spacing w:after="0" w:line="480" w:lineRule="auto"/>
        <w:ind w:firstLine="720"/>
        <w:jc w:val="both"/>
        <w:rPr>
          <w:rFonts w:ascii="Times New Roman" w:hAnsi="Times New Roman" w:cs="Times New Roman"/>
          <w:sz w:val="24"/>
          <w:szCs w:val="24"/>
        </w:rPr>
      </w:pPr>
    </w:p>
    <w:sectPr w:rsidR="002E5510" w:rsidRPr="009648F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DBF9E" w14:textId="77777777" w:rsidR="0074393B" w:rsidRDefault="0074393B" w:rsidP="00310A50">
      <w:pPr>
        <w:spacing w:after="0" w:line="240" w:lineRule="auto"/>
      </w:pPr>
      <w:r>
        <w:separator/>
      </w:r>
    </w:p>
  </w:endnote>
  <w:endnote w:type="continuationSeparator" w:id="0">
    <w:p w14:paraId="4EDEE324" w14:textId="77777777" w:rsidR="0074393B" w:rsidRDefault="0074393B" w:rsidP="00310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526BA" w14:textId="77777777" w:rsidR="0074393B" w:rsidRDefault="0074393B" w:rsidP="00310A50">
      <w:pPr>
        <w:spacing w:after="0" w:line="240" w:lineRule="auto"/>
      </w:pPr>
      <w:r>
        <w:separator/>
      </w:r>
    </w:p>
  </w:footnote>
  <w:footnote w:type="continuationSeparator" w:id="0">
    <w:p w14:paraId="1D7B344B" w14:textId="77777777" w:rsidR="0074393B" w:rsidRDefault="0074393B" w:rsidP="00310A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3199618"/>
      <w:docPartObj>
        <w:docPartGallery w:val="Page Numbers (Top of Page)"/>
        <w:docPartUnique/>
      </w:docPartObj>
    </w:sdtPr>
    <w:sdtEndPr>
      <w:rPr>
        <w:rFonts w:ascii="Times New Roman" w:hAnsi="Times New Roman" w:cs="Times New Roman"/>
        <w:noProof/>
        <w:sz w:val="24"/>
        <w:szCs w:val="24"/>
      </w:rPr>
    </w:sdtEndPr>
    <w:sdtContent>
      <w:p w14:paraId="52A7D1D8" w14:textId="77777777" w:rsidR="00310A50" w:rsidRPr="00310A50" w:rsidRDefault="00310A50">
        <w:pPr>
          <w:pStyle w:val="Header"/>
          <w:jc w:val="right"/>
          <w:rPr>
            <w:rFonts w:ascii="Times New Roman" w:hAnsi="Times New Roman" w:cs="Times New Roman"/>
            <w:sz w:val="24"/>
            <w:szCs w:val="24"/>
          </w:rPr>
        </w:pPr>
        <w:r w:rsidRPr="00310A50">
          <w:rPr>
            <w:rFonts w:ascii="Times New Roman" w:hAnsi="Times New Roman" w:cs="Times New Roman"/>
            <w:sz w:val="24"/>
            <w:szCs w:val="24"/>
          </w:rPr>
          <w:fldChar w:fldCharType="begin"/>
        </w:r>
        <w:r w:rsidRPr="00310A50">
          <w:rPr>
            <w:rFonts w:ascii="Times New Roman" w:hAnsi="Times New Roman" w:cs="Times New Roman"/>
            <w:sz w:val="24"/>
            <w:szCs w:val="24"/>
          </w:rPr>
          <w:instrText xml:space="preserve"> PAGE   \* MERGEFORMAT </w:instrText>
        </w:r>
        <w:r w:rsidRPr="00310A50">
          <w:rPr>
            <w:rFonts w:ascii="Times New Roman" w:hAnsi="Times New Roman" w:cs="Times New Roman"/>
            <w:sz w:val="24"/>
            <w:szCs w:val="24"/>
          </w:rPr>
          <w:fldChar w:fldCharType="separate"/>
        </w:r>
        <w:r w:rsidR="00376DD9">
          <w:rPr>
            <w:rFonts w:ascii="Times New Roman" w:hAnsi="Times New Roman" w:cs="Times New Roman"/>
            <w:noProof/>
            <w:sz w:val="24"/>
            <w:szCs w:val="24"/>
          </w:rPr>
          <w:t>3</w:t>
        </w:r>
        <w:r w:rsidRPr="00310A50">
          <w:rPr>
            <w:rFonts w:ascii="Times New Roman" w:hAnsi="Times New Roman" w:cs="Times New Roman"/>
            <w:noProof/>
            <w:sz w:val="24"/>
            <w:szCs w:val="24"/>
          </w:rPr>
          <w:fldChar w:fldCharType="end"/>
        </w:r>
      </w:p>
    </w:sdtContent>
  </w:sdt>
  <w:p w14:paraId="0B2A2D8E" w14:textId="77777777" w:rsidR="00310A50" w:rsidRDefault="00310A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aytLQ0MDU1MTEzszBR0lEKTi0uzszPAykwrAUAMoMAbCwAAAA="/>
  </w:docVars>
  <w:rsids>
    <w:rsidRoot w:val="003E4D5B"/>
    <w:rsid w:val="00096231"/>
    <w:rsid w:val="002D0A7B"/>
    <w:rsid w:val="002E5510"/>
    <w:rsid w:val="00310A50"/>
    <w:rsid w:val="00376DD9"/>
    <w:rsid w:val="003E4D5B"/>
    <w:rsid w:val="0074393B"/>
    <w:rsid w:val="00744716"/>
    <w:rsid w:val="007A56E8"/>
    <w:rsid w:val="00931F44"/>
    <w:rsid w:val="009648FF"/>
    <w:rsid w:val="00AB1B9D"/>
    <w:rsid w:val="00AD193A"/>
    <w:rsid w:val="00B60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EF7BB"/>
  <w15:chartTrackingRefBased/>
  <w15:docId w15:val="{41D43645-138F-4632-869B-A991B61AD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0A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A50"/>
  </w:style>
  <w:style w:type="paragraph" w:styleId="Footer">
    <w:name w:val="footer"/>
    <w:basedOn w:val="Normal"/>
    <w:link w:val="FooterChar"/>
    <w:uiPriority w:val="99"/>
    <w:unhideWhenUsed/>
    <w:rsid w:val="00310A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A50"/>
  </w:style>
  <w:style w:type="paragraph" w:styleId="NormalWeb">
    <w:name w:val="Normal (Web)"/>
    <w:basedOn w:val="Normal"/>
    <w:uiPriority w:val="99"/>
    <w:semiHidden/>
    <w:unhideWhenUsed/>
    <w:rsid w:val="0074471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447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22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3</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Ramona</dc:creator>
  <cp:keywords/>
  <dc:description/>
  <cp:lastModifiedBy>USER</cp:lastModifiedBy>
  <cp:revision>5</cp:revision>
  <dcterms:created xsi:type="dcterms:W3CDTF">2021-12-06T19:30:00Z</dcterms:created>
  <dcterms:modified xsi:type="dcterms:W3CDTF">2021-12-06T22:02:00Z</dcterms:modified>
</cp:coreProperties>
</file>