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5223B" w:rsidP="008522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1536" w:rsidRPr="0085223B" w:rsidP="008522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5223B">
        <w:rPr>
          <w:rFonts w:ascii="Times New Roman" w:hAnsi="Times New Roman" w:cs="Times New Roman"/>
          <w:b/>
          <w:sz w:val="24"/>
        </w:rPr>
        <w:t>Legalizing marijuana</w:t>
      </w: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259F0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0259F0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0259F0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0259F0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33B45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85223B" w:rsidP="008522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F028F" w:rsidRPr="00B221C5" w:rsidP="000F028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1C5">
        <w:rPr>
          <w:rFonts w:ascii="Times New Roman" w:hAnsi="Times New Roman" w:cs="Times New Roman"/>
          <w:b/>
          <w:sz w:val="24"/>
        </w:rPr>
        <w:t xml:space="preserve">Introduction </w:t>
      </w:r>
    </w:p>
    <w:p w:rsidR="0073401C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Marijuana, a </w:t>
      </w:r>
      <w:r w:rsidRPr="00844A9C" w:rsidR="00E85F2D">
        <w:rPr>
          <w:rFonts w:ascii="Times New Roman" w:hAnsi="Times New Roman" w:cs="Times New Roman"/>
          <w:sz w:val="24"/>
        </w:rPr>
        <w:t>mixture</w:t>
      </w:r>
      <w:r w:rsidRPr="00844A9C">
        <w:rPr>
          <w:rFonts w:ascii="Times New Roman" w:hAnsi="Times New Roman" w:cs="Times New Roman"/>
          <w:sz w:val="24"/>
        </w:rPr>
        <w:t xml:space="preserve"> of </w:t>
      </w:r>
      <w:r w:rsidRPr="00844A9C" w:rsidR="00E85F2D">
        <w:rPr>
          <w:rFonts w:ascii="Times New Roman" w:hAnsi="Times New Roman" w:cs="Times New Roman"/>
          <w:sz w:val="24"/>
        </w:rPr>
        <w:t>dried leaves, seeds, and flowers obtained from the hemp plant</w:t>
      </w:r>
      <w:r w:rsidRPr="00844A9C" w:rsidR="00563429">
        <w:rPr>
          <w:rFonts w:ascii="Times New Roman" w:hAnsi="Times New Roman" w:cs="Times New Roman"/>
          <w:sz w:val="24"/>
        </w:rPr>
        <w:t xml:space="preserve">, Cannabis Sativa, </w:t>
      </w:r>
      <w:r w:rsidRPr="00844A9C" w:rsidR="000252DC">
        <w:rPr>
          <w:rFonts w:ascii="Times New Roman" w:hAnsi="Times New Roman" w:cs="Times New Roman"/>
          <w:sz w:val="24"/>
        </w:rPr>
        <w:t xml:space="preserve">is a commonly used drug by most </w:t>
      </w:r>
      <w:r w:rsidR="003452DB">
        <w:rPr>
          <w:rFonts w:ascii="Times New Roman" w:hAnsi="Times New Roman" w:cs="Times New Roman"/>
          <w:sz w:val="24"/>
        </w:rPr>
        <w:t>people</w:t>
      </w:r>
      <w:r w:rsidRPr="00844A9C" w:rsidR="000252DC">
        <w:rPr>
          <w:rFonts w:ascii="Times New Roman" w:hAnsi="Times New Roman" w:cs="Times New Roman"/>
          <w:sz w:val="24"/>
        </w:rPr>
        <w:t xml:space="preserve"> globally.</w:t>
      </w:r>
      <w:r w:rsidRPr="00844A9C" w:rsidR="007547FF">
        <w:rPr>
          <w:rFonts w:ascii="Times New Roman" w:hAnsi="Times New Roman" w:cs="Times New Roman"/>
          <w:sz w:val="24"/>
        </w:rPr>
        <w:t xml:space="preserve"> </w:t>
      </w:r>
      <w:r w:rsidRPr="00844A9C" w:rsidR="005664D0">
        <w:rPr>
          <w:rFonts w:ascii="Times New Roman" w:hAnsi="Times New Roman" w:cs="Times New Roman"/>
          <w:sz w:val="24"/>
        </w:rPr>
        <w:t xml:space="preserve">According to the </w:t>
      </w:r>
      <w:r w:rsidRPr="00844A9C" w:rsidR="00B670B4">
        <w:rPr>
          <w:rFonts w:ascii="Times New Roman" w:hAnsi="Times New Roman" w:cs="Times New Roman"/>
          <w:sz w:val="24"/>
        </w:rPr>
        <w:t xml:space="preserve">National Institute </w:t>
      </w:r>
      <w:r w:rsidRPr="00844A9C" w:rsidR="004A1474">
        <w:rPr>
          <w:rFonts w:ascii="Times New Roman" w:hAnsi="Times New Roman" w:cs="Times New Roman"/>
          <w:sz w:val="24"/>
        </w:rPr>
        <w:t>on Drug Abuse</w:t>
      </w:r>
      <w:r w:rsidR="007003AE">
        <w:rPr>
          <w:rFonts w:ascii="Times New Roman" w:hAnsi="Times New Roman" w:cs="Times New Roman"/>
          <w:sz w:val="24"/>
        </w:rPr>
        <w:t xml:space="preserve"> (2020)</w:t>
      </w:r>
      <w:r w:rsidRPr="00844A9C" w:rsidR="004A1474">
        <w:rPr>
          <w:rFonts w:ascii="Times New Roman" w:hAnsi="Times New Roman" w:cs="Times New Roman"/>
          <w:sz w:val="24"/>
        </w:rPr>
        <w:t xml:space="preserve">, </w:t>
      </w:r>
      <w:r w:rsidRPr="00844A9C" w:rsidR="00352C0E">
        <w:rPr>
          <w:rFonts w:ascii="Times New Roman" w:hAnsi="Times New Roman" w:cs="Times New Roman"/>
          <w:sz w:val="24"/>
        </w:rPr>
        <w:t xml:space="preserve">most </w:t>
      </w:r>
      <w:r w:rsidRPr="00844A9C" w:rsidR="00E502C0">
        <w:rPr>
          <w:rFonts w:ascii="Times New Roman" w:hAnsi="Times New Roman" w:cs="Times New Roman"/>
          <w:sz w:val="24"/>
        </w:rPr>
        <w:t xml:space="preserve">individuals use the drug illegally </w:t>
      </w:r>
      <w:r w:rsidRPr="00844A9C" w:rsidR="009E14DB">
        <w:rPr>
          <w:rFonts w:ascii="Times New Roman" w:hAnsi="Times New Roman" w:cs="Times New Roman"/>
          <w:sz w:val="24"/>
        </w:rPr>
        <w:t>for recreational purposes, consequently making it one of the country's most abused drugs.</w:t>
      </w:r>
      <w:r w:rsidRPr="00844A9C" w:rsidR="009A35A4">
        <w:rPr>
          <w:rFonts w:ascii="Times New Roman" w:hAnsi="Times New Roman" w:cs="Times New Roman"/>
          <w:sz w:val="24"/>
        </w:rPr>
        <w:t xml:space="preserve"> </w:t>
      </w:r>
      <w:r w:rsidRPr="00844A9C" w:rsidR="00427E52">
        <w:rPr>
          <w:rFonts w:ascii="Times New Roman" w:hAnsi="Times New Roman" w:cs="Times New Roman"/>
          <w:sz w:val="24"/>
        </w:rPr>
        <w:t xml:space="preserve">Although some states have legalized marijuana specifically for </w:t>
      </w:r>
      <w:r w:rsidRPr="00844A9C" w:rsidR="00521A3C">
        <w:rPr>
          <w:rFonts w:ascii="Times New Roman" w:hAnsi="Times New Roman" w:cs="Times New Roman"/>
          <w:sz w:val="24"/>
        </w:rPr>
        <w:t xml:space="preserve">medical and recreational usage, the federal law still prohibits drug possession </w:t>
      </w:r>
      <w:r w:rsidRPr="00844A9C" w:rsidR="009F1787">
        <w:rPr>
          <w:rFonts w:ascii="Times New Roman" w:hAnsi="Times New Roman" w:cs="Times New Roman"/>
          <w:sz w:val="24"/>
        </w:rPr>
        <w:t xml:space="preserve">except </w:t>
      </w:r>
      <w:r w:rsidRPr="00844A9C" w:rsidR="001448BF">
        <w:rPr>
          <w:rFonts w:ascii="Times New Roman" w:hAnsi="Times New Roman" w:cs="Times New Roman"/>
          <w:sz w:val="24"/>
        </w:rPr>
        <w:t>for specified research environments</w:t>
      </w:r>
      <w:sdt>
        <w:sdtPr>
          <w:rPr>
            <w:rFonts w:ascii="Times New Roman" w:hAnsi="Times New Roman" w:cs="Times New Roman"/>
            <w:sz w:val="24"/>
          </w:rPr>
          <w:id w:val="-1348243410"/>
          <w:citation/>
        </w:sdtPr>
        <w:sdtContent>
          <w:r w:rsidR="000C23F3">
            <w:rPr>
              <w:rFonts w:ascii="Times New Roman" w:hAnsi="Times New Roman" w:cs="Times New Roman"/>
              <w:sz w:val="24"/>
            </w:rPr>
            <w:fldChar w:fldCharType="begin"/>
          </w:r>
          <w:r w:rsidR="000C23F3">
            <w:rPr>
              <w:rFonts w:ascii="Times New Roman" w:hAnsi="Times New Roman" w:cs="Times New Roman"/>
              <w:sz w:val="24"/>
            </w:rPr>
            <w:instrText xml:space="preserve"> CITATION Tod18 \l 1033 </w:instrText>
          </w:r>
          <w:r w:rsidR="000C23F3">
            <w:rPr>
              <w:rFonts w:ascii="Times New Roman" w:hAnsi="Times New Roman" w:cs="Times New Roman"/>
              <w:sz w:val="24"/>
            </w:rPr>
            <w:fldChar w:fldCharType="separate"/>
          </w:r>
          <w:r w:rsidR="000C23F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C23F3" w:rsidR="000C23F3">
            <w:rPr>
              <w:rFonts w:ascii="Times New Roman" w:hAnsi="Times New Roman" w:cs="Times New Roman"/>
              <w:noProof/>
              <w:sz w:val="24"/>
            </w:rPr>
            <w:t>(Todd, 2018)</w:t>
          </w:r>
          <w:r w:rsidR="000C23F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1448BF">
        <w:rPr>
          <w:rFonts w:ascii="Times New Roman" w:hAnsi="Times New Roman" w:cs="Times New Roman"/>
          <w:sz w:val="24"/>
        </w:rPr>
        <w:t>.</w:t>
      </w:r>
      <w:r w:rsidRPr="00844A9C" w:rsidR="00D95A14">
        <w:rPr>
          <w:rFonts w:ascii="Times New Roman" w:hAnsi="Times New Roman" w:cs="Times New Roman"/>
          <w:sz w:val="24"/>
        </w:rPr>
        <w:t xml:space="preserve"> </w:t>
      </w:r>
      <w:r w:rsidRPr="00844A9C" w:rsidR="003A45AE">
        <w:rPr>
          <w:rFonts w:ascii="Times New Roman" w:hAnsi="Times New Roman" w:cs="Times New Roman"/>
          <w:sz w:val="24"/>
        </w:rPr>
        <w:t xml:space="preserve">Proponents </w:t>
      </w:r>
      <w:r w:rsidRPr="00844A9C" w:rsidR="009F2843">
        <w:rPr>
          <w:rFonts w:ascii="Times New Roman" w:hAnsi="Times New Roman" w:cs="Times New Roman"/>
          <w:sz w:val="24"/>
        </w:rPr>
        <w:t xml:space="preserve">advocating for the legalization of the drug for recreational </w:t>
      </w:r>
      <w:r w:rsidRPr="00844A9C" w:rsidR="00CD20CF">
        <w:rPr>
          <w:rFonts w:ascii="Times New Roman" w:hAnsi="Times New Roman" w:cs="Times New Roman"/>
          <w:sz w:val="24"/>
        </w:rPr>
        <w:t>purposes</w:t>
      </w:r>
      <w:r w:rsidRPr="00844A9C" w:rsidR="009F2843">
        <w:rPr>
          <w:rFonts w:ascii="Times New Roman" w:hAnsi="Times New Roman" w:cs="Times New Roman"/>
          <w:sz w:val="24"/>
        </w:rPr>
        <w:t xml:space="preserve"> have argued that </w:t>
      </w:r>
      <w:r w:rsidRPr="00844A9C" w:rsidR="00CD20CF">
        <w:rPr>
          <w:rFonts w:ascii="Times New Roman" w:hAnsi="Times New Roman" w:cs="Times New Roman"/>
          <w:sz w:val="24"/>
        </w:rPr>
        <w:t xml:space="preserve">the federal should not impose any </w:t>
      </w:r>
      <w:r w:rsidRPr="00844A9C" w:rsidR="00AF3E37">
        <w:rPr>
          <w:rFonts w:ascii="Times New Roman" w:hAnsi="Times New Roman" w:cs="Times New Roman"/>
          <w:sz w:val="24"/>
        </w:rPr>
        <w:t>pro</w:t>
      </w:r>
      <w:r w:rsidRPr="00844A9C" w:rsidR="00A26885">
        <w:rPr>
          <w:rFonts w:ascii="Times New Roman" w:hAnsi="Times New Roman" w:cs="Times New Roman"/>
          <w:sz w:val="24"/>
        </w:rPr>
        <w:t>hi</w:t>
      </w:r>
      <w:r w:rsidRPr="00844A9C" w:rsidR="00AF3E37">
        <w:rPr>
          <w:rFonts w:ascii="Times New Roman" w:hAnsi="Times New Roman" w:cs="Times New Roman"/>
          <w:sz w:val="24"/>
        </w:rPr>
        <w:t>bitions on the sale, possession, and use of the drug.</w:t>
      </w:r>
      <w:r w:rsidRPr="00844A9C" w:rsidR="00A26885">
        <w:rPr>
          <w:rFonts w:ascii="Times New Roman" w:hAnsi="Times New Roman" w:cs="Times New Roman"/>
          <w:sz w:val="24"/>
        </w:rPr>
        <w:t xml:space="preserve"> </w:t>
      </w:r>
    </w:p>
    <w:p w:rsidR="005F471D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The support for the </w:t>
      </w:r>
      <w:r w:rsidRPr="00844A9C" w:rsidR="00805674">
        <w:rPr>
          <w:rFonts w:ascii="Times New Roman" w:hAnsi="Times New Roman" w:cs="Times New Roman"/>
          <w:sz w:val="24"/>
        </w:rPr>
        <w:t>recreational</w:t>
      </w:r>
      <w:r w:rsidRPr="00844A9C">
        <w:rPr>
          <w:rFonts w:ascii="Times New Roman" w:hAnsi="Times New Roman" w:cs="Times New Roman"/>
          <w:sz w:val="24"/>
        </w:rPr>
        <w:t xml:space="preserve"> use of marijuana has </w:t>
      </w:r>
      <w:r w:rsidRPr="00844A9C" w:rsidR="00C46237">
        <w:rPr>
          <w:rFonts w:ascii="Times New Roman" w:hAnsi="Times New Roman" w:cs="Times New Roman"/>
          <w:sz w:val="24"/>
        </w:rPr>
        <w:t>in</w:t>
      </w:r>
      <w:r w:rsidRPr="00844A9C" w:rsidR="00717F66">
        <w:rPr>
          <w:rFonts w:ascii="Times New Roman" w:hAnsi="Times New Roman" w:cs="Times New Roman"/>
          <w:sz w:val="24"/>
        </w:rPr>
        <w:t xml:space="preserve">creased over the past few years, and most people have </w:t>
      </w:r>
      <w:r w:rsidRPr="00844A9C" w:rsidR="008D5A1A">
        <w:rPr>
          <w:rFonts w:ascii="Times New Roman" w:hAnsi="Times New Roman" w:cs="Times New Roman"/>
          <w:sz w:val="24"/>
        </w:rPr>
        <w:t xml:space="preserve">argued against the high costs involved in </w:t>
      </w:r>
      <w:r w:rsidRPr="00844A9C" w:rsidR="00EB588B">
        <w:rPr>
          <w:rFonts w:ascii="Times New Roman" w:hAnsi="Times New Roman" w:cs="Times New Roman"/>
          <w:sz w:val="24"/>
        </w:rPr>
        <w:t xml:space="preserve">enforcing marijuana laws </w:t>
      </w:r>
      <w:r w:rsidRPr="00844A9C" w:rsidR="00540B19">
        <w:rPr>
          <w:rFonts w:ascii="Times New Roman" w:hAnsi="Times New Roman" w:cs="Times New Roman"/>
          <w:sz w:val="24"/>
        </w:rPr>
        <w:t xml:space="preserve">and the </w:t>
      </w:r>
      <w:r w:rsidRPr="00844A9C" w:rsidR="00E35545">
        <w:rPr>
          <w:rFonts w:ascii="Times New Roman" w:hAnsi="Times New Roman" w:cs="Times New Roman"/>
          <w:sz w:val="24"/>
        </w:rPr>
        <w:t xml:space="preserve">increasing number of </w:t>
      </w:r>
      <w:r w:rsidRPr="00844A9C" w:rsidR="004B77C1">
        <w:rPr>
          <w:rFonts w:ascii="Times New Roman" w:hAnsi="Times New Roman" w:cs="Times New Roman"/>
          <w:sz w:val="24"/>
        </w:rPr>
        <w:t xml:space="preserve">people in jails </w:t>
      </w:r>
      <w:r w:rsidRPr="00844A9C" w:rsidR="009C69BE">
        <w:rPr>
          <w:rFonts w:ascii="Times New Roman" w:hAnsi="Times New Roman" w:cs="Times New Roman"/>
          <w:sz w:val="24"/>
        </w:rPr>
        <w:t>arrested for violating the marijuana laws</w:t>
      </w:r>
      <w:r w:rsidRPr="00844A9C" w:rsidR="00711DC0">
        <w:rPr>
          <w:rFonts w:ascii="Times New Roman" w:hAnsi="Times New Roman" w:cs="Times New Roman"/>
          <w:sz w:val="24"/>
        </w:rPr>
        <w:t>, especially the young population.</w:t>
      </w:r>
      <w:r w:rsidRPr="00844A9C" w:rsidR="00245AEC">
        <w:rPr>
          <w:rFonts w:ascii="Times New Roman" w:hAnsi="Times New Roman" w:cs="Times New Roman"/>
          <w:sz w:val="24"/>
        </w:rPr>
        <w:t xml:space="preserve"> For this reason, there is a need to liberalize the </w:t>
      </w:r>
      <w:r w:rsidRPr="00844A9C" w:rsidR="004819C0">
        <w:rPr>
          <w:rFonts w:ascii="Times New Roman" w:hAnsi="Times New Roman" w:cs="Times New Roman"/>
          <w:sz w:val="24"/>
        </w:rPr>
        <w:t xml:space="preserve">drug in the </w:t>
      </w:r>
      <w:r w:rsidRPr="00844A9C" w:rsidR="007F1849">
        <w:rPr>
          <w:rFonts w:ascii="Times New Roman" w:hAnsi="Times New Roman" w:cs="Times New Roman"/>
          <w:sz w:val="24"/>
        </w:rPr>
        <w:t>country</w:t>
      </w:r>
      <w:r w:rsidRPr="00844A9C" w:rsidR="004819C0">
        <w:rPr>
          <w:rFonts w:ascii="Times New Roman" w:hAnsi="Times New Roman" w:cs="Times New Roman"/>
          <w:sz w:val="24"/>
        </w:rPr>
        <w:t>.</w:t>
      </w:r>
      <w:r w:rsidRPr="00844A9C" w:rsidR="007F1849">
        <w:rPr>
          <w:rFonts w:ascii="Times New Roman" w:hAnsi="Times New Roman" w:cs="Times New Roman"/>
          <w:sz w:val="24"/>
        </w:rPr>
        <w:t xml:space="preserve"> </w:t>
      </w:r>
    </w:p>
    <w:p w:rsidR="009545FB" w:rsidRPr="00B221C5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1C5">
        <w:rPr>
          <w:rFonts w:ascii="Times New Roman" w:hAnsi="Times New Roman" w:cs="Times New Roman"/>
          <w:b/>
          <w:sz w:val="24"/>
        </w:rPr>
        <w:t>Need for legal consistency</w:t>
      </w:r>
    </w:p>
    <w:p w:rsidR="00727C1A" w:rsidP="009B37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Pr="00844A9C" w:rsidR="00392DC7">
        <w:rPr>
          <w:rFonts w:ascii="Times New Roman" w:hAnsi="Times New Roman" w:cs="Times New Roman"/>
          <w:sz w:val="24"/>
        </w:rPr>
        <w:t xml:space="preserve">ven though </w:t>
      </w:r>
      <w:r w:rsidRPr="00844A9C" w:rsidR="001C617A">
        <w:rPr>
          <w:rFonts w:ascii="Times New Roman" w:hAnsi="Times New Roman" w:cs="Times New Roman"/>
          <w:sz w:val="24"/>
        </w:rPr>
        <w:t>it</w:t>
      </w:r>
      <w:r w:rsidRPr="00844A9C" w:rsidR="00B922A6">
        <w:rPr>
          <w:rFonts w:ascii="Times New Roman" w:hAnsi="Times New Roman" w:cs="Times New Roman"/>
          <w:sz w:val="24"/>
        </w:rPr>
        <w:t xml:space="preserve"> has been proven statistically that </w:t>
      </w:r>
      <w:r w:rsidRPr="00844A9C" w:rsidR="001C617A">
        <w:rPr>
          <w:rFonts w:ascii="Times New Roman" w:hAnsi="Times New Roman" w:cs="Times New Roman"/>
          <w:sz w:val="24"/>
        </w:rPr>
        <w:t>alcohol and other</w:t>
      </w:r>
      <w:r w:rsidRPr="00844A9C" w:rsidR="006910DB">
        <w:rPr>
          <w:rFonts w:ascii="Times New Roman" w:hAnsi="Times New Roman" w:cs="Times New Roman"/>
          <w:sz w:val="24"/>
        </w:rPr>
        <w:t xml:space="preserve"> drugs such as </w:t>
      </w:r>
      <w:r w:rsidRPr="00844A9C" w:rsidR="00284440">
        <w:rPr>
          <w:rFonts w:ascii="Times New Roman" w:hAnsi="Times New Roman" w:cs="Times New Roman"/>
          <w:sz w:val="24"/>
        </w:rPr>
        <w:t xml:space="preserve">opioids </w:t>
      </w:r>
      <w:r w:rsidRPr="00844A9C" w:rsidR="004956CA">
        <w:rPr>
          <w:rFonts w:ascii="Times New Roman" w:hAnsi="Times New Roman" w:cs="Times New Roman"/>
          <w:sz w:val="24"/>
        </w:rPr>
        <w:t xml:space="preserve">present dangerous effects on the users than </w:t>
      </w:r>
      <w:r w:rsidRPr="00844A9C" w:rsidR="00F53D06">
        <w:rPr>
          <w:rFonts w:ascii="Times New Roman" w:hAnsi="Times New Roman" w:cs="Times New Roman"/>
          <w:sz w:val="24"/>
        </w:rPr>
        <w:t xml:space="preserve">marijuana, most countries globally have continued to maintain hard stances </w:t>
      </w:r>
      <w:r w:rsidRPr="00844A9C" w:rsidR="00F67635">
        <w:rPr>
          <w:rFonts w:ascii="Times New Roman" w:hAnsi="Times New Roman" w:cs="Times New Roman"/>
          <w:sz w:val="24"/>
        </w:rPr>
        <w:t xml:space="preserve">on the issue of </w:t>
      </w:r>
      <w:r w:rsidRPr="00844A9C" w:rsidR="00F67BAF">
        <w:rPr>
          <w:rFonts w:ascii="Times New Roman" w:hAnsi="Times New Roman" w:cs="Times New Roman"/>
          <w:sz w:val="24"/>
        </w:rPr>
        <w:t>drug legalization</w:t>
      </w:r>
      <w:sdt>
        <w:sdtPr>
          <w:rPr>
            <w:rFonts w:ascii="Times New Roman" w:hAnsi="Times New Roman" w:cs="Times New Roman"/>
            <w:sz w:val="24"/>
          </w:rPr>
          <w:id w:val="-1627461687"/>
          <w:citation/>
        </w:sdtPr>
        <w:sdtContent>
          <w:r w:rsidR="00041C31">
            <w:rPr>
              <w:rFonts w:ascii="Times New Roman" w:hAnsi="Times New Roman" w:cs="Times New Roman"/>
              <w:sz w:val="24"/>
            </w:rPr>
            <w:fldChar w:fldCharType="begin"/>
          </w:r>
          <w:r w:rsidR="00041C31">
            <w:rPr>
              <w:rFonts w:ascii="Times New Roman" w:hAnsi="Times New Roman" w:cs="Times New Roman"/>
              <w:sz w:val="24"/>
            </w:rPr>
            <w:instrText xml:space="preserve"> CITATION Dru20 \l 1033 </w:instrText>
          </w:r>
          <w:r w:rsidR="00041C31">
            <w:rPr>
              <w:rFonts w:ascii="Times New Roman" w:hAnsi="Times New Roman" w:cs="Times New Roman"/>
              <w:sz w:val="24"/>
            </w:rPr>
            <w:fldChar w:fldCharType="separate"/>
          </w:r>
          <w:r w:rsidR="00041C3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41C31" w:rsidR="00041C31">
            <w:rPr>
              <w:rFonts w:ascii="Times New Roman" w:hAnsi="Times New Roman" w:cs="Times New Roman"/>
              <w:noProof/>
              <w:sz w:val="24"/>
            </w:rPr>
            <w:t>(Drug-Free World, 2020)</w:t>
          </w:r>
          <w:r w:rsidR="00041C3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F67BAF">
        <w:rPr>
          <w:rFonts w:ascii="Times New Roman" w:hAnsi="Times New Roman" w:cs="Times New Roman"/>
          <w:sz w:val="24"/>
        </w:rPr>
        <w:t>.</w:t>
      </w:r>
      <w:r w:rsidRPr="00844A9C" w:rsidR="00E92A7F">
        <w:rPr>
          <w:rFonts w:ascii="Times New Roman" w:hAnsi="Times New Roman" w:cs="Times New Roman"/>
          <w:sz w:val="24"/>
        </w:rPr>
        <w:t xml:space="preserve"> </w:t>
      </w:r>
      <w:r w:rsidRPr="00844A9C" w:rsidR="008011B7">
        <w:rPr>
          <w:rFonts w:ascii="Times New Roman" w:hAnsi="Times New Roman" w:cs="Times New Roman"/>
          <w:sz w:val="24"/>
        </w:rPr>
        <w:t xml:space="preserve">However, some countries have only legalized the drug </w:t>
      </w:r>
      <w:r w:rsidRPr="00844A9C" w:rsidR="001F6931">
        <w:rPr>
          <w:rFonts w:ascii="Times New Roman" w:hAnsi="Times New Roman" w:cs="Times New Roman"/>
          <w:sz w:val="24"/>
        </w:rPr>
        <w:t>specifically</w:t>
      </w:r>
      <w:r w:rsidRPr="00844A9C" w:rsidR="008011B7">
        <w:rPr>
          <w:rFonts w:ascii="Times New Roman" w:hAnsi="Times New Roman" w:cs="Times New Roman"/>
          <w:sz w:val="24"/>
        </w:rPr>
        <w:t xml:space="preserve"> for medical purposes.</w:t>
      </w:r>
      <w:r w:rsidRPr="00844A9C" w:rsidR="001F6931">
        <w:rPr>
          <w:rFonts w:ascii="Times New Roman" w:hAnsi="Times New Roman" w:cs="Times New Roman"/>
          <w:sz w:val="24"/>
        </w:rPr>
        <w:t xml:space="preserve"> </w:t>
      </w:r>
      <w:r w:rsidRPr="00844A9C" w:rsidR="006E4E86">
        <w:rPr>
          <w:rFonts w:ascii="Times New Roman" w:hAnsi="Times New Roman" w:cs="Times New Roman"/>
          <w:sz w:val="24"/>
        </w:rPr>
        <w:t xml:space="preserve">Proponents </w:t>
      </w:r>
      <w:r w:rsidR="002D4F41">
        <w:rPr>
          <w:rFonts w:ascii="Times New Roman" w:hAnsi="Times New Roman" w:cs="Times New Roman"/>
          <w:sz w:val="24"/>
        </w:rPr>
        <w:t>have argued</w:t>
      </w:r>
      <w:r w:rsidRPr="00844A9C" w:rsidR="006E4E86">
        <w:rPr>
          <w:rFonts w:ascii="Times New Roman" w:hAnsi="Times New Roman" w:cs="Times New Roman"/>
          <w:sz w:val="24"/>
        </w:rPr>
        <w:t xml:space="preserve"> that marijuana is believably less harmful compared to </w:t>
      </w:r>
      <w:r w:rsidRPr="00844A9C" w:rsidR="000C7D6C">
        <w:rPr>
          <w:rFonts w:ascii="Times New Roman" w:hAnsi="Times New Roman" w:cs="Times New Roman"/>
          <w:sz w:val="24"/>
        </w:rPr>
        <w:t>cigarettes</w:t>
      </w:r>
      <w:r w:rsidRPr="00844A9C" w:rsidR="00D17D8F">
        <w:rPr>
          <w:rFonts w:ascii="Times New Roman" w:hAnsi="Times New Roman" w:cs="Times New Roman"/>
          <w:sz w:val="24"/>
        </w:rPr>
        <w:t xml:space="preserve">, </w:t>
      </w:r>
      <w:r w:rsidRPr="00844A9C" w:rsidR="006F3D15">
        <w:rPr>
          <w:rFonts w:ascii="Times New Roman" w:hAnsi="Times New Roman" w:cs="Times New Roman"/>
          <w:sz w:val="24"/>
        </w:rPr>
        <w:t xml:space="preserve">and thus adults need to be allowed to use the drug </w:t>
      </w:r>
      <w:r w:rsidRPr="00844A9C" w:rsidR="007026D4">
        <w:rPr>
          <w:rFonts w:ascii="Times New Roman" w:hAnsi="Times New Roman" w:cs="Times New Roman"/>
          <w:sz w:val="24"/>
        </w:rPr>
        <w:t xml:space="preserve">with </w:t>
      </w:r>
      <w:r w:rsidRPr="00844A9C" w:rsidR="000C7D6C">
        <w:rPr>
          <w:rFonts w:ascii="Times New Roman" w:hAnsi="Times New Roman" w:cs="Times New Roman"/>
          <w:sz w:val="24"/>
        </w:rPr>
        <w:t>unrestricted</w:t>
      </w:r>
      <w:r w:rsidRPr="00844A9C" w:rsidR="00046455">
        <w:rPr>
          <w:rFonts w:ascii="Times New Roman" w:hAnsi="Times New Roman" w:cs="Times New Roman"/>
          <w:sz w:val="24"/>
        </w:rPr>
        <w:t xml:space="preserve"> freedom.</w:t>
      </w:r>
      <w:r w:rsidRPr="00844A9C" w:rsidR="00272988">
        <w:rPr>
          <w:rFonts w:ascii="Times New Roman" w:hAnsi="Times New Roman" w:cs="Times New Roman"/>
          <w:sz w:val="24"/>
        </w:rPr>
        <w:t xml:space="preserve"> </w:t>
      </w:r>
    </w:p>
    <w:p w:rsidR="00727C1A" w:rsidP="00727C1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26885" w:rsidRPr="00844A9C" w:rsidP="00727C1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Similarly, </w:t>
      </w:r>
      <w:r w:rsidRPr="00844A9C" w:rsidR="006D527F">
        <w:rPr>
          <w:rFonts w:ascii="Times New Roman" w:hAnsi="Times New Roman" w:cs="Times New Roman"/>
          <w:sz w:val="24"/>
        </w:rPr>
        <w:t xml:space="preserve">it is argued that </w:t>
      </w:r>
      <w:r w:rsidRPr="00844A9C" w:rsidR="00AB0439">
        <w:rPr>
          <w:rFonts w:ascii="Times New Roman" w:hAnsi="Times New Roman" w:cs="Times New Roman"/>
          <w:sz w:val="24"/>
        </w:rPr>
        <w:t xml:space="preserve">legalizing marijuana </w:t>
      </w:r>
      <w:r w:rsidRPr="00844A9C" w:rsidR="00EC27C8">
        <w:rPr>
          <w:rFonts w:ascii="Times New Roman" w:hAnsi="Times New Roman" w:cs="Times New Roman"/>
          <w:sz w:val="24"/>
        </w:rPr>
        <w:t xml:space="preserve">would make its recreational </w:t>
      </w:r>
      <w:r w:rsidRPr="00844A9C" w:rsidR="00695F1A">
        <w:rPr>
          <w:rFonts w:ascii="Times New Roman" w:hAnsi="Times New Roman" w:cs="Times New Roman"/>
          <w:sz w:val="24"/>
        </w:rPr>
        <w:t>use safer</w:t>
      </w:r>
      <w:r w:rsidRPr="00844A9C" w:rsidR="00862D06">
        <w:rPr>
          <w:rFonts w:ascii="Times New Roman" w:hAnsi="Times New Roman" w:cs="Times New Roman"/>
          <w:sz w:val="24"/>
        </w:rPr>
        <w:t xml:space="preserve"> through necessary testing, </w:t>
      </w:r>
      <w:r w:rsidRPr="00844A9C" w:rsidR="00A672BA">
        <w:rPr>
          <w:rFonts w:ascii="Times New Roman" w:hAnsi="Times New Roman" w:cs="Times New Roman"/>
          <w:sz w:val="24"/>
        </w:rPr>
        <w:t xml:space="preserve">labeling, and </w:t>
      </w:r>
      <w:r w:rsidRPr="00844A9C" w:rsidR="00800484">
        <w:rPr>
          <w:rFonts w:ascii="Times New Roman" w:hAnsi="Times New Roman" w:cs="Times New Roman"/>
          <w:sz w:val="24"/>
        </w:rPr>
        <w:t>efficient packaging</w:t>
      </w:r>
      <w:r w:rsidRPr="00844A9C" w:rsidR="00D9690C">
        <w:rPr>
          <w:rFonts w:ascii="Times New Roman" w:hAnsi="Times New Roman" w:cs="Times New Roman"/>
          <w:sz w:val="24"/>
        </w:rPr>
        <w:t>.</w:t>
      </w:r>
      <w:r w:rsidRPr="00844A9C" w:rsidR="00965FA6">
        <w:rPr>
          <w:rFonts w:ascii="Times New Roman" w:hAnsi="Times New Roman" w:cs="Times New Roman"/>
          <w:sz w:val="24"/>
        </w:rPr>
        <w:t xml:space="preserve"> </w:t>
      </w:r>
      <w:r w:rsidRPr="00844A9C" w:rsidR="00836A4B">
        <w:rPr>
          <w:rFonts w:ascii="Times New Roman" w:hAnsi="Times New Roman" w:cs="Times New Roman"/>
          <w:sz w:val="24"/>
        </w:rPr>
        <w:t xml:space="preserve">In this view, due to presumably </w:t>
      </w:r>
      <w:r w:rsidRPr="00844A9C" w:rsidR="00FD0113">
        <w:rPr>
          <w:rFonts w:ascii="Times New Roman" w:hAnsi="Times New Roman" w:cs="Times New Roman"/>
          <w:sz w:val="24"/>
        </w:rPr>
        <w:t>comparative ef</w:t>
      </w:r>
      <w:r w:rsidRPr="00844A9C" w:rsidR="00C24C1F">
        <w:rPr>
          <w:rFonts w:ascii="Times New Roman" w:hAnsi="Times New Roman" w:cs="Times New Roman"/>
          <w:sz w:val="24"/>
        </w:rPr>
        <w:t>fects, the</w:t>
      </w:r>
      <w:r w:rsidRPr="00844A9C" w:rsidR="000A2450">
        <w:rPr>
          <w:rFonts w:ascii="Times New Roman" w:hAnsi="Times New Roman" w:cs="Times New Roman"/>
          <w:sz w:val="24"/>
        </w:rPr>
        <w:t xml:space="preserve">re is a need to </w:t>
      </w:r>
      <w:r w:rsidRPr="00844A9C" w:rsidR="007F30DA">
        <w:rPr>
          <w:rFonts w:ascii="Times New Roman" w:hAnsi="Times New Roman" w:cs="Times New Roman"/>
          <w:sz w:val="24"/>
        </w:rPr>
        <w:t>legalize</w:t>
      </w:r>
      <w:r w:rsidRPr="00844A9C" w:rsidR="000A2450">
        <w:rPr>
          <w:rFonts w:ascii="Times New Roman" w:hAnsi="Times New Roman" w:cs="Times New Roman"/>
          <w:sz w:val="24"/>
        </w:rPr>
        <w:t xml:space="preserve"> the drug for recreational purposes </w:t>
      </w:r>
      <w:r w:rsidRPr="00844A9C" w:rsidR="007F30DA">
        <w:rPr>
          <w:rFonts w:ascii="Times New Roman" w:hAnsi="Times New Roman" w:cs="Times New Roman"/>
          <w:sz w:val="24"/>
        </w:rPr>
        <w:t>with regulations governing its use</w:t>
      </w:r>
      <w:sdt>
        <w:sdtPr>
          <w:rPr>
            <w:rFonts w:ascii="Times New Roman" w:hAnsi="Times New Roman" w:cs="Times New Roman"/>
            <w:sz w:val="24"/>
          </w:rPr>
          <w:id w:val="1849831224"/>
          <w:citation/>
        </w:sdtPr>
        <w:sdtContent>
          <w:r w:rsidR="007745D0">
            <w:rPr>
              <w:rFonts w:ascii="Times New Roman" w:hAnsi="Times New Roman" w:cs="Times New Roman"/>
              <w:sz w:val="24"/>
            </w:rPr>
            <w:fldChar w:fldCharType="begin"/>
          </w:r>
          <w:r w:rsidR="007745D0">
            <w:rPr>
              <w:rFonts w:ascii="Times New Roman" w:hAnsi="Times New Roman" w:cs="Times New Roman"/>
              <w:sz w:val="24"/>
            </w:rPr>
            <w:instrText xml:space="preserve"> CITATION Cau16 \l 1033 </w:instrText>
          </w:r>
          <w:r w:rsidR="007745D0">
            <w:rPr>
              <w:rFonts w:ascii="Times New Roman" w:hAnsi="Times New Roman" w:cs="Times New Roman"/>
              <w:sz w:val="24"/>
            </w:rPr>
            <w:fldChar w:fldCharType="separate"/>
          </w:r>
          <w:r w:rsidR="007745D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745D0" w:rsidR="007745D0">
            <w:rPr>
              <w:rFonts w:ascii="Times New Roman" w:hAnsi="Times New Roman" w:cs="Times New Roman"/>
              <w:noProof/>
              <w:sz w:val="24"/>
            </w:rPr>
            <w:t xml:space="preserve">(Caulkins </w:t>
          </w:r>
          <w:r w:rsidRPr="007745D0" w:rsidR="007745D0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7745D0" w:rsidR="007745D0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="007745D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7F30DA">
        <w:rPr>
          <w:rFonts w:ascii="Times New Roman" w:hAnsi="Times New Roman" w:cs="Times New Roman"/>
          <w:sz w:val="24"/>
        </w:rPr>
        <w:t>.</w:t>
      </w:r>
    </w:p>
    <w:p w:rsidR="006F3AF4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Arguably, legal consistency is essential </w:t>
      </w:r>
      <w:r w:rsidRPr="00844A9C" w:rsidR="001A7C65">
        <w:rPr>
          <w:rFonts w:ascii="Times New Roman" w:hAnsi="Times New Roman" w:cs="Times New Roman"/>
          <w:sz w:val="24"/>
        </w:rPr>
        <w:t xml:space="preserve">in the </w:t>
      </w:r>
      <w:r w:rsidRPr="00844A9C" w:rsidR="002D302E">
        <w:rPr>
          <w:rFonts w:ascii="Times New Roman" w:hAnsi="Times New Roman" w:cs="Times New Roman"/>
          <w:sz w:val="24"/>
        </w:rPr>
        <w:t>formulation of regulations and laws governing drug use.</w:t>
      </w:r>
      <w:r w:rsidRPr="00844A9C" w:rsidR="000E3666">
        <w:rPr>
          <w:rFonts w:ascii="Times New Roman" w:hAnsi="Times New Roman" w:cs="Times New Roman"/>
          <w:sz w:val="24"/>
        </w:rPr>
        <w:t xml:space="preserve"> </w:t>
      </w:r>
      <w:r w:rsidRPr="00844A9C" w:rsidR="0033583E">
        <w:rPr>
          <w:rFonts w:ascii="Times New Roman" w:hAnsi="Times New Roman" w:cs="Times New Roman"/>
          <w:sz w:val="24"/>
        </w:rPr>
        <w:t xml:space="preserve">Even though alcohol </w:t>
      </w:r>
      <w:r w:rsidRPr="00844A9C" w:rsidR="00473499">
        <w:rPr>
          <w:rFonts w:ascii="Times New Roman" w:hAnsi="Times New Roman" w:cs="Times New Roman"/>
          <w:sz w:val="24"/>
        </w:rPr>
        <w:t xml:space="preserve">is associated with </w:t>
      </w:r>
      <w:r w:rsidRPr="00844A9C" w:rsidR="00ED582B">
        <w:rPr>
          <w:rFonts w:ascii="Times New Roman" w:hAnsi="Times New Roman" w:cs="Times New Roman"/>
          <w:sz w:val="24"/>
        </w:rPr>
        <w:t xml:space="preserve">thousands of deaths, </w:t>
      </w:r>
      <w:r w:rsidRPr="00844A9C" w:rsidR="00A70D57">
        <w:rPr>
          <w:rFonts w:ascii="Times New Roman" w:hAnsi="Times New Roman" w:cs="Times New Roman"/>
          <w:sz w:val="24"/>
        </w:rPr>
        <w:t xml:space="preserve">its </w:t>
      </w:r>
      <w:r w:rsidRPr="00844A9C" w:rsidR="00BC2EE1">
        <w:rPr>
          <w:rFonts w:ascii="Times New Roman" w:hAnsi="Times New Roman" w:cs="Times New Roman"/>
          <w:sz w:val="24"/>
        </w:rPr>
        <w:t xml:space="preserve">public display </w:t>
      </w:r>
      <w:r w:rsidRPr="00844A9C" w:rsidR="00B415F6">
        <w:rPr>
          <w:rFonts w:ascii="Times New Roman" w:hAnsi="Times New Roman" w:cs="Times New Roman"/>
          <w:sz w:val="24"/>
        </w:rPr>
        <w:t>and sale are protected by the law. In this sense</w:t>
      </w:r>
      <w:r w:rsidRPr="00844A9C" w:rsidR="00FB7928">
        <w:rPr>
          <w:rFonts w:ascii="Times New Roman" w:hAnsi="Times New Roman" w:cs="Times New Roman"/>
          <w:sz w:val="24"/>
        </w:rPr>
        <w:t xml:space="preserve">, </w:t>
      </w:r>
      <w:r w:rsidRPr="00844A9C" w:rsidR="00802CD0">
        <w:rPr>
          <w:rFonts w:ascii="Times New Roman" w:hAnsi="Times New Roman" w:cs="Times New Roman"/>
          <w:sz w:val="24"/>
        </w:rPr>
        <w:t>the regulation needs to be applied proportionally to the danger imposed by the drug.</w:t>
      </w:r>
      <w:r w:rsidRPr="00844A9C" w:rsidR="003C0EE0">
        <w:rPr>
          <w:rFonts w:ascii="Times New Roman" w:hAnsi="Times New Roman" w:cs="Times New Roman"/>
          <w:sz w:val="24"/>
        </w:rPr>
        <w:t xml:space="preserve"> </w:t>
      </w:r>
      <w:r w:rsidRPr="00844A9C" w:rsidR="006A3D6C">
        <w:rPr>
          <w:rFonts w:ascii="Times New Roman" w:hAnsi="Times New Roman" w:cs="Times New Roman"/>
          <w:sz w:val="24"/>
        </w:rPr>
        <w:t xml:space="preserve">In a sense, if alcohol and </w:t>
      </w:r>
      <w:r w:rsidRPr="00844A9C" w:rsidR="004772C2">
        <w:rPr>
          <w:rFonts w:ascii="Times New Roman" w:hAnsi="Times New Roman" w:cs="Times New Roman"/>
          <w:sz w:val="24"/>
        </w:rPr>
        <w:t>cigarettes</w:t>
      </w:r>
      <w:r w:rsidRPr="00844A9C" w:rsidR="006A3D6C">
        <w:rPr>
          <w:rFonts w:ascii="Times New Roman" w:hAnsi="Times New Roman" w:cs="Times New Roman"/>
          <w:sz w:val="24"/>
        </w:rPr>
        <w:t xml:space="preserve"> </w:t>
      </w:r>
      <w:r w:rsidRPr="00844A9C" w:rsidR="00F33760">
        <w:rPr>
          <w:rFonts w:ascii="Times New Roman" w:hAnsi="Times New Roman" w:cs="Times New Roman"/>
          <w:sz w:val="24"/>
        </w:rPr>
        <w:t xml:space="preserve">are legalized despite </w:t>
      </w:r>
      <w:r w:rsidRPr="00844A9C" w:rsidR="00D71850">
        <w:rPr>
          <w:rFonts w:ascii="Times New Roman" w:hAnsi="Times New Roman" w:cs="Times New Roman"/>
          <w:sz w:val="24"/>
        </w:rPr>
        <w:t xml:space="preserve">their </w:t>
      </w:r>
      <w:r w:rsidR="00AE65BF">
        <w:rPr>
          <w:rFonts w:ascii="Times New Roman" w:hAnsi="Times New Roman" w:cs="Times New Roman"/>
          <w:sz w:val="24"/>
        </w:rPr>
        <w:t xml:space="preserve">huge </w:t>
      </w:r>
      <w:r w:rsidRPr="00844A9C" w:rsidR="00F91CAD">
        <w:rPr>
          <w:rFonts w:ascii="Times New Roman" w:hAnsi="Times New Roman" w:cs="Times New Roman"/>
          <w:sz w:val="24"/>
        </w:rPr>
        <w:t xml:space="preserve">death toll, </w:t>
      </w:r>
      <w:r w:rsidRPr="00844A9C" w:rsidR="003F2382">
        <w:rPr>
          <w:rFonts w:ascii="Times New Roman" w:hAnsi="Times New Roman" w:cs="Times New Roman"/>
          <w:sz w:val="24"/>
        </w:rPr>
        <w:t>marijuana also needs to be legalized to achieve legal consistency</w:t>
      </w:r>
      <w:sdt>
        <w:sdtPr>
          <w:rPr>
            <w:rFonts w:ascii="Times New Roman" w:hAnsi="Times New Roman" w:cs="Times New Roman"/>
            <w:sz w:val="24"/>
          </w:rPr>
          <w:id w:val="-2089143108"/>
          <w:citation/>
        </w:sdtPr>
        <w:sdtContent>
          <w:r w:rsidR="005B21D9">
            <w:rPr>
              <w:rFonts w:ascii="Times New Roman" w:hAnsi="Times New Roman" w:cs="Times New Roman"/>
              <w:sz w:val="24"/>
            </w:rPr>
            <w:fldChar w:fldCharType="begin"/>
          </w:r>
          <w:r w:rsidR="005B21D9">
            <w:rPr>
              <w:rFonts w:ascii="Times New Roman" w:hAnsi="Times New Roman" w:cs="Times New Roman"/>
              <w:sz w:val="24"/>
            </w:rPr>
            <w:instrText xml:space="preserve"> CITATION Cau16 \l 1033 </w:instrText>
          </w:r>
          <w:r w:rsidR="005B21D9">
            <w:rPr>
              <w:rFonts w:ascii="Times New Roman" w:hAnsi="Times New Roman" w:cs="Times New Roman"/>
              <w:sz w:val="24"/>
            </w:rPr>
            <w:fldChar w:fldCharType="separate"/>
          </w:r>
          <w:r w:rsidR="005B21D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B21D9" w:rsidR="005B21D9">
            <w:rPr>
              <w:rFonts w:ascii="Times New Roman" w:hAnsi="Times New Roman" w:cs="Times New Roman"/>
              <w:noProof/>
              <w:sz w:val="24"/>
            </w:rPr>
            <w:t>(Caulkins e</w:t>
          </w:r>
          <w:r w:rsidRPr="005B21D9" w:rsidR="005B21D9">
            <w:rPr>
              <w:rFonts w:ascii="Times New Roman" w:hAnsi="Times New Roman" w:cs="Times New Roman"/>
              <w:i/>
              <w:noProof/>
              <w:sz w:val="24"/>
            </w:rPr>
            <w:t xml:space="preserve">t al., </w:t>
          </w:r>
          <w:r w:rsidRPr="005B21D9" w:rsidR="005B21D9">
            <w:rPr>
              <w:rFonts w:ascii="Times New Roman" w:hAnsi="Times New Roman" w:cs="Times New Roman"/>
              <w:noProof/>
              <w:sz w:val="24"/>
            </w:rPr>
            <w:t>2016)</w:t>
          </w:r>
          <w:r w:rsidR="005B21D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A64EC4">
        <w:rPr>
          <w:rFonts w:ascii="Times New Roman" w:hAnsi="Times New Roman" w:cs="Times New Roman"/>
          <w:sz w:val="24"/>
        </w:rPr>
        <w:t>.</w:t>
      </w:r>
    </w:p>
    <w:p w:rsidR="00796ECC" w:rsidRPr="00B221C5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1C5">
        <w:rPr>
          <w:rFonts w:ascii="Times New Roman" w:hAnsi="Times New Roman" w:cs="Times New Roman"/>
          <w:b/>
          <w:sz w:val="24"/>
        </w:rPr>
        <w:t xml:space="preserve">Economic </w:t>
      </w:r>
      <w:r w:rsidRPr="00B221C5" w:rsidR="00220C6E">
        <w:rPr>
          <w:rFonts w:ascii="Times New Roman" w:hAnsi="Times New Roman" w:cs="Times New Roman"/>
          <w:b/>
          <w:sz w:val="24"/>
        </w:rPr>
        <w:t>impacts</w:t>
      </w:r>
    </w:p>
    <w:p w:rsidR="00220C6E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It is argued that </w:t>
      </w:r>
      <w:r w:rsidRPr="00844A9C" w:rsidR="001B5C6A">
        <w:rPr>
          <w:rFonts w:ascii="Times New Roman" w:hAnsi="Times New Roman" w:cs="Times New Roman"/>
          <w:sz w:val="24"/>
        </w:rPr>
        <w:t>over half of the current US popul</w:t>
      </w:r>
      <w:r w:rsidRPr="00844A9C" w:rsidR="00427F22">
        <w:rPr>
          <w:rFonts w:ascii="Times New Roman" w:hAnsi="Times New Roman" w:cs="Times New Roman"/>
          <w:sz w:val="24"/>
        </w:rPr>
        <w:t>ation has had a taste of marijuana.</w:t>
      </w:r>
      <w:r w:rsidRPr="00844A9C" w:rsidR="00864ABF">
        <w:rPr>
          <w:rFonts w:ascii="Times New Roman" w:hAnsi="Times New Roman" w:cs="Times New Roman"/>
          <w:sz w:val="24"/>
        </w:rPr>
        <w:t xml:space="preserve"> </w:t>
      </w:r>
      <w:r w:rsidRPr="00844A9C" w:rsidR="000C3D78">
        <w:rPr>
          <w:rFonts w:ascii="Times New Roman" w:hAnsi="Times New Roman" w:cs="Times New Roman"/>
          <w:sz w:val="24"/>
        </w:rPr>
        <w:t xml:space="preserve">With the high usage, admittedly, the drug holds a huge economic potential that can only be realized </w:t>
      </w:r>
      <w:r w:rsidRPr="00844A9C" w:rsidR="00C36199">
        <w:rPr>
          <w:rFonts w:ascii="Times New Roman" w:hAnsi="Times New Roman" w:cs="Times New Roman"/>
          <w:sz w:val="24"/>
        </w:rPr>
        <w:t>after its legalization</w:t>
      </w:r>
      <w:sdt>
        <w:sdtPr>
          <w:rPr>
            <w:rFonts w:ascii="Times New Roman" w:hAnsi="Times New Roman" w:cs="Times New Roman"/>
            <w:sz w:val="24"/>
          </w:rPr>
          <w:id w:val="550277756"/>
          <w:citation/>
        </w:sdtPr>
        <w:sdtContent>
          <w:r w:rsidR="005256F7">
            <w:rPr>
              <w:rFonts w:ascii="Times New Roman" w:hAnsi="Times New Roman" w:cs="Times New Roman"/>
              <w:sz w:val="24"/>
            </w:rPr>
            <w:fldChar w:fldCharType="begin"/>
          </w:r>
          <w:r w:rsidR="005256F7">
            <w:rPr>
              <w:rFonts w:ascii="Times New Roman" w:hAnsi="Times New Roman" w:cs="Times New Roman"/>
              <w:sz w:val="24"/>
            </w:rPr>
            <w:instrText xml:space="preserve"> CITATION Tod18 \l 1033 </w:instrText>
          </w:r>
          <w:r w:rsidR="005256F7">
            <w:rPr>
              <w:rFonts w:ascii="Times New Roman" w:hAnsi="Times New Roman" w:cs="Times New Roman"/>
              <w:sz w:val="24"/>
            </w:rPr>
            <w:fldChar w:fldCharType="separate"/>
          </w:r>
          <w:r w:rsidR="005256F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256F7" w:rsidR="005256F7">
            <w:rPr>
              <w:rFonts w:ascii="Times New Roman" w:hAnsi="Times New Roman" w:cs="Times New Roman"/>
              <w:noProof/>
              <w:sz w:val="24"/>
            </w:rPr>
            <w:t>(Todd, 2018)</w:t>
          </w:r>
          <w:r w:rsidR="005256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C36199">
        <w:rPr>
          <w:rFonts w:ascii="Times New Roman" w:hAnsi="Times New Roman" w:cs="Times New Roman"/>
          <w:sz w:val="24"/>
        </w:rPr>
        <w:t>.</w:t>
      </w:r>
      <w:r w:rsidRPr="00844A9C" w:rsidR="00B5746C">
        <w:rPr>
          <w:rFonts w:ascii="Times New Roman" w:hAnsi="Times New Roman" w:cs="Times New Roman"/>
          <w:sz w:val="24"/>
        </w:rPr>
        <w:t xml:space="preserve"> </w:t>
      </w:r>
      <w:r w:rsidRPr="00844A9C" w:rsidR="00DC4501">
        <w:rPr>
          <w:rFonts w:ascii="Times New Roman" w:hAnsi="Times New Roman" w:cs="Times New Roman"/>
          <w:sz w:val="24"/>
        </w:rPr>
        <w:t xml:space="preserve">Legalizing the drug's recreational use in the </w:t>
      </w:r>
      <w:r w:rsidRPr="00844A9C" w:rsidR="00D63DEF">
        <w:rPr>
          <w:rFonts w:ascii="Times New Roman" w:hAnsi="Times New Roman" w:cs="Times New Roman"/>
          <w:sz w:val="24"/>
        </w:rPr>
        <w:t xml:space="preserve">country would believably </w:t>
      </w:r>
      <w:r w:rsidRPr="00844A9C" w:rsidR="00CE5202">
        <w:rPr>
          <w:rFonts w:ascii="Times New Roman" w:hAnsi="Times New Roman" w:cs="Times New Roman"/>
          <w:sz w:val="24"/>
        </w:rPr>
        <w:t xml:space="preserve">add </w:t>
      </w:r>
      <w:r w:rsidRPr="00844A9C" w:rsidR="007B2B1F">
        <w:rPr>
          <w:rFonts w:ascii="Times New Roman" w:hAnsi="Times New Roman" w:cs="Times New Roman"/>
          <w:sz w:val="24"/>
        </w:rPr>
        <w:t>billions of dollars to the economy.</w:t>
      </w:r>
      <w:r w:rsidRPr="00844A9C" w:rsidR="00756692">
        <w:rPr>
          <w:rFonts w:ascii="Times New Roman" w:hAnsi="Times New Roman" w:cs="Times New Roman"/>
          <w:sz w:val="24"/>
        </w:rPr>
        <w:t xml:space="preserve"> </w:t>
      </w:r>
      <w:r w:rsidRPr="00844A9C" w:rsidR="00706D77">
        <w:rPr>
          <w:rFonts w:ascii="Times New Roman" w:hAnsi="Times New Roman" w:cs="Times New Roman"/>
          <w:sz w:val="24"/>
        </w:rPr>
        <w:t xml:space="preserve">Legalizing the drug is </w:t>
      </w:r>
      <w:r w:rsidRPr="00844A9C" w:rsidR="0078062B">
        <w:rPr>
          <w:rFonts w:ascii="Times New Roman" w:hAnsi="Times New Roman" w:cs="Times New Roman"/>
          <w:sz w:val="24"/>
        </w:rPr>
        <w:t>believed</w:t>
      </w:r>
      <w:r w:rsidRPr="00844A9C" w:rsidR="00706D77">
        <w:rPr>
          <w:rFonts w:ascii="Times New Roman" w:hAnsi="Times New Roman" w:cs="Times New Roman"/>
          <w:sz w:val="24"/>
        </w:rPr>
        <w:t xml:space="preserve"> to come with </w:t>
      </w:r>
      <w:r w:rsidRPr="00844A9C" w:rsidR="0078062B">
        <w:rPr>
          <w:rFonts w:ascii="Times New Roman" w:hAnsi="Times New Roman" w:cs="Times New Roman"/>
          <w:sz w:val="24"/>
        </w:rPr>
        <w:t>federal regulations governing its use</w:t>
      </w:r>
      <w:r w:rsidRPr="00844A9C" w:rsidR="006648FC">
        <w:rPr>
          <w:rFonts w:ascii="Times New Roman" w:hAnsi="Times New Roman" w:cs="Times New Roman"/>
          <w:sz w:val="24"/>
        </w:rPr>
        <w:t xml:space="preserve">, which will regulate </w:t>
      </w:r>
      <w:r w:rsidRPr="00844A9C" w:rsidR="00303535">
        <w:rPr>
          <w:rFonts w:ascii="Times New Roman" w:hAnsi="Times New Roman" w:cs="Times New Roman"/>
          <w:sz w:val="24"/>
        </w:rPr>
        <w:t xml:space="preserve">drug cartel systems, </w:t>
      </w:r>
      <w:r w:rsidRPr="00844A9C" w:rsidR="00D717D1">
        <w:rPr>
          <w:rFonts w:ascii="Times New Roman" w:hAnsi="Times New Roman" w:cs="Times New Roman"/>
          <w:sz w:val="24"/>
        </w:rPr>
        <w:t xml:space="preserve">consequently helping lower </w:t>
      </w:r>
      <w:r w:rsidRPr="00844A9C" w:rsidR="001C3369">
        <w:rPr>
          <w:rFonts w:ascii="Times New Roman" w:hAnsi="Times New Roman" w:cs="Times New Roman"/>
          <w:sz w:val="24"/>
        </w:rPr>
        <w:t>street crimes.</w:t>
      </w:r>
      <w:r w:rsidRPr="00844A9C" w:rsidR="00675693">
        <w:rPr>
          <w:rFonts w:ascii="Times New Roman" w:hAnsi="Times New Roman" w:cs="Times New Roman"/>
          <w:sz w:val="24"/>
        </w:rPr>
        <w:t xml:space="preserve"> </w:t>
      </w:r>
      <w:r w:rsidRPr="00844A9C" w:rsidR="00EE6907">
        <w:rPr>
          <w:rFonts w:ascii="Times New Roman" w:hAnsi="Times New Roman" w:cs="Times New Roman"/>
          <w:sz w:val="24"/>
        </w:rPr>
        <w:t xml:space="preserve">It is believed that </w:t>
      </w:r>
      <w:r w:rsidRPr="00844A9C" w:rsidR="00030459">
        <w:rPr>
          <w:rFonts w:ascii="Times New Roman" w:hAnsi="Times New Roman" w:cs="Times New Roman"/>
          <w:sz w:val="24"/>
        </w:rPr>
        <w:t xml:space="preserve">removing the criminal label from the drug and regulating it like tobacco and alcohol would </w:t>
      </w:r>
      <w:r w:rsidRPr="00844A9C" w:rsidR="0020003E">
        <w:rPr>
          <w:rFonts w:ascii="Times New Roman" w:hAnsi="Times New Roman" w:cs="Times New Roman"/>
          <w:sz w:val="24"/>
        </w:rPr>
        <w:t>result in significant positive impacts</w:t>
      </w:r>
      <w:r w:rsidRPr="00844A9C" w:rsidR="00E94269">
        <w:rPr>
          <w:rFonts w:ascii="Times New Roman" w:hAnsi="Times New Roman" w:cs="Times New Roman"/>
          <w:sz w:val="24"/>
        </w:rPr>
        <w:t xml:space="preserve"> on the economy of the country.</w:t>
      </w:r>
      <w:r w:rsidRPr="00844A9C" w:rsidR="009214D4">
        <w:rPr>
          <w:rFonts w:ascii="Times New Roman" w:hAnsi="Times New Roman" w:cs="Times New Roman"/>
          <w:sz w:val="24"/>
        </w:rPr>
        <w:t xml:space="preserve"> </w:t>
      </w:r>
    </w:p>
    <w:p w:rsidR="00D00CAD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Also, </w:t>
      </w:r>
      <w:r w:rsidRPr="00844A9C" w:rsidR="00ED12CB">
        <w:rPr>
          <w:rFonts w:ascii="Times New Roman" w:hAnsi="Times New Roman" w:cs="Times New Roman"/>
          <w:sz w:val="24"/>
        </w:rPr>
        <w:t xml:space="preserve">as it stands now, </w:t>
      </w:r>
      <w:r w:rsidRPr="00844A9C" w:rsidR="002825F0">
        <w:rPr>
          <w:rFonts w:ascii="Times New Roman" w:hAnsi="Times New Roman" w:cs="Times New Roman"/>
          <w:sz w:val="24"/>
        </w:rPr>
        <w:t xml:space="preserve">engaging in the marijuana business </w:t>
      </w:r>
      <w:r w:rsidRPr="00844A9C" w:rsidR="00D0318F">
        <w:rPr>
          <w:rFonts w:ascii="Times New Roman" w:hAnsi="Times New Roman" w:cs="Times New Roman"/>
          <w:sz w:val="24"/>
        </w:rPr>
        <w:t xml:space="preserve">can be considered </w:t>
      </w:r>
      <w:r w:rsidRPr="00844A9C" w:rsidR="00B84C19">
        <w:rPr>
          <w:rFonts w:ascii="Times New Roman" w:hAnsi="Times New Roman" w:cs="Times New Roman"/>
          <w:sz w:val="24"/>
        </w:rPr>
        <w:t xml:space="preserve">illicit; however, after its legalization, </w:t>
      </w:r>
      <w:r w:rsidRPr="00844A9C" w:rsidR="00463168">
        <w:rPr>
          <w:rFonts w:ascii="Times New Roman" w:hAnsi="Times New Roman" w:cs="Times New Roman"/>
          <w:sz w:val="24"/>
        </w:rPr>
        <w:t xml:space="preserve">under the rule of law, </w:t>
      </w:r>
      <w:r w:rsidRPr="00844A9C" w:rsidR="006653EE">
        <w:rPr>
          <w:rFonts w:ascii="Times New Roman" w:hAnsi="Times New Roman" w:cs="Times New Roman"/>
          <w:sz w:val="24"/>
        </w:rPr>
        <w:t>Cannabis</w:t>
      </w:r>
      <w:r w:rsidRPr="00844A9C" w:rsidR="00463168">
        <w:rPr>
          <w:rFonts w:ascii="Times New Roman" w:hAnsi="Times New Roman" w:cs="Times New Roman"/>
          <w:sz w:val="24"/>
        </w:rPr>
        <w:t xml:space="preserve"> sativa </w:t>
      </w:r>
      <w:r w:rsidRPr="00844A9C" w:rsidR="00FF08EF">
        <w:rPr>
          <w:rFonts w:ascii="Times New Roman" w:hAnsi="Times New Roman" w:cs="Times New Roman"/>
          <w:sz w:val="24"/>
        </w:rPr>
        <w:t xml:space="preserve">would be considered </w:t>
      </w:r>
      <w:r w:rsidRPr="00844A9C" w:rsidR="00B6715F">
        <w:rPr>
          <w:rFonts w:ascii="Times New Roman" w:hAnsi="Times New Roman" w:cs="Times New Roman"/>
          <w:sz w:val="24"/>
        </w:rPr>
        <w:t xml:space="preserve">one of the </w:t>
      </w:r>
      <w:r w:rsidRPr="00844A9C" w:rsidR="00B14739">
        <w:rPr>
          <w:rFonts w:ascii="Times New Roman" w:hAnsi="Times New Roman" w:cs="Times New Roman"/>
          <w:sz w:val="24"/>
        </w:rPr>
        <w:t>country's cash crops</w:t>
      </w:r>
      <w:r w:rsidRPr="00844A9C" w:rsidR="00A92A62">
        <w:rPr>
          <w:rFonts w:ascii="Times New Roman" w:hAnsi="Times New Roman" w:cs="Times New Roman"/>
          <w:sz w:val="24"/>
        </w:rPr>
        <w:t xml:space="preserve">, consequently resulting in the creation of </w:t>
      </w:r>
      <w:r w:rsidRPr="00844A9C" w:rsidR="00DC0092">
        <w:rPr>
          <w:rFonts w:ascii="Times New Roman" w:hAnsi="Times New Roman" w:cs="Times New Roman"/>
          <w:sz w:val="24"/>
        </w:rPr>
        <w:t>job</w:t>
      </w:r>
      <w:r w:rsidRPr="00844A9C" w:rsidR="00E35A9F">
        <w:rPr>
          <w:rFonts w:ascii="Times New Roman" w:hAnsi="Times New Roman" w:cs="Times New Roman"/>
          <w:sz w:val="24"/>
        </w:rPr>
        <w:t xml:space="preserve"> and other opportunities</w:t>
      </w:r>
      <w:r w:rsidRPr="00844A9C" w:rsidR="0041360C">
        <w:rPr>
          <w:rFonts w:ascii="Times New Roman" w:hAnsi="Times New Roman" w:cs="Times New Roman"/>
          <w:sz w:val="24"/>
        </w:rPr>
        <w:t>.</w:t>
      </w:r>
      <w:r w:rsidRPr="00844A9C" w:rsidR="006709C3">
        <w:rPr>
          <w:rFonts w:ascii="Times New Roman" w:hAnsi="Times New Roman" w:cs="Times New Roman"/>
          <w:sz w:val="24"/>
        </w:rPr>
        <w:t xml:space="preserve"> </w:t>
      </w:r>
    </w:p>
    <w:p w:rsidR="009D765A" w:rsidRPr="00844A9C" w:rsidP="00D00C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In </w:t>
      </w:r>
      <w:r w:rsidRPr="00844A9C" w:rsidR="00821558">
        <w:rPr>
          <w:rFonts w:ascii="Times New Roman" w:hAnsi="Times New Roman" w:cs="Times New Roman"/>
          <w:sz w:val="24"/>
        </w:rPr>
        <w:t>addition</w:t>
      </w:r>
      <w:r w:rsidRPr="00844A9C">
        <w:rPr>
          <w:rFonts w:ascii="Times New Roman" w:hAnsi="Times New Roman" w:cs="Times New Roman"/>
          <w:sz w:val="24"/>
        </w:rPr>
        <w:t>,</w:t>
      </w:r>
      <w:r w:rsidRPr="00844A9C" w:rsidR="00494DDB">
        <w:rPr>
          <w:rFonts w:ascii="Times New Roman" w:hAnsi="Times New Roman" w:cs="Times New Roman"/>
          <w:sz w:val="24"/>
        </w:rPr>
        <w:t xml:space="preserve"> </w:t>
      </w:r>
      <w:r w:rsidRPr="00844A9C" w:rsidR="009E6B09">
        <w:rPr>
          <w:rFonts w:ascii="Times New Roman" w:hAnsi="Times New Roman" w:cs="Times New Roman"/>
          <w:sz w:val="24"/>
        </w:rPr>
        <w:t>providing legal foundations to regulate the drug</w:t>
      </w:r>
      <w:r w:rsidRPr="00844A9C" w:rsidR="00C63AD9">
        <w:rPr>
          <w:rFonts w:ascii="Times New Roman" w:hAnsi="Times New Roman" w:cs="Times New Roman"/>
          <w:sz w:val="24"/>
        </w:rPr>
        <w:t xml:space="preserve">'s sales would save the government </w:t>
      </w:r>
      <w:r w:rsidRPr="00844A9C" w:rsidR="002C68AA">
        <w:rPr>
          <w:rFonts w:ascii="Times New Roman" w:hAnsi="Times New Roman" w:cs="Times New Roman"/>
          <w:sz w:val="24"/>
        </w:rPr>
        <w:t>mil</w:t>
      </w:r>
      <w:r w:rsidRPr="00844A9C" w:rsidR="00E90D4F">
        <w:rPr>
          <w:rFonts w:ascii="Times New Roman" w:hAnsi="Times New Roman" w:cs="Times New Roman"/>
          <w:sz w:val="24"/>
        </w:rPr>
        <w:t xml:space="preserve">lions of dollars currently spent on </w:t>
      </w:r>
      <w:r w:rsidRPr="00844A9C" w:rsidR="00B668B1">
        <w:rPr>
          <w:rFonts w:ascii="Times New Roman" w:hAnsi="Times New Roman" w:cs="Times New Roman"/>
          <w:sz w:val="24"/>
        </w:rPr>
        <w:t>court costs and correctional facilities.</w:t>
      </w:r>
      <w:r w:rsidRPr="00844A9C" w:rsidR="00667B80">
        <w:rPr>
          <w:rFonts w:ascii="Times New Roman" w:hAnsi="Times New Roman" w:cs="Times New Roman"/>
          <w:sz w:val="24"/>
        </w:rPr>
        <w:t xml:space="preserve"> </w:t>
      </w:r>
      <w:r w:rsidRPr="00844A9C" w:rsidR="001960D5">
        <w:rPr>
          <w:rFonts w:ascii="Times New Roman" w:hAnsi="Times New Roman" w:cs="Times New Roman"/>
          <w:sz w:val="24"/>
        </w:rPr>
        <w:t xml:space="preserve">Similarly, the regulation of the marijuana sector would also </w:t>
      </w:r>
      <w:r w:rsidRPr="00844A9C" w:rsidR="00BD30EB">
        <w:rPr>
          <w:rFonts w:ascii="Times New Roman" w:hAnsi="Times New Roman" w:cs="Times New Roman"/>
          <w:sz w:val="24"/>
        </w:rPr>
        <w:t xml:space="preserve">provide the state and federal government </w:t>
      </w:r>
      <w:r w:rsidRPr="00844A9C" w:rsidR="00893716">
        <w:rPr>
          <w:rFonts w:ascii="Times New Roman" w:hAnsi="Times New Roman" w:cs="Times New Roman"/>
          <w:sz w:val="24"/>
        </w:rPr>
        <w:t>with new sources of tax revenues</w:t>
      </w:r>
      <w:sdt>
        <w:sdtPr>
          <w:rPr>
            <w:rFonts w:ascii="Times New Roman" w:hAnsi="Times New Roman" w:cs="Times New Roman"/>
            <w:sz w:val="24"/>
          </w:rPr>
          <w:id w:val="927085887"/>
          <w:citation/>
        </w:sdtPr>
        <w:sdtContent>
          <w:r w:rsidR="009C5AC8">
            <w:rPr>
              <w:rFonts w:ascii="Times New Roman" w:hAnsi="Times New Roman" w:cs="Times New Roman"/>
              <w:sz w:val="24"/>
            </w:rPr>
            <w:fldChar w:fldCharType="begin"/>
          </w:r>
          <w:r w:rsidR="00502700">
            <w:rPr>
              <w:rFonts w:ascii="Times New Roman" w:hAnsi="Times New Roman" w:cs="Times New Roman"/>
              <w:sz w:val="24"/>
            </w:rPr>
            <w:instrText xml:space="preserve">CITATION DRU18 \l 1033 </w:instrText>
          </w:r>
          <w:r w:rsidR="009C5AC8">
            <w:rPr>
              <w:rFonts w:ascii="Times New Roman" w:hAnsi="Times New Roman" w:cs="Times New Roman"/>
              <w:sz w:val="24"/>
            </w:rPr>
            <w:fldChar w:fldCharType="separate"/>
          </w:r>
          <w:r w:rsidR="0050270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02700" w:rsidR="00502700">
            <w:rPr>
              <w:rFonts w:ascii="Times New Roman" w:hAnsi="Times New Roman" w:cs="Times New Roman"/>
              <w:noProof/>
              <w:sz w:val="24"/>
            </w:rPr>
            <w:t>(Shanahan &amp; Ritter, 2014)</w:t>
          </w:r>
          <w:r w:rsidR="009C5AC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893716">
        <w:rPr>
          <w:rFonts w:ascii="Times New Roman" w:hAnsi="Times New Roman" w:cs="Times New Roman"/>
          <w:sz w:val="24"/>
        </w:rPr>
        <w:t>.</w:t>
      </w:r>
      <w:r w:rsidRPr="00844A9C" w:rsidR="0078312A">
        <w:rPr>
          <w:rFonts w:ascii="Times New Roman" w:hAnsi="Times New Roman" w:cs="Times New Roman"/>
          <w:sz w:val="24"/>
        </w:rPr>
        <w:t xml:space="preserve"> </w:t>
      </w:r>
      <w:r w:rsidRPr="00844A9C" w:rsidR="004D25D2">
        <w:rPr>
          <w:rFonts w:ascii="Times New Roman" w:hAnsi="Times New Roman" w:cs="Times New Roman"/>
          <w:sz w:val="24"/>
        </w:rPr>
        <w:t xml:space="preserve">For these economic reasons, the government should consider </w:t>
      </w:r>
      <w:r w:rsidRPr="00844A9C" w:rsidR="00C35278">
        <w:rPr>
          <w:rFonts w:ascii="Times New Roman" w:hAnsi="Times New Roman" w:cs="Times New Roman"/>
          <w:sz w:val="24"/>
        </w:rPr>
        <w:t xml:space="preserve">legalizing </w:t>
      </w:r>
      <w:r w:rsidRPr="00844A9C" w:rsidR="004D4034">
        <w:rPr>
          <w:rFonts w:ascii="Times New Roman" w:hAnsi="Times New Roman" w:cs="Times New Roman"/>
          <w:sz w:val="24"/>
        </w:rPr>
        <w:t>the use of this drug.</w:t>
      </w:r>
      <w:r w:rsidRPr="00844A9C" w:rsidR="0006613E">
        <w:rPr>
          <w:rFonts w:ascii="Times New Roman" w:hAnsi="Times New Roman" w:cs="Times New Roman"/>
          <w:sz w:val="24"/>
        </w:rPr>
        <w:t xml:space="preserve"> Decriminalization of the drug would significantly </w:t>
      </w:r>
      <w:r w:rsidRPr="00844A9C" w:rsidR="00AF1D96">
        <w:rPr>
          <w:rFonts w:ascii="Times New Roman" w:hAnsi="Times New Roman" w:cs="Times New Roman"/>
          <w:sz w:val="24"/>
        </w:rPr>
        <w:t xml:space="preserve">contribute to the </w:t>
      </w:r>
      <w:r w:rsidRPr="00844A9C" w:rsidR="004C377F">
        <w:rPr>
          <w:rFonts w:ascii="Times New Roman" w:hAnsi="Times New Roman" w:cs="Times New Roman"/>
          <w:sz w:val="24"/>
        </w:rPr>
        <w:t>federal tax base.</w:t>
      </w:r>
      <w:r w:rsidRPr="00844A9C" w:rsidR="00E724E2">
        <w:rPr>
          <w:rFonts w:ascii="Times New Roman" w:hAnsi="Times New Roman" w:cs="Times New Roman"/>
          <w:sz w:val="24"/>
        </w:rPr>
        <w:t xml:space="preserve"> In this view, </w:t>
      </w:r>
      <w:r w:rsidRPr="00844A9C" w:rsidR="00D228A7">
        <w:rPr>
          <w:rFonts w:ascii="Times New Roman" w:hAnsi="Times New Roman" w:cs="Times New Roman"/>
          <w:sz w:val="24"/>
        </w:rPr>
        <w:t xml:space="preserve">states that are yet to </w:t>
      </w:r>
      <w:r w:rsidRPr="00844A9C" w:rsidR="00891723">
        <w:rPr>
          <w:rFonts w:ascii="Times New Roman" w:hAnsi="Times New Roman" w:cs="Times New Roman"/>
          <w:sz w:val="24"/>
        </w:rPr>
        <w:t xml:space="preserve">decriminalize the drug </w:t>
      </w:r>
      <w:r w:rsidRPr="00844A9C" w:rsidR="00153F12">
        <w:rPr>
          <w:rFonts w:ascii="Times New Roman" w:hAnsi="Times New Roman" w:cs="Times New Roman"/>
          <w:sz w:val="24"/>
        </w:rPr>
        <w:t xml:space="preserve">are </w:t>
      </w:r>
      <w:r w:rsidRPr="00844A9C" w:rsidR="00B33D8A">
        <w:rPr>
          <w:rFonts w:ascii="Times New Roman" w:hAnsi="Times New Roman" w:cs="Times New Roman"/>
          <w:sz w:val="24"/>
        </w:rPr>
        <w:t xml:space="preserve">willingly </w:t>
      </w:r>
      <w:r w:rsidRPr="00844A9C" w:rsidR="0075246F">
        <w:rPr>
          <w:rFonts w:ascii="Times New Roman" w:hAnsi="Times New Roman" w:cs="Times New Roman"/>
          <w:sz w:val="24"/>
        </w:rPr>
        <w:t>missing</w:t>
      </w:r>
      <w:r w:rsidRPr="00844A9C" w:rsidR="00B33D8A">
        <w:rPr>
          <w:rFonts w:ascii="Times New Roman" w:hAnsi="Times New Roman" w:cs="Times New Roman"/>
          <w:sz w:val="24"/>
        </w:rPr>
        <w:t xml:space="preserve"> out on </w:t>
      </w:r>
      <w:r w:rsidRPr="00844A9C" w:rsidR="00B86949">
        <w:rPr>
          <w:rFonts w:ascii="Times New Roman" w:hAnsi="Times New Roman" w:cs="Times New Roman"/>
          <w:sz w:val="24"/>
        </w:rPr>
        <w:t>potential revenues.</w:t>
      </w:r>
      <w:r w:rsidRPr="00844A9C" w:rsidR="0075246F">
        <w:rPr>
          <w:rFonts w:ascii="Times New Roman" w:hAnsi="Times New Roman" w:cs="Times New Roman"/>
          <w:sz w:val="24"/>
        </w:rPr>
        <w:t xml:space="preserve"> </w:t>
      </w:r>
    </w:p>
    <w:p w:rsidR="007905A3" w:rsidRPr="00B221C5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1C5">
        <w:rPr>
          <w:rFonts w:ascii="Times New Roman" w:hAnsi="Times New Roman" w:cs="Times New Roman"/>
          <w:b/>
          <w:sz w:val="24"/>
        </w:rPr>
        <w:t>Medicinal use</w:t>
      </w:r>
    </w:p>
    <w:p w:rsidR="009214D4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Medically, </w:t>
      </w:r>
      <w:r w:rsidRPr="00844A9C" w:rsidR="00CD76F6">
        <w:rPr>
          <w:rFonts w:ascii="Times New Roman" w:hAnsi="Times New Roman" w:cs="Times New Roman"/>
          <w:sz w:val="24"/>
        </w:rPr>
        <w:t xml:space="preserve">marijuana has continued to </w:t>
      </w:r>
      <w:r w:rsidRPr="00844A9C" w:rsidR="00610DA1">
        <w:rPr>
          <w:rFonts w:ascii="Times New Roman" w:hAnsi="Times New Roman" w:cs="Times New Roman"/>
          <w:sz w:val="24"/>
        </w:rPr>
        <w:t xml:space="preserve">show positive promises </w:t>
      </w:r>
      <w:r w:rsidRPr="00844A9C" w:rsidR="00B351AF">
        <w:rPr>
          <w:rFonts w:ascii="Times New Roman" w:hAnsi="Times New Roman" w:cs="Times New Roman"/>
          <w:sz w:val="24"/>
        </w:rPr>
        <w:t xml:space="preserve">in treating arthritis with </w:t>
      </w:r>
      <w:r w:rsidRPr="00844A9C" w:rsidR="003129FF">
        <w:rPr>
          <w:rFonts w:ascii="Times New Roman" w:hAnsi="Times New Roman" w:cs="Times New Roman"/>
          <w:sz w:val="24"/>
        </w:rPr>
        <w:t xml:space="preserve">minimal or no damage to the internal organs as </w:t>
      </w:r>
      <w:r w:rsidRPr="00844A9C" w:rsidR="00B25117">
        <w:rPr>
          <w:rFonts w:ascii="Times New Roman" w:hAnsi="Times New Roman" w:cs="Times New Roman"/>
          <w:sz w:val="24"/>
        </w:rPr>
        <w:t>Vioxx, Indocin, and Toradol</w:t>
      </w:r>
      <w:sdt>
        <w:sdtPr>
          <w:rPr>
            <w:rFonts w:ascii="Times New Roman" w:hAnsi="Times New Roman" w:cs="Times New Roman"/>
            <w:sz w:val="24"/>
          </w:rPr>
          <w:id w:val="-1260983643"/>
          <w:citation/>
        </w:sdtPr>
        <w:sdtContent>
          <w:r w:rsidR="009D50EC">
            <w:rPr>
              <w:rFonts w:ascii="Times New Roman" w:hAnsi="Times New Roman" w:cs="Times New Roman"/>
              <w:sz w:val="24"/>
            </w:rPr>
            <w:fldChar w:fldCharType="begin"/>
          </w:r>
          <w:r w:rsidR="009D50EC">
            <w:rPr>
              <w:rFonts w:ascii="Times New Roman" w:hAnsi="Times New Roman" w:cs="Times New Roman"/>
              <w:sz w:val="24"/>
            </w:rPr>
            <w:instrText xml:space="preserve"> CITATION Dru18 \l 1033 </w:instrText>
          </w:r>
          <w:r w:rsidR="009D50EC">
            <w:rPr>
              <w:rFonts w:ascii="Times New Roman" w:hAnsi="Times New Roman" w:cs="Times New Roman"/>
              <w:sz w:val="24"/>
            </w:rPr>
            <w:fldChar w:fldCharType="separate"/>
          </w:r>
          <w:r w:rsidR="009D50E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D50EC" w:rsidR="009D50EC">
            <w:rPr>
              <w:rFonts w:ascii="Times New Roman" w:hAnsi="Times New Roman" w:cs="Times New Roman"/>
              <w:noProof/>
              <w:sz w:val="24"/>
            </w:rPr>
            <w:t>(Drug enforcement administration, 2018)</w:t>
          </w:r>
          <w:r w:rsidR="009D50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B25117">
        <w:rPr>
          <w:rFonts w:ascii="Times New Roman" w:hAnsi="Times New Roman" w:cs="Times New Roman"/>
          <w:sz w:val="24"/>
        </w:rPr>
        <w:t xml:space="preserve">. </w:t>
      </w:r>
      <w:r w:rsidRPr="00844A9C" w:rsidR="006928C6">
        <w:rPr>
          <w:rFonts w:ascii="Times New Roman" w:hAnsi="Times New Roman" w:cs="Times New Roman"/>
          <w:sz w:val="24"/>
        </w:rPr>
        <w:t xml:space="preserve"> </w:t>
      </w:r>
      <w:r w:rsidRPr="00844A9C" w:rsidR="00717E05">
        <w:rPr>
          <w:rFonts w:ascii="Times New Roman" w:hAnsi="Times New Roman" w:cs="Times New Roman"/>
          <w:sz w:val="24"/>
        </w:rPr>
        <w:t xml:space="preserve">Adult users have reported </w:t>
      </w:r>
      <w:r w:rsidRPr="00844A9C" w:rsidR="006B2F29">
        <w:rPr>
          <w:rFonts w:ascii="Times New Roman" w:hAnsi="Times New Roman" w:cs="Times New Roman"/>
          <w:sz w:val="24"/>
        </w:rPr>
        <w:t xml:space="preserve">various </w:t>
      </w:r>
      <w:r w:rsidRPr="00844A9C" w:rsidR="00D077EC">
        <w:rPr>
          <w:rFonts w:ascii="Times New Roman" w:hAnsi="Times New Roman" w:cs="Times New Roman"/>
          <w:sz w:val="24"/>
        </w:rPr>
        <w:t>health</w:t>
      </w:r>
      <w:r w:rsidRPr="00844A9C" w:rsidR="006B2F29">
        <w:rPr>
          <w:rFonts w:ascii="Times New Roman" w:hAnsi="Times New Roman" w:cs="Times New Roman"/>
          <w:sz w:val="24"/>
        </w:rPr>
        <w:t>-related impacts associated with the drug</w:t>
      </w:r>
      <w:r w:rsidRPr="00844A9C" w:rsidR="00D077EC">
        <w:rPr>
          <w:rFonts w:ascii="Times New Roman" w:hAnsi="Times New Roman" w:cs="Times New Roman"/>
          <w:sz w:val="24"/>
        </w:rPr>
        <w:t xml:space="preserve">, such as stopping pain, mitigating </w:t>
      </w:r>
      <w:r w:rsidRPr="00844A9C" w:rsidR="00FB7313">
        <w:rPr>
          <w:rFonts w:ascii="Times New Roman" w:hAnsi="Times New Roman" w:cs="Times New Roman"/>
          <w:sz w:val="24"/>
        </w:rPr>
        <w:t xml:space="preserve">sclerosis, </w:t>
      </w:r>
      <w:r w:rsidRPr="00844A9C" w:rsidR="00C0578B">
        <w:rPr>
          <w:rFonts w:ascii="Times New Roman" w:hAnsi="Times New Roman" w:cs="Times New Roman"/>
          <w:sz w:val="24"/>
        </w:rPr>
        <w:t>etc.</w:t>
      </w:r>
      <w:r w:rsidRPr="00844A9C" w:rsidR="00A035A1">
        <w:rPr>
          <w:rFonts w:ascii="Times New Roman" w:hAnsi="Times New Roman" w:cs="Times New Roman"/>
          <w:sz w:val="24"/>
        </w:rPr>
        <w:t xml:space="preserve">, despite these promising medical </w:t>
      </w:r>
      <w:r w:rsidRPr="00844A9C" w:rsidR="008172AE">
        <w:rPr>
          <w:rFonts w:ascii="Times New Roman" w:hAnsi="Times New Roman" w:cs="Times New Roman"/>
          <w:sz w:val="24"/>
        </w:rPr>
        <w:t xml:space="preserve">benefits; </w:t>
      </w:r>
      <w:r w:rsidRPr="00844A9C" w:rsidR="00B76E75">
        <w:rPr>
          <w:rFonts w:ascii="Times New Roman" w:hAnsi="Times New Roman" w:cs="Times New Roman"/>
          <w:sz w:val="24"/>
        </w:rPr>
        <w:t>the government is still reluctant to decriminalize the drug.</w:t>
      </w:r>
      <w:r w:rsidRPr="00844A9C" w:rsidR="005C10B0">
        <w:rPr>
          <w:rFonts w:ascii="Times New Roman" w:hAnsi="Times New Roman" w:cs="Times New Roman"/>
          <w:sz w:val="24"/>
        </w:rPr>
        <w:t xml:space="preserve"> </w:t>
      </w:r>
      <w:r w:rsidRPr="00844A9C" w:rsidR="00815FFE">
        <w:rPr>
          <w:rFonts w:ascii="Times New Roman" w:hAnsi="Times New Roman" w:cs="Times New Roman"/>
          <w:sz w:val="24"/>
        </w:rPr>
        <w:t xml:space="preserve">It is suggested </w:t>
      </w:r>
      <w:r w:rsidRPr="00844A9C" w:rsidR="0075546A">
        <w:rPr>
          <w:rFonts w:ascii="Times New Roman" w:hAnsi="Times New Roman" w:cs="Times New Roman"/>
          <w:sz w:val="24"/>
        </w:rPr>
        <w:t>that</w:t>
      </w:r>
      <w:r w:rsidRPr="00844A9C" w:rsidR="00815FFE">
        <w:rPr>
          <w:rFonts w:ascii="Times New Roman" w:hAnsi="Times New Roman" w:cs="Times New Roman"/>
          <w:sz w:val="24"/>
        </w:rPr>
        <w:t xml:space="preserve"> the use of the drug can be legitimized in sports to </w:t>
      </w:r>
      <w:r w:rsidRPr="00844A9C" w:rsidR="00BA4BCE">
        <w:rPr>
          <w:rFonts w:ascii="Times New Roman" w:hAnsi="Times New Roman" w:cs="Times New Roman"/>
          <w:sz w:val="24"/>
        </w:rPr>
        <w:t>treat the injuries sustained by the players.</w:t>
      </w:r>
      <w:r w:rsidRPr="00844A9C" w:rsidR="001B0C1F">
        <w:rPr>
          <w:rFonts w:ascii="Times New Roman" w:hAnsi="Times New Roman" w:cs="Times New Roman"/>
          <w:sz w:val="24"/>
        </w:rPr>
        <w:t xml:space="preserve"> </w:t>
      </w:r>
    </w:p>
    <w:p w:rsidR="005F471D" w:rsidRPr="00B221C5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1C5">
        <w:rPr>
          <w:rFonts w:ascii="Times New Roman" w:hAnsi="Times New Roman" w:cs="Times New Roman"/>
          <w:b/>
          <w:sz w:val="24"/>
        </w:rPr>
        <w:t>Reduce harm</w:t>
      </w:r>
    </w:p>
    <w:p w:rsidR="005F471D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It is essential to note </w:t>
      </w:r>
      <w:r w:rsidRPr="00844A9C" w:rsidR="00BF3664">
        <w:rPr>
          <w:rFonts w:ascii="Times New Roman" w:hAnsi="Times New Roman" w:cs="Times New Roman"/>
          <w:sz w:val="24"/>
        </w:rPr>
        <w:t>that</w:t>
      </w:r>
      <w:r w:rsidRPr="00844A9C">
        <w:rPr>
          <w:rFonts w:ascii="Times New Roman" w:hAnsi="Times New Roman" w:cs="Times New Roman"/>
          <w:sz w:val="24"/>
        </w:rPr>
        <w:t xml:space="preserve"> in most states </w:t>
      </w:r>
      <w:r w:rsidRPr="00844A9C" w:rsidR="00406890">
        <w:rPr>
          <w:rFonts w:ascii="Times New Roman" w:hAnsi="Times New Roman" w:cs="Times New Roman"/>
          <w:sz w:val="24"/>
        </w:rPr>
        <w:t xml:space="preserve">where the drug is still illegal, the use of this drug has disproportionately affected </w:t>
      </w:r>
      <w:r w:rsidRPr="00844A9C" w:rsidR="00E11B46">
        <w:rPr>
          <w:rFonts w:ascii="Times New Roman" w:hAnsi="Times New Roman" w:cs="Times New Roman"/>
          <w:sz w:val="24"/>
        </w:rPr>
        <w:t>young</w:t>
      </w:r>
      <w:r w:rsidRPr="00844A9C" w:rsidR="00406890">
        <w:rPr>
          <w:rFonts w:ascii="Times New Roman" w:hAnsi="Times New Roman" w:cs="Times New Roman"/>
          <w:sz w:val="24"/>
        </w:rPr>
        <w:t xml:space="preserve"> people of </w:t>
      </w:r>
      <w:r w:rsidRPr="00844A9C" w:rsidR="00E11B46">
        <w:rPr>
          <w:rFonts w:ascii="Times New Roman" w:hAnsi="Times New Roman" w:cs="Times New Roman"/>
          <w:sz w:val="24"/>
        </w:rPr>
        <w:t>color</w:t>
      </w:r>
      <w:sdt>
        <w:sdtPr>
          <w:rPr>
            <w:rFonts w:ascii="Times New Roman" w:hAnsi="Times New Roman" w:cs="Times New Roman"/>
            <w:sz w:val="24"/>
          </w:rPr>
          <w:id w:val="-435372668"/>
          <w:citation/>
        </w:sdtPr>
        <w:sdtContent>
          <w:r w:rsidR="00777F9D">
            <w:rPr>
              <w:rFonts w:ascii="Times New Roman" w:hAnsi="Times New Roman" w:cs="Times New Roman"/>
              <w:sz w:val="24"/>
            </w:rPr>
            <w:fldChar w:fldCharType="begin"/>
          </w:r>
          <w:r w:rsidR="00777F9D">
            <w:rPr>
              <w:rFonts w:ascii="Times New Roman" w:hAnsi="Times New Roman" w:cs="Times New Roman"/>
              <w:sz w:val="24"/>
            </w:rPr>
            <w:instrText xml:space="preserve"> CITATION Wue20 \l 1033 </w:instrText>
          </w:r>
          <w:r w:rsidR="00777F9D">
            <w:rPr>
              <w:rFonts w:ascii="Times New Roman" w:hAnsi="Times New Roman" w:cs="Times New Roman"/>
              <w:sz w:val="24"/>
            </w:rPr>
            <w:fldChar w:fldCharType="separate"/>
          </w:r>
          <w:r w:rsidR="00777F9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77F9D" w:rsidR="00777F9D">
            <w:rPr>
              <w:rFonts w:ascii="Times New Roman" w:hAnsi="Times New Roman" w:cs="Times New Roman"/>
              <w:noProof/>
              <w:sz w:val="24"/>
            </w:rPr>
            <w:t xml:space="preserve">(Wu </w:t>
          </w:r>
          <w:r w:rsidRPr="00777F9D" w:rsidR="00777F9D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777F9D" w:rsidR="00777F9D">
            <w:rPr>
              <w:rFonts w:ascii="Times New Roman" w:hAnsi="Times New Roman" w:cs="Times New Roman"/>
              <w:noProof/>
              <w:sz w:val="24"/>
            </w:rPr>
            <w:t xml:space="preserve"> 2020)</w:t>
          </w:r>
          <w:r w:rsidR="00777F9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844A9C" w:rsidR="00394803">
        <w:rPr>
          <w:rFonts w:ascii="Times New Roman" w:hAnsi="Times New Roman" w:cs="Times New Roman"/>
          <w:sz w:val="24"/>
        </w:rPr>
        <w:t>.</w:t>
      </w:r>
      <w:r w:rsidRPr="00844A9C" w:rsidR="00E11B46">
        <w:rPr>
          <w:rFonts w:ascii="Times New Roman" w:hAnsi="Times New Roman" w:cs="Times New Roman"/>
          <w:sz w:val="24"/>
        </w:rPr>
        <w:t xml:space="preserve"> </w:t>
      </w:r>
      <w:r w:rsidRPr="00844A9C" w:rsidR="000E743E">
        <w:rPr>
          <w:rFonts w:ascii="Times New Roman" w:hAnsi="Times New Roman" w:cs="Times New Roman"/>
          <w:sz w:val="24"/>
        </w:rPr>
        <w:t xml:space="preserve">In the enforcement of state and federal laws, police have been observably </w:t>
      </w:r>
      <w:r w:rsidRPr="00844A9C" w:rsidR="0033030A">
        <w:rPr>
          <w:rFonts w:ascii="Times New Roman" w:hAnsi="Times New Roman" w:cs="Times New Roman"/>
          <w:sz w:val="24"/>
        </w:rPr>
        <w:t>biased</w:t>
      </w:r>
      <w:r w:rsidRPr="00844A9C" w:rsidR="00A01AC0">
        <w:rPr>
          <w:rFonts w:ascii="Times New Roman" w:hAnsi="Times New Roman" w:cs="Times New Roman"/>
          <w:sz w:val="24"/>
        </w:rPr>
        <w:t xml:space="preserve">, consequently resulting </w:t>
      </w:r>
      <w:r w:rsidRPr="00844A9C" w:rsidR="00C859F5">
        <w:rPr>
          <w:rFonts w:ascii="Times New Roman" w:hAnsi="Times New Roman" w:cs="Times New Roman"/>
          <w:sz w:val="24"/>
        </w:rPr>
        <w:t xml:space="preserve">in </w:t>
      </w:r>
      <w:r w:rsidRPr="00844A9C" w:rsidR="003F733F">
        <w:rPr>
          <w:rFonts w:ascii="Times New Roman" w:hAnsi="Times New Roman" w:cs="Times New Roman"/>
          <w:sz w:val="24"/>
        </w:rPr>
        <w:t>huge</w:t>
      </w:r>
      <w:r w:rsidRPr="00844A9C" w:rsidR="00C859F5">
        <w:rPr>
          <w:rFonts w:ascii="Times New Roman" w:hAnsi="Times New Roman" w:cs="Times New Roman"/>
          <w:sz w:val="24"/>
        </w:rPr>
        <w:t xml:space="preserve"> racial disparities.</w:t>
      </w:r>
      <w:r w:rsidRPr="00844A9C" w:rsidR="00802539">
        <w:rPr>
          <w:rFonts w:ascii="Times New Roman" w:hAnsi="Times New Roman" w:cs="Times New Roman"/>
          <w:sz w:val="24"/>
        </w:rPr>
        <w:t xml:space="preserve"> For this reason, </w:t>
      </w:r>
      <w:r w:rsidRPr="00844A9C" w:rsidR="001E2E13">
        <w:rPr>
          <w:rFonts w:ascii="Times New Roman" w:hAnsi="Times New Roman" w:cs="Times New Roman"/>
          <w:sz w:val="24"/>
        </w:rPr>
        <w:t xml:space="preserve">it is believed there is a need to </w:t>
      </w:r>
      <w:r w:rsidRPr="00844A9C" w:rsidR="007222C9">
        <w:rPr>
          <w:rFonts w:ascii="Times New Roman" w:hAnsi="Times New Roman" w:cs="Times New Roman"/>
          <w:sz w:val="24"/>
        </w:rPr>
        <w:t xml:space="preserve">legalize its recreational use to </w:t>
      </w:r>
      <w:r w:rsidRPr="00844A9C" w:rsidR="00790E25">
        <w:rPr>
          <w:rFonts w:ascii="Times New Roman" w:hAnsi="Times New Roman" w:cs="Times New Roman"/>
          <w:sz w:val="24"/>
        </w:rPr>
        <w:t xml:space="preserve">help stamp out </w:t>
      </w:r>
      <w:r w:rsidRPr="00844A9C" w:rsidR="00844CBD">
        <w:rPr>
          <w:rFonts w:ascii="Times New Roman" w:hAnsi="Times New Roman" w:cs="Times New Roman"/>
          <w:sz w:val="24"/>
        </w:rPr>
        <w:t>the existing racial disparities</w:t>
      </w:r>
      <w:r w:rsidRPr="00844A9C" w:rsidR="00173D12">
        <w:rPr>
          <w:rFonts w:ascii="Times New Roman" w:hAnsi="Times New Roman" w:cs="Times New Roman"/>
          <w:sz w:val="24"/>
        </w:rPr>
        <w:t xml:space="preserve"> in the </w:t>
      </w:r>
      <w:r w:rsidRPr="00844A9C" w:rsidR="00A47CA9">
        <w:rPr>
          <w:rFonts w:ascii="Times New Roman" w:hAnsi="Times New Roman" w:cs="Times New Roman"/>
          <w:sz w:val="24"/>
        </w:rPr>
        <w:t>enforcement</w:t>
      </w:r>
      <w:r w:rsidRPr="00844A9C" w:rsidR="00173D12">
        <w:rPr>
          <w:rFonts w:ascii="Times New Roman" w:hAnsi="Times New Roman" w:cs="Times New Roman"/>
          <w:sz w:val="24"/>
        </w:rPr>
        <w:t xml:space="preserve"> of these laws.</w:t>
      </w:r>
      <w:r w:rsidRPr="00844A9C" w:rsidR="00A47CA9">
        <w:rPr>
          <w:rFonts w:ascii="Times New Roman" w:hAnsi="Times New Roman" w:cs="Times New Roman"/>
          <w:sz w:val="24"/>
        </w:rPr>
        <w:t xml:space="preserve"> </w:t>
      </w:r>
    </w:p>
    <w:p w:rsidR="009A6D6D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A6D6D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16654" w:rsidRPr="00B221C5" w:rsidP="00844A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21C5">
        <w:rPr>
          <w:rFonts w:ascii="Times New Roman" w:hAnsi="Times New Roman" w:cs="Times New Roman"/>
          <w:b/>
          <w:sz w:val="24"/>
        </w:rPr>
        <w:t>Conclusion</w:t>
      </w:r>
    </w:p>
    <w:p w:rsidR="00A16654" w:rsidRPr="00844A9C" w:rsidP="00844A9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44A9C">
        <w:rPr>
          <w:rFonts w:ascii="Times New Roman" w:hAnsi="Times New Roman" w:cs="Times New Roman"/>
          <w:sz w:val="24"/>
        </w:rPr>
        <w:t xml:space="preserve">Based </w:t>
      </w:r>
      <w:r w:rsidRPr="00844A9C" w:rsidR="000B405A">
        <w:rPr>
          <w:rFonts w:ascii="Times New Roman" w:hAnsi="Times New Roman" w:cs="Times New Roman"/>
          <w:sz w:val="24"/>
        </w:rPr>
        <w:t xml:space="preserve">on these facts, the use of marijuana needs to be legalized purposely for recreational </w:t>
      </w:r>
      <w:r w:rsidRPr="00844A9C" w:rsidR="005446CE">
        <w:rPr>
          <w:rFonts w:ascii="Times New Roman" w:hAnsi="Times New Roman" w:cs="Times New Roman"/>
          <w:sz w:val="24"/>
        </w:rPr>
        <w:t>uses.</w:t>
      </w:r>
      <w:r w:rsidRPr="00844A9C" w:rsidR="004B58CE">
        <w:rPr>
          <w:rFonts w:ascii="Times New Roman" w:hAnsi="Times New Roman" w:cs="Times New Roman"/>
          <w:sz w:val="24"/>
        </w:rPr>
        <w:t xml:space="preserve"> Millions of dollars would be made available to the federal government </w:t>
      </w:r>
      <w:r w:rsidRPr="00844A9C" w:rsidR="00F15B1F">
        <w:rPr>
          <w:rFonts w:ascii="Times New Roman" w:hAnsi="Times New Roman" w:cs="Times New Roman"/>
          <w:sz w:val="24"/>
        </w:rPr>
        <w:t xml:space="preserve">through taxation of </w:t>
      </w:r>
      <w:r w:rsidRPr="00844A9C" w:rsidR="00C65BA9">
        <w:rPr>
          <w:rFonts w:ascii="Times New Roman" w:hAnsi="Times New Roman" w:cs="Times New Roman"/>
          <w:sz w:val="24"/>
        </w:rPr>
        <w:t xml:space="preserve">the </w:t>
      </w:r>
      <w:r w:rsidRPr="00844A9C" w:rsidR="001902FC">
        <w:rPr>
          <w:rFonts w:ascii="Times New Roman" w:hAnsi="Times New Roman" w:cs="Times New Roman"/>
          <w:sz w:val="24"/>
        </w:rPr>
        <w:t>marijuana legal sectors.</w:t>
      </w:r>
      <w:r w:rsidRPr="00844A9C" w:rsidR="007E3456">
        <w:rPr>
          <w:rFonts w:ascii="Times New Roman" w:hAnsi="Times New Roman" w:cs="Times New Roman"/>
          <w:sz w:val="24"/>
        </w:rPr>
        <w:t xml:space="preserve"> Also, </w:t>
      </w:r>
      <w:r w:rsidRPr="00844A9C" w:rsidR="00123F3D">
        <w:rPr>
          <w:rFonts w:ascii="Times New Roman" w:hAnsi="Times New Roman" w:cs="Times New Roman"/>
          <w:sz w:val="24"/>
        </w:rPr>
        <w:t xml:space="preserve">as an </w:t>
      </w:r>
      <w:r w:rsidRPr="00844A9C" w:rsidR="00281784">
        <w:rPr>
          <w:rFonts w:ascii="Times New Roman" w:hAnsi="Times New Roman" w:cs="Times New Roman"/>
          <w:sz w:val="24"/>
        </w:rPr>
        <w:t>agriculturally</w:t>
      </w:r>
      <w:r w:rsidRPr="00844A9C" w:rsidR="00123F3D">
        <w:rPr>
          <w:rFonts w:ascii="Times New Roman" w:hAnsi="Times New Roman" w:cs="Times New Roman"/>
          <w:sz w:val="24"/>
        </w:rPr>
        <w:t xml:space="preserve"> produced plan, </w:t>
      </w:r>
      <w:r w:rsidRPr="00844A9C" w:rsidR="00281784">
        <w:rPr>
          <w:rFonts w:ascii="Times New Roman" w:hAnsi="Times New Roman" w:cs="Times New Roman"/>
          <w:sz w:val="24"/>
        </w:rPr>
        <w:t>Cannabis</w:t>
      </w:r>
      <w:r w:rsidRPr="00844A9C" w:rsidR="004936A2">
        <w:rPr>
          <w:rFonts w:ascii="Times New Roman" w:hAnsi="Times New Roman" w:cs="Times New Roman"/>
          <w:sz w:val="24"/>
        </w:rPr>
        <w:t xml:space="preserve"> would be exported to earn the </w:t>
      </w:r>
      <w:r w:rsidRPr="00844A9C" w:rsidR="00281784">
        <w:rPr>
          <w:rFonts w:ascii="Times New Roman" w:hAnsi="Times New Roman" w:cs="Times New Roman"/>
          <w:sz w:val="24"/>
        </w:rPr>
        <w:t>country</w:t>
      </w:r>
      <w:r w:rsidRPr="00844A9C" w:rsidR="004936A2">
        <w:rPr>
          <w:rFonts w:ascii="Times New Roman" w:hAnsi="Times New Roman" w:cs="Times New Roman"/>
          <w:sz w:val="24"/>
        </w:rPr>
        <w:t xml:space="preserve"> foreign exchange.</w:t>
      </w:r>
      <w:r w:rsidRPr="00844A9C" w:rsidR="00281784">
        <w:rPr>
          <w:rFonts w:ascii="Times New Roman" w:hAnsi="Times New Roman" w:cs="Times New Roman"/>
          <w:sz w:val="24"/>
        </w:rPr>
        <w:t xml:space="preserve"> </w:t>
      </w:r>
      <w:r w:rsidRPr="00844A9C" w:rsidR="009143C2">
        <w:rPr>
          <w:rFonts w:ascii="Times New Roman" w:hAnsi="Times New Roman" w:cs="Times New Roman"/>
          <w:sz w:val="24"/>
        </w:rPr>
        <w:t xml:space="preserve">The regulation of marijuana would also ensure </w:t>
      </w:r>
      <w:r w:rsidRPr="00844A9C" w:rsidR="009C7503">
        <w:rPr>
          <w:rFonts w:ascii="Times New Roman" w:hAnsi="Times New Roman" w:cs="Times New Roman"/>
          <w:sz w:val="24"/>
        </w:rPr>
        <w:t xml:space="preserve">proper testing of the products </w:t>
      </w:r>
      <w:r w:rsidRPr="00844A9C" w:rsidR="00322AC9">
        <w:rPr>
          <w:rFonts w:ascii="Times New Roman" w:hAnsi="Times New Roman" w:cs="Times New Roman"/>
          <w:sz w:val="24"/>
        </w:rPr>
        <w:t xml:space="preserve">to determine if </w:t>
      </w:r>
      <w:r w:rsidRPr="00844A9C" w:rsidR="00B46A21">
        <w:rPr>
          <w:rFonts w:ascii="Times New Roman" w:hAnsi="Times New Roman" w:cs="Times New Roman"/>
          <w:sz w:val="24"/>
        </w:rPr>
        <w:t>they</w:t>
      </w:r>
      <w:r w:rsidRPr="00844A9C" w:rsidR="00322AC9">
        <w:rPr>
          <w:rFonts w:ascii="Times New Roman" w:hAnsi="Times New Roman" w:cs="Times New Roman"/>
          <w:sz w:val="24"/>
        </w:rPr>
        <w:t xml:space="preserve"> meet the required </w:t>
      </w:r>
      <w:r w:rsidRPr="00844A9C" w:rsidR="00B46A21">
        <w:rPr>
          <w:rFonts w:ascii="Times New Roman" w:hAnsi="Times New Roman" w:cs="Times New Roman"/>
          <w:sz w:val="24"/>
        </w:rPr>
        <w:t>standards</w:t>
      </w:r>
      <w:r w:rsidRPr="00844A9C" w:rsidR="00D06063">
        <w:rPr>
          <w:rFonts w:ascii="Times New Roman" w:hAnsi="Times New Roman" w:cs="Times New Roman"/>
          <w:sz w:val="24"/>
        </w:rPr>
        <w:t xml:space="preserve"> necessary for a legalized market.</w:t>
      </w:r>
      <w:r w:rsidRPr="00844A9C" w:rsidR="00D9107B">
        <w:rPr>
          <w:rFonts w:ascii="Times New Roman" w:hAnsi="Times New Roman" w:cs="Times New Roman"/>
          <w:sz w:val="24"/>
        </w:rPr>
        <w:t xml:space="preserve"> This would ensure the safety of the users</w:t>
      </w:r>
      <w:r w:rsidRPr="00844A9C" w:rsidR="00B8126E">
        <w:rPr>
          <w:rFonts w:ascii="Times New Roman" w:hAnsi="Times New Roman" w:cs="Times New Roman"/>
          <w:sz w:val="24"/>
        </w:rPr>
        <w:t>.</w:t>
      </w:r>
      <w:r w:rsidRPr="00844A9C" w:rsidR="00BB3188">
        <w:rPr>
          <w:rFonts w:ascii="Times New Roman" w:hAnsi="Times New Roman" w:cs="Times New Roman"/>
          <w:sz w:val="24"/>
        </w:rPr>
        <w:t xml:space="preserve"> </w:t>
      </w: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49D8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B437D" w:rsidRPr="00003A3B" w:rsidP="00003A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03A3B">
        <w:rPr>
          <w:rFonts w:ascii="Times New Roman" w:hAnsi="Times New Roman" w:cs="Times New Roman"/>
          <w:b/>
          <w:sz w:val="24"/>
        </w:rPr>
        <w:t>References</w:t>
      </w:r>
    </w:p>
    <w:p w:rsidR="002249D8" w:rsidP="002249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E0A05">
        <w:rPr>
          <w:rFonts w:ascii="Times New Roman" w:hAnsi="Times New Roman" w:cs="Times New Roman"/>
          <w:sz w:val="24"/>
        </w:rPr>
        <w:t xml:space="preserve">Caulkins, J. P., Kilmer, B., &amp; </w:t>
      </w:r>
      <w:r w:rsidRPr="00EE0A05">
        <w:rPr>
          <w:rFonts w:ascii="Times New Roman" w:hAnsi="Times New Roman" w:cs="Times New Roman"/>
          <w:sz w:val="24"/>
        </w:rPr>
        <w:t>Kleiman</w:t>
      </w:r>
      <w:r w:rsidRPr="00EE0A05">
        <w:rPr>
          <w:rFonts w:ascii="Times New Roman" w:hAnsi="Times New Roman" w:cs="Times New Roman"/>
          <w:sz w:val="24"/>
        </w:rPr>
        <w:t>, M. A. (2016). Marijuana legalization: What everyone needs to know®. Oxford University Press.</w:t>
      </w:r>
    </w:p>
    <w:p w:rsidR="002249D8" w:rsidP="002249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DRUG ENFORCEMENT </w:t>
      </w:r>
      <w:r w:rsidRPr="002772FF">
        <w:rPr>
          <w:rFonts w:ascii="Times New Roman" w:hAnsi="Times New Roman" w:cs="Times New Roman"/>
          <w:sz w:val="24"/>
        </w:rPr>
        <w:t>ADMINISTRATION</w:t>
      </w:r>
      <w:r>
        <w:rPr>
          <w:rFonts w:ascii="Times New Roman" w:hAnsi="Times New Roman" w:cs="Times New Roman"/>
          <w:sz w:val="24"/>
        </w:rPr>
        <w:t xml:space="preserve">. (, 2018). What you should know about marijuana. Retrieved from: </w:t>
      </w:r>
      <w:hyperlink r:id="rId5" w:history="1">
        <w:r w:rsidRPr="008F0D27">
          <w:rPr>
            <w:rStyle w:val="Hyperlink"/>
            <w:rFonts w:ascii="Times New Roman" w:hAnsi="Times New Roman" w:cs="Times New Roman"/>
            <w:sz w:val="24"/>
          </w:rPr>
          <w:t>https://www.getsmartaboutdrugs.gov/sites/getsmartaboutdrugs.com/files/publications/Marijuana%20Drug%20Fact%20Card-2018.pdf</w:t>
        </w:r>
      </w:hyperlink>
    </w:p>
    <w:p w:rsidR="002249D8" w:rsidP="002249D8">
      <w:pPr>
        <w:spacing w:line="480" w:lineRule="auto"/>
        <w:ind w:left="720" w:hanging="720"/>
        <w:jc w:val="both"/>
      </w:pPr>
      <w:r>
        <w:rPr>
          <w:rFonts w:ascii="Times New Roman" w:hAnsi="Times New Roman" w:cs="Times New Roman"/>
          <w:sz w:val="24"/>
        </w:rPr>
        <w:t xml:space="preserve">Drug-Free World. (, 2020). </w:t>
      </w:r>
      <w:r w:rsidRPr="00DA4F14">
        <w:rPr>
          <w:rFonts w:ascii="Times New Roman" w:hAnsi="Times New Roman" w:cs="Times New Roman"/>
          <w:sz w:val="24"/>
          <w:szCs w:val="24"/>
        </w:rPr>
        <w:t xml:space="preserve">The truth about marijuana. Retrieved from: </w:t>
      </w:r>
      <w:hyperlink r:id="rId6" w:history="1">
        <w:r w:rsidRPr="00DA4F14">
          <w:rPr>
            <w:rStyle w:val="Hyperlink"/>
            <w:rFonts w:ascii="Times New Roman" w:hAnsi="Times New Roman" w:cs="Times New Roman"/>
            <w:sz w:val="24"/>
            <w:szCs w:val="24"/>
          </w:rPr>
          <w:t>https://www.drugfreeworld.org/drugfacts/marijuana/international-statistics.html</w:t>
        </w:r>
      </w:hyperlink>
    </w:p>
    <w:p w:rsidR="002249D8" w:rsidP="002249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National Institute on Drug Abuse. (, 2020). Marijuana. Retrieved from:</w:t>
      </w:r>
      <w:r w:rsidRPr="00E10152">
        <w:t xml:space="preserve"> </w:t>
      </w:r>
      <w:hyperlink r:id="rId7" w:history="1">
        <w:r w:rsidRPr="008F0D27">
          <w:rPr>
            <w:rStyle w:val="Hyperlink"/>
            <w:rFonts w:ascii="Times New Roman" w:hAnsi="Times New Roman" w:cs="Times New Roman"/>
            <w:sz w:val="24"/>
          </w:rPr>
          <w:t>https://teens.drugabuse.gov/drug-facts/marijuana</w:t>
        </w:r>
      </w:hyperlink>
    </w:p>
    <w:p w:rsidR="002249D8" w:rsidRPr="00EE0A05" w:rsidP="002249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249D8">
        <w:rPr>
          <w:rFonts w:ascii="Times New Roman" w:hAnsi="Times New Roman" w:cs="Times New Roman"/>
          <w:sz w:val="24"/>
        </w:rPr>
        <w:t xml:space="preserve">Shanahan, M., &amp; Ritter, A. (2014). Cost-benefit analysis of two policy options for Cannabis: status quo and </w:t>
      </w:r>
      <w:r w:rsidRPr="002249D8">
        <w:rPr>
          <w:rFonts w:ascii="Times New Roman" w:hAnsi="Times New Roman" w:cs="Times New Roman"/>
          <w:sz w:val="24"/>
        </w:rPr>
        <w:t>legalization</w:t>
      </w:r>
      <w:r w:rsidRPr="002249D8">
        <w:rPr>
          <w:rFonts w:ascii="Times New Roman" w:hAnsi="Times New Roman" w:cs="Times New Roman"/>
          <w:sz w:val="24"/>
        </w:rPr>
        <w:t xml:space="preserve">. </w:t>
      </w:r>
      <w:r w:rsidRPr="002249D8">
        <w:rPr>
          <w:rFonts w:ascii="Times New Roman" w:hAnsi="Times New Roman" w:cs="Times New Roman"/>
          <w:sz w:val="24"/>
        </w:rPr>
        <w:t>PloS</w:t>
      </w:r>
      <w:r w:rsidRPr="002249D8">
        <w:rPr>
          <w:rFonts w:ascii="Times New Roman" w:hAnsi="Times New Roman" w:cs="Times New Roman"/>
          <w:sz w:val="24"/>
        </w:rPr>
        <w:t xml:space="preserve"> one, 9(4), e95569.</w:t>
      </w:r>
    </w:p>
    <w:p w:rsidR="002249D8" w:rsidRPr="00EE0A05" w:rsidP="002249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E0A05">
        <w:rPr>
          <w:rFonts w:ascii="Times New Roman" w:hAnsi="Times New Roman" w:cs="Times New Roman"/>
          <w:sz w:val="24"/>
        </w:rPr>
        <w:t>Todd, T. (2018). The benefits of marijuana legalization and regulation. Berkeley J. Crim. L., 23, 99.</w:t>
      </w:r>
    </w:p>
    <w:p w:rsidR="002249D8" w:rsidRPr="002249D8" w:rsidP="002249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249D8">
        <w:rPr>
          <w:rFonts w:ascii="Times New Roman" w:hAnsi="Times New Roman" w:cs="Times New Roman"/>
          <w:sz w:val="24"/>
        </w:rPr>
        <w:t>Wu, G., Wen, M., &amp; Wilson, F. A. (2020). Impact of recreational marijuana legalization on crime: Evidence from Oregon. Journal of Criminal Justice, 101742.</w:t>
      </w:r>
    </w:p>
    <w:p w:rsidR="007F196B" w:rsidRPr="00844A9C" w:rsidP="00844A9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920796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D58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19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D58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7E"/>
    <w:rsid w:val="00003A3B"/>
    <w:rsid w:val="000252DC"/>
    <w:rsid w:val="000259F0"/>
    <w:rsid w:val="00030459"/>
    <w:rsid w:val="00036E3F"/>
    <w:rsid w:val="00041C31"/>
    <w:rsid w:val="00046455"/>
    <w:rsid w:val="0006613E"/>
    <w:rsid w:val="00087B41"/>
    <w:rsid w:val="000A2450"/>
    <w:rsid w:val="000A5B41"/>
    <w:rsid w:val="000B405A"/>
    <w:rsid w:val="000C23F3"/>
    <w:rsid w:val="000C3D78"/>
    <w:rsid w:val="000C6E9A"/>
    <w:rsid w:val="000C7D6C"/>
    <w:rsid w:val="000E3666"/>
    <w:rsid w:val="000E743E"/>
    <w:rsid w:val="000F028F"/>
    <w:rsid w:val="00123F3D"/>
    <w:rsid w:val="001448BF"/>
    <w:rsid w:val="00153F12"/>
    <w:rsid w:val="001543FD"/>
    <w:rsid w:val="00173D12"/>
    <w:rsid w:val="0018719A"/>
    <w:rsid w:val="001902FC"/>
    <w:rsid w:val="0019159B"/>
    <w:rsid w:val="001960D5"/>
    <w:rsid w:val="001A7C65"/>
    <w:rsid w:val="001B0C1F"/>
    <w:rsid w:val="001B5C6A"/>
    <w:rsid w:val="001B5EFF"/>
    <w:rsid w:val="001C3369"/>
    <w:rsid w:val="001C617A"/>
    <w:rsid w:val="001D1536"/>
    <w:rsid w:val="001E2E13"/>
    <w:rsid w:val="001F6931"/>
    <w:rsid w:val="0020003E"/>
    <w:rsid w:val="00213E99"/>
    <w:rsid w:val="00220C6E"/>
    <w:rsid w:val="002230AA"/>
    <w:rsid w:val="002249D8"/>
    <w:rsid w:val="00227791"/>
    <w:rsid w:val="0023714C"/>
    <w:rsid w:val="00245AEC"/>
    <w:rsid w:val="00272988"/>
    <w:rsid w:val="002772FF"/>
    <w:rsid w:val="00281784"/>
    <w:rsid w:val="002825F0"/>
    <w:rsid w:val="00284440"/>
    <w:rsid w:val="002C68AA"/>
    <w:rsid w:val="002D302E"/>
    <w:rsid w:val="002D4F41"/>
    <w:rsid w:val="00303535"/>
    <w:rsid w:val="003129FF"/>
    <w:rsid w:val="00322AC9"/>
    <w:rsid w:val="0033030A"/>
    <w:rsid w:val="0033583E"/>
    <w:rsid w:val="00342552"/>
    <w:rsid w:val="003452DB"/>
    <w:rsid w:val="00352C0E"/>
    <w:rsid w:val="00392DC7"/>
    <w:rsid w:val="00394803"/>
    <w:rsid w:val="003A45AE"/>
    <w:rsid w:val="003C0EE0"/>
    <w:rsid w:val="003C2C64"/>
    <w:rsid w:val="003E43C8"/>
    <w:rsid w:val="003F2382"/>
    <w:rsid w:val="003F733F"/>
    <w:rsid w:val="00403627"/>
    <w:rsid w:val="00406890"/>
    <w:rsid w:val="0041360C"/>
    <w:rsid w:val="00427E52"/>
    <w:rsid w:val="00427F22"/>
    <w:rsid w:val="00463168"/>
    <w:rsid w:val="00473499"/>
    <w:rsid w:val="004772C2"/>
    <w:rsid w:val="004819C0"/>
    <w:rsid w:val="00484EC1"/>
    <w:rsid w:val="004936A2"/>
    <w:rsid w:val="00494DDB"/>
    <w:rsid w:val="004956CA"/>
    <w:rsid w:val="004A1474"/>
    <w:rsid w:val="004B58CE"/>
    <w:rsid w:val="004B64F1"/>
    <w:rsid w:val="004B77C1"/>
    <w:rsid w:val="004C15A9"/>
    <w:rsid w:val="004C377F"/>
    <w:rsid w:val="004D25D2"/>
    <w:rsid w:val="004D4034"/>
    <w:rsid w:val="00502700"/>
    <w:rsid w:val="00521A3C"/>
    <w:rsid w:val="005256F7"/>
    <w:rsid w:val="00533B45"/>
    <w:rsid w:val="00540B19"/>
    <w:rsid w:val="005446CE"/>
    <w:rsid w:val="00563429"/>
    <w:rsid w:val="005664D0"/>
    <w:rsid w:val="005B1100"/>
    <w:rsid w:val="005B21D9"/>
    <w:rsid w:val="005C10B0"/>
    <w:rsid w:val="005F471D"/>
    <w:rsid w:val="00610DA1"/>
    <w:rsid w:val="00661DC6"/>
    <w:rsid w:val="006648FC"/>
    <w:rsid w:val="006653EE"/>
    <w:rsid w:val="00667B80"/>
    <w:rsid w:val="006709C3"/>
    <w:rsid w:val="00675693"/>
    <w:rsid w:val="006910DB"/>
    <w:rsid w:val="006928C6"/>
    <w:rsid w:val="00695F1A"/>
    <w:rsid w:val="006A3D6C"/>
    <w:rsid w:val="006B2F29"/>
    <w:rsid w:val="006D527F"/>
    <w:rsid w:val="006D5875"/>
    <w:rsid w:val="006E4393"/>
    <w:rsid w:val="006E4E86"/>
    <w:rsid w:val="006F3AF4"/>
    <w:rsid w:val="006F3D15"/>
    <w:rsid w:val="007003AE"/>
    <w:rsid w:val="007026D4"/>
    <w:rsid w:val="00706D77"/>
    <w:rsid w:val="00711DC0"/>
    <w:rsid w:val="00717E05"/>
    <w:rsid w:val="00717F66"/>
    <w:rsid w:val="00720DE9"/>
    <w:rsid w:val="007222C9"/>
    <w:rsid w:val="00727C1A"/>
    <w:rsid w:val="0073401C"/>
    <w:rsid w:val="0075246F"/>
    <w:rsid w:val="007547FF"/>
    <w:rsid w:val="0075546A"/>
    <w:rsid w:val="00756692"/>
    <w:rsid w:val="007745D0"/>
    <w:rsid w:val="00777F9D"/>
    <w:rsid w:val="0078062B"/>
    <w:rsid w:val="0078312A"/>
    <w:rsid w:val="007905A3"/>
    <w:rsid w:val="00790E25"/>
    <w:rsid w:val="00796ECC"/>
    <w:rsid w:val="007B2B1F"/>
    <w:rsid w:val="007B437D"/>
    <w:rsid w:val="007E3456"/>
    <w:rsid w:val="007F1849"/>
    <w:rsid w:val="007F196B"/>
    <w:rsid w:val="007F2182"/>
    <w:rsid w:val="007F30DA"/>
    <w:rsid w:val="00800484"/>
    <w:rsid w:val="008011B7"/>
    <w:rsid w:val="00802539"/>
    <w:rsid w:val="00802CD0"/>
    <w:rsid w:val="00805674"/>
    <w:rsid w:val="00815FFE"/>
    <w:rsid w:val="008172AE"/>
    <w:rsid w:val="008174DD"/>
    <w:rsid w:val="00821558"/>
    <w:rsid w:val="0082182D"/>
    <w:rsid w:val="00836A4B"/>
    <w:rsid w:val="00844A9C"/>
    <w:rsid w:val="00844CBD"/>
    <w:rsid w:val="0085223B"/>
    <w:rsid w:val="00862D06"/>
    <w:rsid w:val="00864ABF"/>
    <w:rsid w:val="00891723"/>
    <w:rsid w:val="00893716"/>
    <w:rsid w:val="008D5A1A"/>
    <w:rsid w:val="008F0D27"/>
    <w:rsid w:val="009143C2"/>
    <w:rsid w:val="009214D4"/>
    <w:rsid w:val="00953783"/>
    <w:rsid w:val="009545FB"/>
    <w:rsid w:val="00965FA6"/>
    <w:rsid w:val="009A35A4"/>
    <w:rsid w:val="009A6D6D"/>
    <w:rsid w:val="009B3747"/>
    <w:rsid w:val="009C1FEC"/>
    <w:rsid w:val="009C5AC8"/>
    <w:rsid w:val="009C69BE"/>
    <w:rsid w:val="009C7503"/>
    <w:rsid w:val="009D50EC"/>
    <w:rsid w:val="009D765A"/>
    <w:rsid w:val="009E14DB"/>
    <w:rsid w:val="009E6B09"/>
    <w:rsid w:val="009F1787"/>
    <w:rsid w:val="009F2843"/>
    <w:rsid w:val="00A01AC0"/>
    <w:rsid w:val="00A035A1"/>
    <w:rsid w:val="00A13E43"/>
    <w:rsid w:val="00A16654"/>
    <w:rsid w:val="00A26885"/>
    <w:rsid w:val="00A47CA9"/>
    <w:rsid w:val="00A64EC4"/>
    <w:rsid w:val="00A672BA"/>
    <w:rsid w:val="00A70D57"/>
    <w:rsid w:val="00A92A62"/>
    <w:rsid w:val="00AA306C"/>
    <w:rsid w:val="00AB0439"/>
    <w:rsid w:val="00AE65BF"/>
    <w:rsid w:val="00AF1D96"/>
    <w:rsid w:val="00AF3E37"/>
    <w:rsid w:val="00B005B0"/>
    <w:rsid w:val="00B14739"/>
    <w:rsid w:val="00B221C5"/>
    <w:rsid w:val="00B25117"/>
    <w:rsid w:val="00B33D8A"/>
    <w:rsid w:val="00B351AF"/>
    <w:rsid w:val="00B415F6"/>
    <w:rsid w:val="00B46A21"/>
    <w:rsid w:val="00B5746C"/>
    <w:rsid w:val="00B62155"/>
    <w:rsid w:val="00B668B1"/>
    <w:rsid w:val="00B670B4"/>
    <w:rsid w:val="00B6715F"/>
    <w:rsid w:val="00B6793E"/>
    <w:rsid w:val="00B76E75"/>
    <w:rsid w:val="00B8126E"/>
    <w:rsid w:val="00B84C19"/>
    <w:rsid w:val="00B86949"/>
    <w:rsid w:val="00B922A6"/>
    <w:rsid w:val="00BA4BCE"/>
    <w:rsid w:val="00BB3188"/>
    <w:rsid w:val="00BC2EE1"/>
    <w:rsid w:val="00BD30EB"/>
    <w:rsid w:val="00BF3664"/>
    <w:rsid w:val="00C0578B"/>
    <w:rsid w:val="00C24C1F"/>
    <w:rsid w:val="00C35278"/>
    <w:rsid w:val="00C36199"/>
    <w:rsid w:val="00C46237"/>
    <w:rsid w:val="00C63AD9"/>
    <w:rsid w:val="00C65BA9"/>
    <w:rsid w:val="00C747A4"/>
    <w:rsid w:val="00C859F5"/>
    <w:rsid w:val="00CC00C1"/>
    <w:rsid w:val="00CD20CF"/>
    <w:rsid w:val="00CD76F6"/>
    <w:rsid w:val="00CE5202"/>
    <w:rsid w:val="00CF116F"/>
    <w:rsid w:val="00D00CAD"/>
    <w:rsid w:val="00D0318F"/>
    <w:rsid w:val="00D06063"/>
    <w:rsid w:val="00D077EC"/>
    <w:rsid w:val="00D17D8F"/>
    <w:rsid w:val="00D228A7"/>
    <w:rsid w:val="00D34685"/>
    <w:rsid w:val="00D478DA"/>
    <w:rsid w:val="00D63DEF"/>
    <w:rsid w:val="00D66375"/>
    <w:rsid w:val="00D717D1"/>
    <w:rsid w:val="00D71850"/>
    <w:rsid w:val="00D9107B"/>
    <w:rsid w:val="00D95A14"/>
    <w:rsid w:val="00D9690C"/>
    <w:rsid w:val="00DA4F14"/>
    <w:rsid w:val="00DC0092"/>
    <w:rsid w:val="00DC4501"/>
    <w:rsid w:val="00DD19A7"/>
    <w:rsid w:val="00DD2F3D"/>
    <w:rsid w:val="00DD6DE6"/>
    <w:rsid w:val="00DD7726"/>
    <w:rsid w:val="00E10152"/>
    <w:rsid w:val="00E11B46"/>
    <w:rsid w:val="00E134F2"/>
    <w:rsid w:val="00E35545"/>
    <w:rsid w:val="00E35A9F"/>
    <w:rsid w:val="00E502C0"/>
    <w:rsid w:val="00E724E2"/>
    <w:rsid w:val="00E85F2D"/>
    <w:rsid w:val="00E90D4F"/>
    <w:rsid w:val="00E92A7F"/>
    <w:rsid w:val="00E94269"/>
    <w:rsid w:val="00E953A9"/>
    <w:rsid w:val="00EA25AC"/>
    <w:rsid w:val="00EB588B"/>
    <w:rsid w:val="00EC27C8"/>
    <w:rsid w:val="00ED12CB"/>
    <w:rsid w:val="00ED582B"/>
    <w:rsid w:val="00EE0A05"/>
    <w:rsid w:val="00EE6907"/>
    <w:rsid w:val="00F15B1F"/>
    <w:rsid w:val="00F23FB3"/>
    <w:rsid w:val="00F33760"/>
    <w:rsid w:val="00F53D06"/>
    <w:rsid w:val="00F67635"/>
    <w:rsid w:val="00F67BAF"/>
    <w:rsid w:val="00F91CAD"/>
    <w:rsid w:val="00FA767E"/>
    <w:rsid w:val="00FB7313"/>
    <w:rsid w:val="00FB7928"/>
    <w:rsid w:val="00FD0113"/>
    <w:rsid w:val="00FE2F55"/>
    <w:rsid w:val="00FF08E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12207EC-1A0D-4A11-B049-56FDBD3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875"/>
  </w:style>
  <w:style w:type="paragraph" w:styleId="Footer">
    <w:name w:val="footer"/>
    <w:basedOn w:val="Normal"/>
    <w:link w:val="FooterChar"/>
    <w:uiPriority w:val="99"/>
    <w:unhideWhenUsed/>
    <w:rsid w:val="006D5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875"/>
  </w:style>
  <w:style w:type="character" w:styleId="Hyperlink">
    <w:name w:val="Hyperlink"/>
    <w:basedOn w:val="DefaultParagraphFont"/>
    <w:uiPriority w:val="99"/>
    <w:unhideWhenUsed/>
    <w:rsid w:val="00E10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etsmartaboutdrugs.gov/sites/getsmartaboutdrugs.com/files/publications/Marijuana%20Drug%20Fact%20Card-2018.pdf" TargetMode="External" /><Relationship Id="rId6" Type="http://schemas.openxmlformats.org/officeDocument/2006/relationships/hyperlink" Target="https://www.drugfreeworld.org/drugfacts/marijuana/international-statistics.html" TargetMode="External" /><Relationship Id="rId7" Type="http://schemas.openxmlformats.org/officeDocument/2006/relationships/hyperlink" Target="https://teens.drugabuse.gov/drug-facts/marijuana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Tod18</b:Tag>
    <b:SourceType>BookSection</b:SourceType>
    <b:Guid>{48B7F9DA-10F4-4002-B011-6E5A903453FB}</b:Guid>
    <b:Author>
      <b:Author>
        <b:NameList>
          <b:Person>
            <b:Last>Todd</b:Last>
          </b:Person>
        </b:NameList>
      </b:Author>
    </b:Author>
    <b:Year>2018</b:Year>
    <b:RefOrder>1</b:RefOrder>
  </b:Source>
  <b:Source>
    <b:Tag>Dru20</b:Tag>
    <b:SourceType>BookSection</b:SourceType>
    <b:Guid>{24B212C9-3F02-46C0-94B0-C692F77AED8C}</b:Guid>
    <b:Author>
      <b:Author>
        <b:Corporate>Drug Free World</b:Corporate>
      </b:Author>
    </b:Author>
    <b:Year>2020</b:Year>
    <b:RefOrder>2</b:RefOrder>
  </b:Source>
  <b:Source>
    <b:Tag>Cau16</b:Tag>
    <b:SourceType>BookSection</b:SourceType>
    <b:Guid>{8264F24F-3971-4003-A99A-67E0E307B790}</b:Guid>
    <b:Author>
      <b:Author>
        <b:Corporate>Caulkins et al.</b:Corporate>
      </b:Author>
    </b:Author>
    <b:Year>2016</b:Year>
    <b:RefOrder>3</b:RefOrder>
  </b:Source>
  <b:Source>
    <b:Tag>DRU18</b:Tag>
    <b:SourceType>BookSection</b:SourceType>
    <b:Guid>{B1E422B4-A1D3-4793-9837-4EF273CC0064}</b:Guid>
    <b:Author>
      <b:Author>
        <b:Corporate>Shanahan &amp; Ritter</b:Corporate>
      </b:Author>
    </b:Author>
    <b:Year>2014</b:Year>
    <b:RefOrder>4</b:RefOrder>
  </b:Source>
  <b:Source>
    <b:Tag>Wue20</b:Tag>
    <b:SourceType>BookSection</b:SourceType>
    <b:Guid>{F8F4967A-0E54-4290-A7E8-9A4A98D0D32E}</b:Guid>
    <b:Author>
      <b:Author>
        <b:Corporate>Wu et al.</b:Corporate>
      </b:Author>
    </b:Author>
    <b:Year>2020</b:Year>
    <b:RefOrder>6</b:RefOrder>
  </b:Source>
  <b:Source>
    <b:Tag>Dru18</b:Tag>
    <b:SourceType>BookSection</b:SourceType>
    <b:Guid>{34A5FA1E-80E5-4506-8805-4BA44392F465}</b:Guid>
    <b:Author>
      <b:Author>
        <b:Corporate>Drug enforcement administration</b:Corporate>
      </b:Author>
    </b:Author>
    <b:Year>2018</b:Year>
    <b:RefOrder>5</b:RefOrder>
  </b:Source>
</b:Sources>
</file>

<file path=customXml/itemProps1.xml><?xml version="1.0" encoding="utf-8"?>
<ds:datastoreItem xmlns:ds="http://schemas.openxmlformats.org/officeDocument/2006/customXml" ds:itemID="{F830EA9E-F2FB-4F1E-96B1-68AC0A3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294</cp:revision>
  <dcterms:created xsi:type="dcterms:W3CDTF">2020-11-16T19:05:00Z</dcterms:created>
  <dcterms:modified xsi:type="dcterms:W3CDTF">2020-11-16T21:37:00Z</dcterms:modified>
</cp:coreProperties>
</file>