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73D" w:rsidRPr="001E273D" w:rsidRDefault="001E273D" w:rsidP="001E273D">
      <w:pPr>
        <w:rPr>
          <w:b/>
          <w:bCs/>
        </w:rPr>
      </w:pPr>
      <w:r>
        <w:rPr>
          <w:b/>
          <w:bCs/>
        </w:rPr>
        <w:t xml:space="preserve"> Math1201 </w:t>
      </w:r>
      <w:r w:rsidRPr="001E273D">
        <w:rPr>
          <w:b/>
          <w:bCs/>
        </w:rPr>
        <w:t>Assignment 1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Name</w:t>
      </w:r>
      <w:r w:rsidR="00440FA1">
        <w:rPr>
          <w:b/>
          <w:bCs/>
        </w:rPr>
        <w:t xml:space="preserve">: </w:t>
      </w:r>
      <w:r w:rsidR="00440FA1" w:rsidRPr="00440FA1">
        <w:rPr>
          <w:b/>
          <w:bCs/>
          <w:u w:val="single"/>
        </w:rPr>
        <w:t>Thamica Tertulien</w:t>
      </w:r>
    </w:p>
    <w:p w:rsidR="001E273D" w:rsidRDefault="001E273D" w:rsidP="001E273D">
      <w:pPr>
        <w:pStyle w:val="ListParagraph"/>
      </w:pPr>
    </w:p>
    <w:p w:rsidR="00BA379D" w:rsidRPr="00381F65" w:rsidRDefault="00954168" w:rsidP="00214CB6">
      <w:pPr>
        <w:pStyle w:val="ListParagraph"/>
        <w:numPr>
          <w:ilvl w:val="0"/>
          <w:numId w:val="1"/>
        </w:numPr>
      </w:pPr>
      <w:r>
        <w:t xml:space="preserve">Using a definition of derivative, differentiate 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x+3</m:t>
            </m:r>
          </m:den>
        </m:f>
      </m:oMath>
      <w:r w:rsidRPr="00214CB6">
        <w:rPr>
          <w:rFonts w:eastAsiaTheme="minorEastAsia"/>
        </w:rPr>
        <w:t xml:space="preserve"> .  Explain </w:t>
      </w:r>
      <w:r w:rsidR="00214CB6" w:rsidRPr="00214CB6">
        <w:rPr>
          <w:rFonts w:eastAsiaTheme="minorEastAsia"/>
        </w:rPr>
        <w:t xml:space="preserve">each step and what the derivative of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214CB6">
        <w:rPr>
          <w:rFonts w:eastAsiaTheme="minorEastAsia"/>
        </w:rPr>
        <w:t xml:space="preserve">means. </w:t>
      </w:r>
    </w:p>
    <w:p w:rsidR="006C58C6" w:rsidRDefault="006C58C6" w:rsidP="006C58C6">
      <w:pPr>
        <w:ind w:left="360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4638675" cy="342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58C6">
        <w:t xml:space="preserve"> </w:t>
      </w:r>
      <w:r>
        <w:rPr>
          <w:noProof/>
          <w:lang w:bidi="ar-SA"/>
        </w:rPr>
        <w:drawing>
          <wp:inline distT="0" distB="0" distL="0" distR="0">
            <wp:extent cx="3952875" cy="32385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58C6">
        <w:t xml:space="preserve"> </w:t>
      </w:r>
    </w:p>
    <w:p w:rsidR="00381F65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285875" cy="32385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bidi="ar-SA"/>
        </w:rPr>
        <w:drawing>
          <wp:inline distT="0" distB="0" distL="0" distR="0">
            <wp:extent cx="1638300" cy="3429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228725" cy="3143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rPr>
          <w:noProof/>
          <w:lang w:bidi="ar-SA"/>
        </w:rPr>
        <w:drawing>
          <wp:inline distT="0" distB="0" distL="0" distR="0">
            <wp:extent cx="2047875" cy="60007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895350" cy="3810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095375" cy="428625"/>
            <wp:effectExtent l="1905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F65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809625" cy="342900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F65" w:rsidRPr="00214CB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257300" cy="4000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AF2" w:rsidRPr="00381F65" w:rsidRDefault="00214CB6" w:rsidP="00214CB6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 xml:space="preserve">Find  </w:t>
      </w:r>
      <m:oMath>
        <m:r>
          <w:rPr>
            <w:rFonts w:ascii="Cambria Math" w:eastAsiaTheme="minorEastAsia" w:hAnsi="Cambria Math"/>
          </w:rPr>
          <m:t>f'(x)</m:t>
        </m:r>
      </m:oMath>
      <w:r>
        <w:rPr>
          <w:rFonts w:eastAsiaTheme="minorEastAsia"/>
        </w:rPr>
        <w:t xml:space="preserve">if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)</m:t>
                </m:r>
              </m:e>
            </m:func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(5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7</m:t>
                </m:r>
              </m:sup>
            </m:sSup>
            <m:r>
              <w:rPr>
                <w:rFonts w:ascii="Cambria Math" w:eastAsiaTheme="minorEastAsia" w:hAnsi="Cambria Math"/>
              </w:rPr>
              <m:t>+9)</m:t>
            </m:r>
          </m:e>
          <m:sup>
            <m:r>
              <w:rPr>
                <w:rFonts w:ascii="Cambria Math" w:eastAsiaTheme="minorEastAsia" w:hAnsi="Cambria Math"/>
              </w:rPr>
              <m:t>8</m:t>
            </m:r>
          </m:sup>
        </m:sSup>
      </m:oMath>
      <w:r w:rsidR="00D90056">
        <w:rPr>
          <w:rFonts w:eastAsiaTheme="minorEastAsia"/>
        </w:rPr>
        <w:t xml:space="preserve"> . </w:t>
      </w:r>
      <w:r w:rsidR="00D40AF2">
        <w:rPr>
          <w:rFonts w:eastAsiaTheme="minorEastAsia"/>
        </w:rPr>
        <w:t>Show and explain all your work. Indicate which rules of differentiation you are using.</w:t>
      </w:r>
    </w:p>
    <w:p w:rsidR="00381F65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4381500" cy="4286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58C6">
        <w:t xml:space="preserve"> </w:t>
      </w:r>
      <w:r>
        <w:rPr>
          <w:noProof/>
          <w:lang w:bidi="ar-SA"/>
        </w:rPr>
        <w:drawing>
          <wp:inline distT="0" distB="0" distL="0" distR="0">
            <wp:extent cx="2705100" cy="4381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tab/>
      </w:r>
      <w:r>
        <w:rPr>
          <w:noProof/>
          <w:lang w:bidi="ar-SA"/>
        </w:rPr>
        <w:drawing>
          <wp:inline distT="0" distB="0" distL="0" distR="0">
            <wp:extent cx="2466975" cy="695325"/>
            <wp:effectExtent l="1905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3362325" cy="476250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C58C6">
        <w:t xml:space="preserve"> </w:t>
      </w:r>
      <w:r>
        <w:rPr>
          <w:noProof/>
          <w:lang w:bidi="ar-SA"/>
        </w:rPr>
        <w:drawing>
          <wp:inline distT="0" distB="0" distL="0" distR="0">
            <wp:extent cx="3219450" cy="45720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F65" w:rsidRDefault="006C58C6" w:rsidP="006C58C6">
      <w:pPr>
        <w:ind w:firstLine="360"/>
      </w:pPr>
      <w:r>
        <w:rPr>
          <w:noProof/>
          <w:lang w:bidi="ar-SA"/>
        </w:rPr>
        <w:lastRenderedPageBreak/>
        <w:drawing>
          <wp:inline distT="0" distB="0" distL="0" distR="0">
            <wp:extent cx="4305300" cy="46672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CB6" w:rsidRPr="00381F65" w:rsidRDefault="00D40AF2" w:rsidP="00214CB6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 xml:space="preserve">Find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-5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+7x-3</m:t>
                    </m:r>
                  </m:e>
                </m:rad>
              </m:den>
            </m:f>
          </m:e>
        </m:func>
      </m:oMath>
      <w:r>
        <w:rPr>
          <w:rFonts w:eastAsiaTheme="minorEastAsia"/>
        </w:rPr>
        <w:t xml:space="preserve"> . Show and explain all your work.</w:t>
      </w:r>
    </w:p>
    <w:p w:rsidR="00381F65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400175" cy="428625"/>
            <wp:effectExtent l="1905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533525" cy="685800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447800" cy="70485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304800" cy="30480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8C6" w:rsidRDefault="006C58C6" w:rsidP="006C58C6">
      <w:pPr>
        <w:ind w:left="360"/>
      </w:pPr>
      <w:r w:rsidRPr="008D658C">
        <w:rPr>
          <w:noProof/>
          <w:lang w:bidi="ar-SA"/>
        </w:rPr>
        <w:pict>
          <v:shape id="Picture 70" o:spid="_x0000_i1025" type="#_x0000_t75" style="width:21.3pt;height:14.4pt;visibility:visible;mso-wrap-style:square" o:bullet="t">
            <v:imagedata r:id="rId25" o:title=""/>
          </v:shape>
        </w:pict>
      </w:r>
    </w:p>
    <w:p w:rsidR="006C58C6" w:rsidRDefault="006C58C6" w:rsidP="006C58C6">
      <w:pPr>
        <w:ind w:left="360"/>
      </w:pPr>
      <w:r>
        <w:rPr>
          <w:noProof/>
          <w:lang w:bidi="ar-SA"/>
        </w:rPr>
        <w:drawing>
          <wp:inline distT="0" distB="0" distL="0" distR="0">
            <wp:extent cx="1543050" cy="419100"/>
            <wp:effectExtent l="1905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F65" w:rsidRPr="00381F65" w:rsidRDefault="00D40AF2" w:rsidP="001F6174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 xml:space="preserve">Find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2x</m:t>
                </m:r>
              </m:num>
              <m:den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5x</m:t>
                    </m:r>
                  </m:e>
                </m:func>
              </m:den>
            </m:f>
          </m:e>
        </m:func>
      </m:oMath>
      <w:r w:rsidR="001F6174">
        <w:rPr>
          <w:rFonts w:eastAsiaTheme="minorEastAsia"/>
        </w:rPr>
        <w:t xml:space="preserve"> . Show and explain all you work.</w:t>
      </w:r>
    </w:p>
    <w:p w:rsidR="00381F65" w:rsidRDefault="006C58C6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076325" cy="342900"/>
            <wp:effectExtent l="19050" t="0" r="952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3067050" cy="285750"/>
            <wp:effectExtent l="1905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152525" cy="346075"/>
            <wp:effectExtent l="19050" t="0" r="952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4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390650" cy="333375"/>
            <wp:effectExtent l="1905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419225" cy="352425"/>
            <wp:effectExtent l="19050" t="0" r="952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495425" cy="304800"/>
            <wp:effectExtent l="19050" t="0" r="952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383030" cy="461010"/>
            <wp:effectExtent l="19050" t="0" r="762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lastRenderedPageBreak/>
        <w:drawing>
          <wp:inline distT="0" distB="0" distL="0" distR="0">
            <wp:extent cx="1495425" cy="485775"/>
            <wp:effectExtent l="1905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981200" cy="419100"/>
            <wp:effectExtent l="1905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106805" cy="353695"/>
            <wp:effectExtent l="1905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805" cy="35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466725" cy="285750"/>
            <wp:effectExtent l="19050" t="0" r="952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322580" cy="307340"/>
            <wp:effectExtent l="19050" t="0" r="127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" cy="307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123950" cy="361950"/>
            <wp:effectExtent l="1905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362075" cy="333375"/>
            <wp:effectExtent l="19050" t="0" r="9525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438275" cy="352425"/>
            <wp:effectExtent l="19050" t="0" r="952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466850" cy="304800"/>
            <wp:effectExtent l="1905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428750" cy="428625"/>
            <wp:effectExtent l="1905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571625" cy="504825"/>
            <wp:effectExtent l="19050" t="0" r="952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513840" cy="438150"/>
            <wp:effectExtent l="1905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2076450" cy="390525"/>
            <wp:effectExtent l="1905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123950" cy="333375"/>
            <wp:effectExtent l="1905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495300" cy="314325"/>
            <wp:effectExtent l="1905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D85" w:rsidRDefault="00DB6D85" w:rsidP="006C58C6">
      <w:pPr>
        <w:ind w:left="360"/>
        <w:rPr>
          <w:rFonts w:eastAsiaTheme="minorEastAsia"/>
        </w:rPr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400050" cy="295275"/>
            <wp:effectExtent l="1905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AF2" w:rsidRPr="001F6174" w:rsidRDefault="00DB6D85" w:rsidP="00DB6D85">
      <w:pPr>
        <w:ind w:left="360"/>
      </w:pPr>
      <w:r>
        <w:rPr>
          <w:rFonts w:eastAsiaTheme="minorEastAsia"/>
          <w:noProof/>
          <w:lang w:bidi="ar-SA"/>
        </w:rPr>
        <w:drawing>
          <wp:inline distT="0" distB="0" distL="0" distR="0">
            <wp:extent cx="1244600" cy="330200"/>
            <wp:effectExtent l="1905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33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6174" w:rsidRPr="00381F65" w:rsidRDefault="001F6174" w:rsidP="001F6174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lastRenderedPageBreak/>
        <w:t>Find an equation for the tangent line to the curve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 xml:space="preserve"> </m:t>
            </m:r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+xy=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 xml:space="preserve">+1 </m:t>
        </m:r>
      </m:oMath>
      <w:r>
        <w:rPr>
          <w:rFonts w:eastAsiaTheme="minorEastAsia"/>
        </w:rPr>
        <w:t>at the point  (1, -1).</w:t>
      </w:r>
      <w:r w:rsidR="001E273D">
        <w:rPr>
          <w:rFonts w:eastAsiaTheme="minorEastAsia"/>
        </w:rPr>
        <w:t>Show  and explain all your work.</w:t>
      </w:r>
    </w:p>
    <w:p w:rsidR="00381F65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942975" cy="266700"/>
            <wp:effectExtent l="19050" t="0" r="9525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1398270" cy="314960"/>
            <wp:effectExtent l="1905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31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1590040" cy="334010"/>
            <wp:effectExtent l="1905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1190625" cy="285750"/>
            <wp:effectExtent l="19050" t="0" r="952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819150" cy="390525"/>
            <wp:effectExtent l="1905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983615" cy="368935"/>
            <wp:effectExtent l="19050" t="0" r="698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615" cy="368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t>For slope,</w:t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695325" cy="419100"/>
            <wp:effectExtent l="19050" t="0" r="9525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bidi="ar-SA"/>
        </w:rPr>
        <w:drawing>
          <wp:inline distT="0" distB="0" distL="0" distR="0">
            <wp:extent cx="1971675" cy="428625"/>
            <wp:effectExtent l="19050" t="0" r="952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819150" cy="409575"/>
            <wp:effectExtent l="1905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bidi="ar-SA"/>
        </w:rPr>
        <w:drawing>
          <wp:inline distT="0" distB="0" distL="0" distR="0">
            <wp:extent cx="2047875" cy="352425"/>
            <wp:effectExtent l="19050" t="0" r="952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209550" cy="323850"/>
            <wp:effectExtent l="1905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733425" cy="342900"/>
            <wp:effectExtent l="19050" t="0" r="9525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97" w:rsidRDefault="005F6297" w:rsidP="005F6297">
      <w:pPr>
        <w:ind w:left="360"/>
      </w:pPr>
      <w:r>
        <w:rPr>
          <w:noProof/>
          <w:lang w:bidi="ar-SA"/>
        </w:rPr>
        <w:drawing>
          <wp:inline distT="0" distB="0" distL="0" distR="0">
            <wp:extent cx="3028950" cy="352425"/>
            <wp:effectExtent l="1905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F65" w:rsidRPr="001F6174" w:rsidRDefault="00381F65" w:rsidP="00381F65"/>
    <w:p w:rsidR="001F6174" w:rsidRPr="00381F65" w:rsidRDefault="001F6174" w:rsidP="001F6174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t>Let  A  be the area of a rectangle whose length and width are functions of time.  At a certain time, the length is five feet and growing at a rate of two feet per second while the width is  four feet and shrinking at a rate of three feet per second.  Find the rate at which  A  is changin</w:t>
      </w:r>
      <w:r w:rsidR="001E273D">
        <w:rPr>
          <w:rFonts w:eastAsiaTheme="minorEastAsia"/>
        </w:rPr>
        <w:t>g at that particular time.  Show</w:t>
      </w:r>
      <w:r>
        <w:rPr>
          <w:rFonts w:eastAsiaTheme="minorEastAsia"/>
        </w:rPr>
        <w:t xml:space="preserve"> and explain all your work.</w:t>
      </w:r>
    </w:p>
    <w:p w:rsidR="0024064D" w:rsidRDefault="0024064D" w:rsidP="0075682C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75682C" w:rsidRPr="0024064D" w:rsidRDefault="0075682C" w:rsidP="0075682C">
      <w:pPr>
        <w:pStyle w:val="ListParagraph"/>
        <w:spacing w:after="0" w:line="240" w:lineRule="auto"/>
        <w:rPr>
          <w:rFonts w:eastAsia="Times New Roman" w:cstheme="minorHAnsi"/>
          <w:lang w:bidi="ar-SA"/>
        </w:rPr>
      </w:pPr>
      <w:r w:rsidRPr="0024064D">
        <w:rPr>
          <w:rFonts w:eastAsia="Times New Roman" w:cstheme="minorHAnsi"/>
          <w:lang w:bidi="ar-SA"/>
        </w:rPr>
        <w:t xml:space="preserve">To find how fast the area of a rectangle changes if the length </w:t>
      </w:r>
      <w:r w:rsidR="0024064D" w:rsidRPr="0024064D">
        <w:rPr>
          <w:rFonts w:eastAsia="Times New Roman" w:cstheme="minorHAnsi"/>
          <w:lang w:bidi="ar-SA"/>
        </w:rPr>
        <w:t>u</w:t>
      </w:r>
      <w:r w:rsidRPr="0024064D">
        <w:rPr>
          <w:rFonts w:eastAsia="Times New Roman" w:cstheme="minorHAnsi"/>
          <w:lang w:bidi="ar-SA"/>
        </w:rPr>
        <w:t xml:space="preserve"> is</w:t>
      </w:r>
      <w:r w:rsidR="0024064D" w:rsidRPr="0024064D">
        <w:rPr>
          <w:rFonts w:eastAsia="Times New Roman" w:cstheme="minorHAnsi"/>
          <w:lang w:bidi="ar-SA"/>
        </w:rPr>
        <w:t xml:space="preserve"> </w:t>
      </w:r>
      <w:r w:rsidRPr="0024064D">
        <w:rPr>
          <w:rFonts w:eastAsia="Times New Roman" w:cstheme="minorHAnsi"/>
          <w:lang w:bidi="ar-SA"/>
        </w:rPr>
        <w:t xml:space="preserve">decreasing at a rate of </w:t>
      </w:r>
      <w:r w:rsidR="0024064D" w:rsidRPr="0024064D">
        <w:rPr>
          <w:rFonts w:eastAsia="Times New Roman" w:cstheme="minorHAnsi"/>
          <w:lang w:bidi="ar-SA"/>
        </w:rPr>
        <w:t>2</w:t>
      </w:r>
      <w:r w:rsidRPr="0024064D">
        <w:rPr>
          <w:rFonts w:eastAsia="Times New Roman" w:cstheme="minorHAnsi"/>
          <w:lang w:bidi="ar-SA"/>
        </w:rPr>
        <w:t xml:space="preserve"> ft/s and its width v increases at a rate of </w:t>
      </w:r>
      <w:r w:rsidR="0024064D" w:rsidRPr="0024064D">
        <w:rPr>
          <w:rFonts w:eastAsia="Times New Roman" w:cstheme="minorHAnsi"/>
          <w:lang w:bidi="ar-SA"/>
        </w:rPr>
        <w:t>4</w:t>
      </w:r>
      <w:r w:rsidRPr="0024064D">
        <w:rPr>
          <w:rFonts w:eastAsia="Times New Roman" w:cstheme="minorHAnsi"/>
          <w:lang w:bidi="ar-SA"/>
        </w:rPr>
        <w:t xml:space="preserve"> ft/s, at the time when the length is </w:t>
      </w:r>
      <w:r w:rsidR="0024064D" w:rsidRPr="0024064D">
        <w:rPr>
          <w:rFonts w:eastAsia="Times New Roman" w:cstheme="minorHAnsi"/>
          <w:lang w:bidi="ar-SA"/>
        </w:rPr>
        <w:t>5</w:t>
      </w:r>
      <w:r w:rsidRPr="0024064D">
        <w:rPr>
          <w:rFonts w:eastAsia="Times New Roman" w:cstheme="minorHAnsi"/>
          <w:lang w:bidi="ar-SA"/>
        </w:rPr>
        <w:t xml:space="preserve"> ft and the width is </w:t>
      </w:r>
      <w:r w:rsidR="0024064D" w:rsidRPr="0024064D">
        <w:rPr>
          <w:rFonts w:eastAsia="Times New Roman" w:cstheme="minorHAnsi"/>
          <w:lang w:bidi="ar-SA"/>
        </w:rPr>
        <w:t>4</w:t>
      </w:r>
      <w:r w:rsidRPr="0024064D">
        <w:rPr>
          <w:rFonts w:eastAsia="Times New Roman" w:cstheme="minorHAnsi"/>
          <w:lang w:bidi="ar-SA"/>
        </w:rPr>
        <w:t xml:space="preserve"> ft, we will write the area of the rectangle as a function of the two lengths and differentiate. </w:t>
      </w:r>
    </w:p>
    <w:p w:rsidR="0075682C" w:rsidRPr="0024064D" w:rsidRDefault="0024064D" w:rsidP="0024064D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lang w:bidi="ar-SA"/>
        </w:rPr>
      </w:pPr>
      <w:r w:rsidRPr="0024064D">
        <w:rPr>
          <w:rFonts w:eastAsia="Times New Roman" w:cstheme="minorHAnsi"/>
          <w:lang w:bidi="ar-SA"/>
        </w:rPr>
        <w:t>D</w:t>
      </w:r>
      <w:r w:rsidR="0075682C" w:rsidRPr="0024064D">
        <w:rPr>
          <w:rFonts w:eastAsia="Times New Roman" w:cstheme="minorHAnsi"/>
          <w:lang w:bidi="ar-SA"/>
        </w:rPr>
        <w:t>ifferentiating the area A=u</w:t>
      </w:r>
      <w:r w:rsidR="0075682C" w:rsidRPr="0024064D">
        <w:rPr>
          <w:rFonts w:ascii="Cambria Math" w:eastAsia="Times New Roman" w:hAnsi="Cambria Math" w:cstheme="minorHAnsi"/>
          <w:lang w:bidi="ar-SA"/>
        </w:rPr>
        <w:t>⋅</w:t>
      </w:r>
      <w:r w:rsidR="0075682C" w:rsidRPr="0024064D">
        <w:rPr>
          <w:rFonts w:eastAsia="Times New Roman" w:cstheme="minorHAnsi"/>
          <w:lang w:bidi="ar-SA"/>
        </w:rPr>
        <w:t>v</w:t>
      </w:r>
      <w:r w:rsidRPr="0024064D">
        <w:rPr>
          <w:rFonts w:eastAsia="Times New Roman" w:cstheme="minorHAnsi"/>
          <w:lang w:bidi="ar-SA"/>
        </w:rPr>
        <w:t xml:space="preserve">, </w:t>
      </w:r>
      <w:r w:rsidR="0075682C" w:rsidRPr="0024064D">
        <w:rPr>
          <w:rFonts w:eastAsia="Times New Roman" w:cstheme="minorHAnsi"/>
          <w:lang w:bidi="ar-SA"/>
        </w:rPr>
        <w:t xml:space="preserve">results in </w:t>
      </w:r>
      <w:r w:rsidRPr="0024064D">
        <w:rPr>
          <w:rFonts w:eastAsia="Times New Roman" w:cstheme="minorHAnsi"/>
          <w:lang w:bidi="ar-SA"/>
        </w:rPr>
        <w:t>A’</w:t>
      </w:r>
      <w:r w:rsidR="0075682C" w:rsidRPr="0024064D">
        <w:rPr>
          <w:rFonts w:eastAsia="Times New Roman" w:cstheme="minorHAnsi"/>
          <w:lang w:bidi="ar-SA"/>
        </w:rPr>
        <w:t>=u</w:t>
      </w:r>
      <w:r w:rsidRPr="0024064D">
        <w:rPr>
          <w:rFonts w:eastAsia="Times New Roman" w:cstheme="minorHAnsi"/>
          <w:lang w:bidi="ar-SA"/>
        </w:rPr>
        <w:t>’</w:t>
      </w:r>
      <w:r w:rsidR="0075682C" w:rsidRPr="0024064D">
        <w:rPr>
          <w:rFonts w:eastAsia="Times New Roman" w:cstheme="minorHAnsi"/>
          <w:lang w:bidi="ar-SA"/>
        </w:rPr>
        <w:t>v+uv</w:t>
      </w:r>
      <w:r w:rsidRPr="0024064D">
        <w:rPr>
          <w:rFonts w:eastAsia="Times New Roman" w:cstheme="minorHAnsi"/>
          <w:lang w:bidi="ar-SA"/>
        </w:rPr>
        <w:t>’</w:t>
      </w:r>
    </w:p>
    <w:p w:rsidR="0075682C" w:rsidRPr="0024064D" w:rsidRDefault="0075682C" w:rsidP="0024064D">
      <w:pPr>
        <w:pStyle w:val="ListParagraph"/>
        <w:spacing w:beforeAutospacing="1" w:after="100" w:afterAutospacing="1" w:line="240" w:lineRule="auto"/>
        <w:rPr>
          <w:rFonts w:eastAsia="Times New Roman" w:cstheme="minorHAnsi"/>
          <w:lang w:bidi="ar-SA"/>
        </w:rPr>
      </w:pPr>
      <w:r w:rsidRPr="0024064D">
        <w:rPr>
          <w:rFonts w:eastAsia="Times New Roman" w:cstheme="minorHAnsi"/>
          <w:lang w:bidi="ar-SA"/>
        </w:rPr>
        <w:t>Therefore, when u=</w:t>
      </w:r>
      <w:r w:rsidR="0024064D" w:rsidRPr="0024064D">
        <w:rPr>
          <w:rFonts w:eastAsia="Times New Roman" w:cstheme="minorHAnsi"/>
          <w:lang w:bidi="ar-SA"/>
        </w:rPr>
        <w:t>5</w:t>
      </w:r>
      <w:r w:rsidRPr="0024064D">
        <w:rPr>
          <w:rFonts w:eastAsia="Times New Roman" w:cstheme="minorHAnsi"/>
          <w:lang w:bidi="ar-SA"/>
        </w:rPr>
        <w:t> ft and v=</w:t>
      </w:r>
      <w:r w:rsidR="0024064D" w:rsidRPr="0024064D">
        <w:rPr>
          <w:rFonts w:eastAsia="Times New Roman" w:cstheme="minorHAnsi"/>
          <w:lang w:bidi="ar-SA"/>
        </w:rPr>
        <w:t>4</w:t>
      </w:r>
      <w:r w:rsidRPr="0024064D">
        <w:rPr>
          <w:rFonts w:eastAsia="Times New Roman" w:cstheme="minorHAnsi"/>
          <w:lang w:bidi="ar-SA"/>
        </w:rPr>
        <w:t> ft, together with u</w:t>
      </w:r>
      <w:r w:rsidR="0024064D" w:rsidRPr="0024064D">
        <w:rPr>
          <w:rFonts w:eastAsia="Times New Roman" w:cstheme="minorHAnsi"/>
          <w:lang w:bidi="ar-SA"/>
        </w:rPr>
        <w:t>’</w:t>
      </w:r>
      <w:r w:rsidRPr="0024064D">
        <w:rPr>
          <w:rFonts w:eastAsia="Times New Roman" w:cstheme="minorHAnsi"/>
          <w:lang w:bidi="ar-SA"/>
        </w:rPr>
        <w:t>=</w:t>
      </w:r>
      <w:r w:rsidR="0024064D" w:rsidRPr="0024064D">
        <w:rPr>
          <w:rFonts w:eastAsia="Times New Roman" w:cstheme="minorHAnsi"/>
          <w:lang w:bidi="ar-SA"/>
        </w:rPr>
        <w:t>2</w:t>
      </w:r>
      <w:r w:rsidRPr="0024064D">
        <w:rPr>
          <w:rFonts w:eastAsia="Times New Roman" w:cstheme="minorHAnsi"/>
          <w:lang w:bidi="ar-SA"/>
        </w:rPr>
        <w:t> ft/s,</w:t>
      </w:r>
      <w:r w:rsidR="0024064D" w:rsidRPr="0024064D">
        <w:rPr>
          <w:rFonts w:eastAsia="Times New Roman" w:cstheme="minorHAnsi"/>
          <w:lang w:bidi="ar-SA"/>
        </w:rPr>
        <w:t xml:space="preserve"> </w:t>
      </w:r>
      <w:r w:rsidRPr="0024064D">
        <w:rPr>
          <w:rFonts w:eastAsia="Times New Roman" w:cstheme="minorHAnsi"/>
          <w:lang w:bidi="ar-SA"/>
        </w:rPr>
        <w:t>v</w:t>
      </w:r>
      <w:r w:rsidR="0024064D" w:rsidRPr="0024064D">
        <w:rPr>
          <w:rFonts w:eastAsia="Times New Roman" w:cstheme="minorHAnsi"/>
          <w:lang w:bidi="ar-SA"/>
        </w:rPr>
        <w:t>’</w:t>
      </w:r>
      <w:r w:rsidRPr="0024064D">
        <w:rPr>
          <w:rFonts w:eastAsia="Times New Roman" w:cstheme="minorHAnsi"/>
          <w:lang w:bidi="ar-SA"/>
        </w:rPr>
        <w:t>=−</w:t>
      </w:r>
      <w:r w:rsidR="0024064D" w:rsidRPr="0024064D">
        <w:rPr>
          <w:rFonts w:eastAsia="Times New Roman" w:cstheme="minorHAnsi"/>
          <w:lang w:bidi="ar-SA"/>
        </w:rPr>
        <w:t>3</w:t>
      </w:r>
      <w:r w:rsidRPr="0024064D">
        <w:rPr>
          <w:rFonts w:eastAsia="Times New Roman" w:cstheme="minorHAnsi"/>
          <w:lang w:bidi="ar-SA"/>
        </w:rPr>
        <w:t> ft/s</w:t>
      </w:r>
      <w:r w:rsidR="0024064D" w:rsidRPr="0024064D">
        <w:rPr>
          <w:rFonts w:eastAsia="Times New Roman" w:cstheme="minorHAnsi"/>
          <w:lang w:bidi="ar-SA"/>
        </w:rPr>
        <w:t xml:space="preserve"> </w:t>
      </w:r>
      <w:r w:rsidRPr="0024064D">
        <w:rPr>
          <w:rFonts w:eastAsia="Times New Roman" w:cstheme="minorHAnsi"/>
          <w:lang w:bidi="ar-SA"/>
        </w:rPr>
        <w:t xml:space="preserve">the area changes as </w:t>
      </w:r>
    </w:p>
    <w:p w:rsidR="00381F65" w:rsidRPr="00381F65" w:rsidRDefault="0075682C" w:rsidP="0024064D">
      <w:pPr>
        <w:pStyle w:val="ListParagraph"/>
        <w:spacing w:beforeAutospacing="1" w:after="100" w:afterAutospacing="1" w:line="240" w:lineRule="auto"/>
      </w:pPr>
      <w:r w:rsidRPr="0024064D">
        <w:rPr>
          <w:rFonts w:eastAsia="Times New Roman" w:cstheme="minorHAnsi"/>
          <w:lang w:bidi="ar-SA"/>
        </w:rPr>
        <w:t>A</w:t>
      </w:r>
      <w:r w:rsidR="0024064D" w:rsidRPr="0024064D">
        <w:rPr>
          <w:rFonts w:eastAsia="Times New Roman" w:cstheme="minorHAnsi"/>
          <w:lang w:bidi="ar-SA"/>
        </w:rPr>
        <w:t>’</w:t>
      </w:r>
      <w:r w:rsidRPr="0024064D">
        <w:rPr>
          <w:rFonts w:eastAsia="Times New Roman" w:cstheme="minorHAnsi"/>
          <w:lang w:bidi="ar-SA"/>
        </w:rPr>
        <w:t>=</w:t>
      </w:r>
      <w:r w:rsidR="0024064D" w:rsidRPr="0024064D">
        <w:rPr>
          <w:rFonts w:eastAsia="Times New Roman" w:cstheme="minorHAnsi"/>
          <w:lang w:bidi="ar-SA"/>
        </w:rPr>
        <w:t>2</w:t>
      </w:r>
      <w:r w:rsidRPr="0024064D">
        <w:rPr>
          <w:rFonts w:ascii="Cambria Math" w:eastAsia="Times New Roman" w:hAnsi="Cambria Math" w:cstheme="minorHAnsi"/>
          <w:lang w:bidi="ar-SA"/>
        </w:rPr>
        <w:t>⋅</w:t>
      </w:r>
      <w:r w:rsidR="0024064D" w:rsidRPr="0024064D">
        <w:rPr>
          <w:rFonts w:eastAsia="Times New Roman" w:cstheme="minorHAnsi"/>
          <w:lang w:bidi="ar-SA"/>
        </w:rPr>
        <w:t>4</w:t>
      </w:r>
      <w:r w:rsidRPr="0024064D">
        <w:rPr>
          <w:rFonts w:eastAsia="Times New Roman" w:cstheme="minorHAnsi"/>
          <w:lang w:bidi="ar-SA"/>
        </w:rPr>
        <w:t>−</w:t>
      </w:r>
      <w:r w:rsidR="0024064D" w:rsidRPr="0024064D">
        <w:rPr>
          <w:rFonts w:eastAsia="Times New Roman" w:cstheme="minorHAnsi"/>
          <w:lang w:bidi="ar-SA"/>
        </w:rPr>
        <w:t>5</w:t>
      </w:r>
      <w:r w:rsidRPr="0024064D">
        <w:rPr>
          <w:rFonts w:ascii="Cambria Math" w:eastAsia="Times New Roman" w:hAnsi="Cambria Math" w:cstheme="minorHAnsi"/>
          <w:lang w:bidi="ar-SA"/>
        </w:rPr>
        <w:t>⋅</w:t>
      </w:r>
      <w:r w:rsidR="0024064D" w:rsidRPr="0024064D">
        <w:rPr>
          <w:rFonts w:eastAsia="Times New Roman" w:cstheme="minorHAnsi"/>
          <w:lang w:bidi="ar-SA"/>
        </w:rPr>
        <w:t>3</w:t>
      </w:r>
      <w:r w:rsidRPr="0024064D">
        <w:rPr>
          <w:rFonts w:eastAsia="Times New Roman" w:cstheme="minorHAnsi"/>
          <w:lang w:bidi="ar-SA"/>
        </w:rPr>
        <w:t>=</w:t>
      </w:r>
      <w:r w:rsidR="0024064D" w:rsidRPr="0024064D">
        <w:rPr>
          <w:rFonts w:eastAsia="Times New Roman" w:cstheme="minorHAnsi"/>
          <w:lang w:bidi="ar-SA"/>
        </w:rPr>
        <w:t>8-15=</w:t>
      </w:r>
      <w:r w:rsidRPr="0024064D">
        <w:rPr>
          <w:rFonts w:eastAsia="Times New Roman" w:cstheme="minorHAnsi"/>
          <w:lang w:bidi="ar-SA"/>
        </w:rPr>
        <w:t>−</w:t>
      </w:r>
      <w:r w:rsidR="0024064D" w:rsidRPr="0024064D">
        <w:rPr>
          <w:rFonts w:eastAsia="Times New Roman" w:cstheme="minorHAnsi"/>
          <w:lang w:bidi="ar-SA"/>
        </w:rPr>
        <w:t>7</w:t>
      </w:r>
      <w:r w:rsidRPr="0024064D">
        <w:rPr>
          <w:rFonts w:eastAsia="Times New Roman" w:cstheme="minorHAnsi"/>
          <w:lang w:bidi="ar-SA"/>
        </w:rPr>
        <w:t> ft</w:t>
      </w:r>
      <w:r w:rsidRPr="0024064D">
        <w:rPr>
          <w:rFonts w:eastAsia="Times New Roman" w:cstheme="minorHAnsi"/>
          <w:vertAlign w:val="superscript"/>
          <w:lang w:bidi="ar-SA"/>
        </w:rPr>
        <w:t>2</w:t>
      </w:r>
      <w:r w:rsidRPr="0024064D">
        <w:rPr>
          <w:rFonts w:eastAsia="Times New Roman" w:cstheme="minorHAnsi"/>
          <w:lang w:bidi="ar-SA"/>
        </w:rPr>
        <w:t>/s</w:t>
      </w:r>
      <w:r w:rsidR="0024064D" w:rsidRPr="0024064D">
        <w:rPr>
          <w:rFonts w:eastAsia="Times New Roman" w:cstheme="minorHAnsi"/>
          <w:lang w:bidi="ar-SA"/>
        </w:rPr>
        <w:t xml:space="preserve"> </w:t>
      </w:r>
      <w:r w:rsidRPr="0024064D">
        <w:rPr>
          <w:rFonts w:ascii="Cambria Math" w:eastAsia="Times New Roman" w:hAnsi="Cambria Math" w:cstheme="minorHAnsi"/>
          <w:lang w:bidi="ar-SA"/>
        </w:rPr>
        <w:t>⟹</w:t>
      </w:r>
      <w:r w:rsidRPr="0024064D">
        <w:rPr>
          <w:rFonts w:eastAsia="Times New Roman" w:cstheme="minorHAnsi"/>
          <w:lang w:bidi="ar-SA"/>
        </w:rPr>
        <w:t> area decreases at a rate of </w:t>
      </w:r>
      <w:r w:rsidR="0024064D" w:rsidRPr="0024064D">
        <w:rPr>
          <w:rFonts w:eastAsia="Times New Roman" w:cstheme="minorHAnsi"/>
          <w:lang w:bidi="ar-SA"/>
        </w:rPr>
        <w:t>7</w:t>
      </w:r>
      <w:r w:rsidRPr="0024064D">
        <w:rPr>
          <w:rFonts w:eastAsia="Times New Roman" w:cstheme="minorHAnsi"/>
          <w:lang w:bidi="ar-SA"/>
        </w:rPr>
        <w:t> ft</w:t>
      </w:r>
      <w:r w:rsidRPr="0024064D">
        <w:rPr>
          <w:rFonts w:eastAsia="Times New Roman" w:cstheme="minorHAnsi"/>
          <w:vertAlign w:val="superscript"/>
          <w:lang w:bidi="ar-SA"/>
        </w:rPr>
        <w:t>2</w:t>
      </w:r>
      <w:r w:rsidRPr="0024064D">
        <w:rPr>
          <w:rFonts w:eastAsia="Times New Roman" w:cstheme="minorHAnsi"/>
          <w:lang w:bidi="ar-SA"/>
        </w:rPr>
        <w:t>/s.</w:t>
      </w:r>
    </w:p>
    <w:p w:rsidR="00381F65" w:rsidRPr="00381F65" w:rsidRDefault="00381F65" w:rsidP="00381F65">
      <w:pPr>
        <w:pStyle w:val="ListParagraph"/>
        <w:numPr>
          <w:ilvl w:val="0"/>
          <w:numId w:val="1"/>
        </w:numPr>
      </w:pPr>
      <w:r>
        <w:rPr>
          <w:rFonts w:eastAsiaTheme="minorEastAsia"/>
        </w:rPr>
        <w:lastRenderedPageBreak/>
        <w:t xml:space="preserve">Let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>
        <w:rPr>
          <w:rFonts w:eastAsiaTheme="minorEastAsia"/>
        </w:rPr>
        <w:t xml:space="preserve"> .  Discuss the continuity and the differentiability of  </w:t>
      </w:r>
      <m:oMath>
        <m:r>
          <w:rPr>
            <w:rFonts w:ascii="Cambria Math" w:eastAsiaTheme="minorEastAsia" w:hAnsi="Cambria Math"/>
          </w:rPr>
          <m:t>f(x)</m:t>
        </m:r>
      </m:oMath>
      <w:r>
        <w:rPr>
          <w:rFonts w:eastAsiaTheme="minorEastAsia"/>
        </w:rPr>
        <w:t>.  Justify your answer.</w:t>
      </w:r>
    </w:p>
    <w:p w:rsidR="00381F65" w:rsidRDefault="008A4F0E" w:rsidP="008A4F0E">
      <w:pPr>
        <w:ind w:left="360"/>
      </w:pPr>
      <w:r>
        <w:t>f(x)=|x|</w:t>
      </w:r>
    </w:p>
    <w:p w:rsidR="008A4F0E" w:rsidRDefault="008A4F0E" w:rsidP="008A4F0E">
      <w:pPr>
        <w:ind w:left="360"/>
      </w:pPr>
      <w:r>
        <w:t>f(x)=</w:t>
      </w:r>
      <w:r w:rsidRPr="008A4F0E">
        <w:rPr>
          <w:position w:val="-14"/>
        </w:rPr>
        <w:object w:dxaOrig="820" w:dyaOrig="400">
          <v:shape id="_x0000_i1026" type="#_x0000_t75" style="width:40.7pt;height:20.05pt" o:ole="">
            <v:imagedata r:id="rId64" o:title=""/>
          </v:shape>
          <o:OLEObject Type="Embed" ProgID="Equation.3" ShapeID="_x0000_i1026" DrawAspect="Content" ObjectID="_1653963936" r:id="rId65"/>
        </w:object>
      </w:r>
      <w:r>
        <w:t xml:space="preserve"> </w:t>
      </w:r>
    </w:p>
    <w:p w:rsidR="008A4F0E" w:rsidRDefault="008A4F0E" w:rsidP="008A4F0E">
      <w:pPr>
        <w:ind w:left="360"/>
      </w:pPr>
      <w:r>
        <w:t>f is continuous at x=0</w:t>
      </w:r>
    </w:p>
    <w:p w:rsidR="008A4F0E" w:rsidRDefault="008A4F0E" w:rsidP="008A4F0E">
      <w:pPr>
        <w:ind w:left="360"/>
      </w:pPr>
      <w:r>
        <w:t>If LHL=RHL=f(0)</w:t>
      </w:r>
    </w:p>
    <w:p w:rsidR="008A4F0E" w:rsidRDefault="008A4F0E" w:rsidP="008A4F0E">
      <w:pPr>
        <w:ind w:left="360"/>
      </w:pPr>
      <w:r>
        <w:t xml:space="preserve">ie, </w:t>
      </w:r>
      <w:r w:rsidRPr="008A4F0E">
        <w:rPr>
          <w:position w:val="-20"/>
        </w:rPr>
        <w:object w:dxaOrig="2840" w:dyaOrig="440">
          <v:shape id="_x0000_i1027" type="#_x0000_t75" style="width:142.1pt;height:21.9pt" o:ole="">
            <v:imagedata r:id="rId66" o:title=""/>
          </v:shape>
          <o:OLEObject Type="Embed" ProgID="Equation.3" ShapeID="_x0000_i1027" DrawAspect="Content" ObjectID="_1653963937" r:id="rId67"/>
        </w:object>
      </w:r>
    </w:p>
    <w:p w:rsidR="008A4F0E" w:rsidRDefault="008A4F0E" w:rsidP="008A4F0E">
      <w:pPr>
        <w:ind w:left="360"/>
      </w:pPr>
      <w:r w:rsidRPr="008A4F0E">
        <w:rPr>
          <w:position w:val="-74"/>
        </w:rPr>
        <w:object w:dxaOrig="6619" w:dyaOrig="1600">
          <v:shape id="_x0000_i1028" type="#_x0000_t75" style="width:331.2pt;height:80.15pt" o:ole="">
            <v:imagedata r:id="rId68" o:title=""/>
          </v:shape>
          <o:OLEObject Type="Embed" ProgID="Equation.3" ShapeID="_x0000_i1028" DrawAspect="Content" ObjectID="_1653963938" r:id="rId69"/>
        </w:object>
      </w:r>
    </w:p>
    <w:p w:rsidR="008A4F0E" w:rsidRDefault="008A4F0E" w:rsidP="008A4F0E">
      <w:pPr>
        <w:ind w:left="360"/>
      </w:pPr>
      <w:r>
        <w:t>So, LHL=RHL and f(0)=|0|=0</w:t>
      </w:r>
    </w:p>
    <w:p w:rsidR="008A4F0E" w:rsidRDefault="008A4F0E" w:rsidP="008A4F0E">
      <w:pPr>
        <w:ind w:left="360"/>
      </w:pPr>
      <w:r>
        <w:t xml:space="preserve">Hence, </w:t>
      </w:r>
      <w:r w:rsidRPr="00BF7702">
        <w:rPr>
          <w:position w:val="-20"/>
        </w:rPr>
        <w:object w:dxaOrig="2840" w:dyaOrig="440">
          <v:shape id="_x0000_i1029" type="#_x0000_t75" style="width:142.1pt;height:21.9pt" o:ole="">
            <v:imagedata r:id="rId70" o:title=""/>
          </v:shape>
          <o:OLEObject Type="Embed" ProgID="Equation.3" ShapeID="_x0000_i1029" DrawAspect="Content" ObjectID="_1653963939" r:id="rId71"/>
        </w:object>
      </w:r>
    </w:p>
    <w:p w:rsidR="001F6174" w:rsidRDefault="008A4F0E" w:rsidP="008A4F0E">
      <w:pPr>
        <w:ind w:left="360"/>
        <w:rPr>
          <w:rFonts w:eastAsiaTheme="minorEastAsia"/>
        </w:rPr>
      </w:pPr>
      <w:r>
        <w:t>Therefore, f is continuous at x=0</w:t>
      </w:r>
    </w:p>
    <w:p w:rsidR="008A4F0E" w:rsidRDefault="008A4F0E" w:rsidP="008A4F0E">
      <w:pPr>
        <w:rPr>
          <w:rFonts w:eastAsiaTheme="minorEastAsia"/>
        </w:rPr>
      </w:pPr>
    </w:p>
    <w:p w:rsidR="008A4F0E" w:rsidRDefault="008A4F0E" w:rsidP="008A4F0E">
      <w:pPr>
        <w:rPr>
          <w:rFonts w:eastAsiaTheme="minorEastAsia"/>
        </w:rPr>
      </w:pPr>
    </w:p>
    <w:p w:rsidR="001F6174" w:rsidRDefault="001F6174" w:rsidP="008A4F0E">
      <w:pPr>
        <w:rPr>
          <w:rFonts w:eastAsiaTheme="minorEastAsia"/>
        </w:rPr>
      </w:pPr>
      <w:r w:rsidRPr="008A4F0E">
        <w:rPr>
          <w:rFonts w:eastAsiaTheme="minorEastAsia"/>
        </w:rPr>
        <w:t xml:space="preserve">Extra credit: </w:t>
      </w:r>
      <w:r w:rsidR="00381F65" w:rsidRPr="008A4F0E">
        <w:rPr>
          <w:rFonts w:eastAsiaTheme="minorEastAsia"/>
        </w:rPr>
        <w:t xml:space="preserve">Using the  </w:t>
      </w:r>
      <m:oMath>
        <m:r>
          <w:rPr>
            <w:rFonts w:ascii="Cambria Math" w:eastAsiaTheme="minorEastAsia" w:hAnsi="Cambria Math"/>
          </w:rPr>
          <m:t xml:space="preserve">ε,δ  </m:t>
        </m:r>
      </m:oMath>
      <w:r w:rsidR="00381F65" w:rsidRPr="008A4F0E">
        <w:rPr>
          <w:rFonts w:eastAsiaTheme="minorEastAsia"/>
        </w:rPr>
        <w:t xml:space="preserve">definition of limits, show that 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x→3</m:t>
                </m:r>
              </m:lim>
            </m:limLow>
          </m:fName>
          <m:e>
            <m:r>
              <w:rPr>
                <w:rFonts w:ascii="Cambria Math" w:eastAsiaTheme="minorEastAsia" w:hAnsi="Cambria Math"/>
              </w:rPr>
              <m:t>(2x+4)=10</m:t>
            </m:r>
          </m:e>
        </m:func>
      </m:oMath>
      <w:r w:rsidR="00381F65" w:rsidRPr="008A4F0E">
        <w:rPr>
          <w:rFonts w:eastAsiaTheme="minorEastAsia"/>
        </w:rPr>
        <w:t xml:space="preserve"> .</w:t>
      </w:r>
      <w:bookmarkStart w:id="0" w:name="_GoBack"/>
      <w:bookmarkEnd w:id="0"/>
    </w:p>
    <w:p w:rsidR="00F11582" w:rsidRDefault="00F11582" w:rsidP="008A4F0E">
      <w:r w:rsidRPr="00F11582">
        <w:rPr>
          <w:position w:val="-10"/>
        </w:rPr>
        <w:object w:dxaOrig="2900" w:dyaOrig="320">
          <v:shape id="_x0000_i1030" type="#_x0000_t75" style="width:145.25pt;height:16.3pt" o:ole="">
            <v:imagedata r:id="rId72" o:title=""/>
          </v:shape>
          <o:OLEObject Type="Embed" ProgID="Equation.3" ShapeID="_x0000_i1030" DrawAspect="Content" ObjectID="_1653963940" r:id="rId73"/>
        </w:object>
      </w:r>
    </w:p>
    <w:p w:rsidR="00F11582" w:rsidRDefault="00F11582" w:rsidP="008A4F0E">
      <w:r>
        <w:t xml:space="preserve">To prove this we must show the following, there exist a </w:t>
      </w:r>
      <w:r w:rsidRPr="00F11582">
        <w:rPr>
          <w:position w:val="-6"/>
        </w:rPr>
        <w:object w:dxaOrig="580" w:dyaOrig="279">
          <v:shape id="_x0000_i1031" type="#_x0000_t75" style="width:28.8pt;height:13.75pt" o:ole="">
            <v:imagedata r:id="rId74" o:title=""/>
          </v:shape>
          <o:OLEObject Type="Embed" ProgID="Equation.3" ShapeID="_x0000_i1031" DrawAspect="Content" ObjectID="_1653963941" r:id="rId75"/>
        </w:object>
      </w:r>
      <w:r>
        <w:t xml:space="preserve">for every </w:t>
      </w:r>
      <w:r w:rsidRPr="00F11582">
        <w:rPr>
          <w:position w:val="-6"/>
        </w:rPr>
        <w:object w:dxaOrig="580" w:dyaOrig="279">
          <v:shape id="_x0000_i1032" type="#_x0000_t75" style="width:28.8pt;height:13.75pt" o:ole="">
            <v:imagedata r:id="rId76" o:title=""/>
          </v:shape>
          <o:OLEObject Type="Embed" ProgID="Equation.3" ShapeID="_x0000_i1032" DrawAspect="Content" ObjectID="_1653963942" r:id="rId77"/>
        </w:object>
      </w:r>
      <w:r>
        <w:t xml:space="preserve">such that when </w:t>
      </w:r>
    </w:p>
    <w:p w:rsidR="00F11582" w:rsidRDefault="00F11582" w:rsidP="008A4F0E">
      <w:r w:rsidRPr="00F11582">
        <w:rPr>
          <w:position w:val="-10"/>
        </w:rPr>
        <w:object w:dxaOrig="2900" w:dyaOrig="320">
          <v:shape id="_x0000_i1033" type="#_x0000_t75" style="width:145.25pt;height:16.3pt" o:ole="">
            <v:imagedata r:id="rId72" o:title=""/>
          </v:shape>
          <o:OLEObject Type="Embed" ProgID="Equation.3" ShapeID="_x0000_i1033" DrawAspect="Content" ObjectID="_1653963943" r:id="rId78"/>
        </w:object>
      </w:r>
    </w:p>
    <w:p w:rsidR="00F11582" w:rsidRDefault="00F11582" w:rsidP="008A4F0E">
      <w:r w:rsidRPr="00F11582">
        <w:rPr>
          <w:position w:val="-204"/>
        </w:rPr>
        <w:object w:dxaOrig="2040" w:dyaOrig="3340">
          <v:shape id="_x0000_i1034" type="#_x0000_t75" style="width:102.05pt;height:167.15pt" o:ole="">
            <v:imagedata r:id="rId79" o:title=""/>
          </v:shape>
          <o:OLEObject Type="Embed" ProgID="Equation.3" ShapeID="_x0000_i1034" DrawAspect="Content" ObjectID="_1653963944" r:id="rId80"/>
        </w:object>
      </w:r>
    </w:p>
    <w:p w:rsidR="00F11582" w:rsidRDefault="00F11582" w:rsidP="008A4F0E">
      <w:r>
        <w:lastRenderedPageBreak/>
        <w:t xml:space="preserve">Let </w:t>
      </w:r>
      <w:r w:rsidRPr="00F11582">
        <w:rPr>
          <w:position w:val="-6"/>
        </w:rPr>
        <w:object w:dxaOrig="580" w:dyaOrig="279">
          <v:shape id="_x0000_i1035" type="#_x0000_t75" style="width:28.8pt;height:13.75pt" o:ole="">
            <v:imagedata r:id="rId81" o:title=""/>
          </v:shape>
          <o:OLEObject Type="Embed" ProgID="Equation.3" ShapeID="_x0000_i1035" DrawAspect="Content" ObjectID="_1653963945" r:id="rId82"/>
        </w:object>
      </w:r>
      <w:r>
        <w:t xml:space="preserve"> be given, then choose </w:t>
      </w:r>
      <w:r w:rsidRPr="00F11582">
        <w:rPr>
          <w:position w:val="-24"/>
        </w:rPr>
        <w:object w:dxaOrig="639" w:dyaOrig="620">
          <v:shape id="_x0000_i1036" type="#_x0000_t75" style="width:31.95pt;height:31.3pt" o:ole="">
            <v:imagedata r:id="rId83" o:title=""/>
          </v:shape>
          <o:OLEObject Type="Embed" ProgID="Equation.3" ShapeID="_x0000_i1036" DrawAspect="Content" ObjectID="_1653963946" r:id="rId84"/>
        </w:object>
      </w:r>
    </w:p>
    <w:p w:rsidR="00F11582" w:rsidRDefault="004A3802" w:rsidP="008A4F0E">
      <w:r w:rsidRPr="00F11582">
        <w:rPr>
          <w:position w:val="-118"/>
        </w:rPr>
        <w:object w:dxaOrig="1760" w:dyaOrig="3340">
          <v:shape id="_x0000_i1037" type="#_x0000_t75" style="width:88.3pt;height:167.15pt" o:ole="">
            <v:imagedata r:id="rId85" o:title=""/>
          </v:shape>
          <o:OLEObject Type="Embed" ProgID="Equation.3" ShapeID="_x0000_i1037" DrawAspect="Content" ObjectID="_1653963947" r:id="rId86"/>
        </w:object>
      </w:r>
    </w:p>
    <w:sectPr w:rsidR="00F11582" w:rsidSect="00863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0" o:spid="_x0000_i1047" type="#_x0000_t75" style="width:21.3pt;height:14.4pt;visibility:visible;mso-wrap-style:square" o:bullet="t">
        <v:imagedata r:id="rId1" o:title=""/>
      </v:shape>
    </w:pict>
  </w:numPicBullet>
  <w:abstractNum w:abstractNumId="0">
    <w:nsid w:val="0B061CD1"/>
    <w:multiLevelType w:val="hybridMultilevel"/>
    <w:tmpl w:val="7DFEF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54168"/>
    <w:rsid w:val="001E273D"/>
    <w:rsid w:val="001F6174"/>
    <w:rsid w:val="00214CB6"/>
    <w:rsid w:val="0024064D"/>
    <w:rsid w:val="00381F65"/>
    <w:rsid w:val="00440FA1"/>
    <w:rsid w:val="004A3802"/>
    <w:rsid w:val="005F6297"/>
    <w:rsid w:val="006C58C6"/>
    <w:rsid w:val="0075682C"/>
    <w:rsid w:val="008630B2"/>
    <w:rsid w:val="008A4F0E"/>
    <w:rsid w:val="00954168"/>
    <w:rsid w:val="00BA379D"/>
    <w:rsid w:val="00CE63B9"/>
    <w:rsid w:val="00D22894"/>
    <w:rsid w:val="00D40AF2"/>
    <w:rsid w:val="00D90056"/>
    <w:rsid w:val="00DB6D85"/>
    <w:rsid w:val="00F11582"/>
    <w:rsid w:val="00FE6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1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541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8C6"/>
    <w:rPr>
      <w:rFonts w:ascii="Tahoma" w:hAnsi="Tahoma" w:cs="Tahoma"/>
      <w:sz w:val="16"/>
      <w:szCs w:val="16"/>
    </w:rPr>
  </w:style>
  <w:style w:type="character" w:customStyle="1" w:styleId="mjx-char">
    <w:name w:val="mjx-char"/>
    <w:basedOn w:val="DefaultParagraphFont"/>
    <w:rsid w:val="0075682C"/>
  </w:style>
  <w:style w:type="paragraph" w:styleId="NormalWeb">
    <w:name w:val="Normal (Web)"/>
    <w:basedOn w:val="Normal"/>
    <w:uiPriority w:val="99"/>
    <w:semiHidden/>
    <w:unhideWhenUsed/>
    <w:rsid w:val="00756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7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8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2.wmf"/><Relationship Id="rId76" Type="http://schemas.openxmlformats.org/officeDocument/2006/relationships/image" Target="media/image66.wmf"/><Relationship Id="rId84" Type="http://schemas.openxmlformats.org/officeDocument/2006/relationships/oleObject" Target="embeddings/oleObject11.bin"/><Relationship Id="rId7" Type="http://schemas.openxmlformats.org/officeDocument/2006/relationships/image" Target="media/image4.png"/><Relationship Id="rId71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9" Type="http://schemas.openxmlformats.org/officeDocument/2006/relationships/image" Target="media/image25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1.wmf"/><Relationship Id="rId74" Type="http://schemas.openxmlformats.org/officeDocument/2006/relationships/image" Target="media/image65.wmf"/><Relationship Id="rId79" Type="http://schemas.openxmlformats.org/officeDocument/2006/relationships/image" Target="media/image67.wmf"/><Relationship Id="rId87" Type="http://schemas.openxmlformats.org/officeDocument/2006/relationships/fontTable" Target="fontTable.xml"/><Relationship Id="rId5" Type="http://schemas.openxmlformats.org/officeDocument/2006/relationships/image" Target="media/image2.png"/><Relationship Id="rId61" Type="http://schemas.openxmlformats.org/officeDocument/2006/relationships/image" Target="media/image57.png"/><Relationship Id="rId82" Type="http://schemas.openxmlformats.org/officeDocument/2006/relationships/oleObject" Target="embeddings/oleObject10.bin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wmf"/><Relationship Id="rId69" Type="http://schemas.openxmlformats.org/officeDocument/2006/relationships/oleObject" Target="embeddings/oleObject3.bin"/><Relationship Id="rId77" Type="http://schemas.openxmlformats.org/officeDocument/2006/relationships/oleObject" Target="embeddings/oleObject7.bin"/><Relationship Id="rId8" Type="http://schemas.openxmlformats.org/officeDocument/2006/relationships/image" Target="media/image5.png"/><Relationship Id="rId51" Type="http://schemas.openxmlformats.org/officeDocument/2006/relationships/image" Target="media/image47.png"/><Relationship Id="rId72" Type="http://schemas.openxmlformats.org/officeDocument/2006/relationships/image" Target="media/image64.wmf"/><Relationship Id="rId80" Type="http://schemas.openxmlformats.org/officeDocument/2006/relationships/oleObject" Target="embeddings/oleObject9.bin"/><Relationship Id="rId85" Type="http://schemas.openxmlformats.org/officeDocument/2006/relationships/image" Target="media/image70.wmf"/><Relationship Id="rId3" Type="http://schemas.openxmlformats.org/officeDocument/2006/relationships/settings" Target="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oleObject" Target="embeddings/oleObject2.bin"/><Relationship Id="rId20" Type="http://schemas.openxmlformats.org/officeDocument/2006/relationships/image" Target="media/image17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3.wmf"/><Relationship Id="rId75" Type="http://schemas.openxmlformats.org/officeDocument/2006/relationships/oleObject" Target="embeddings/oleObject6.bin"/><Relationship Id="rId83" Type="http://schemas.openxmlformats.org/officeDocument/2006/relationships/image" Target="media/image69.wmf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7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oleObject" Target="embeddings/oleObject1.bin"/><Relationship Id="rId73" Type="http://schemas.openxmlformats.org/officeDocument/2006/relationships/oleObject" Target="embeddings/oleObject5.bin"/><Relationship Id="rId78" Type="http://schemas.openxmlformats.org/officeDocument/2006/relationships/oleObject" Target="embeddings/oleObject8.bin"/><Relationship Id="rId81" Type="http://schemas.openxmlformats.org/officeDocument/2006/relationships/image" Target="media/image68.wmf"/><Relationship Id="rId86" Type="http://schemas.openxmlformats.org/officeDocument/2006/relationships/oleObject" Target="embeddings/oleObject1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6</cp:revision>
  <dcterms:created xsi:type="dcterms:W3CDTF">2020-06-17T23:12:00Z</dcterms:created>
  <dcterms:modified xsi:type="dcterms:W3CDTF">2020-06-18T00:08:00Z</dcterms:modified>
</cp:coreProperties>
</file>