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A2C" w:rsidRDefault="00B530D1" w:rsidP="000B1A2C">
      <w:pPr>
        <w:pStyle w:val="ListParagraph"/>
        <w:numPr>
          <w:ilvl w:val="0"/>
          <w:numId w:val="2"/>
        </w:numPr>
      </w:pPr>
      <w:r>
        <w:t>(</w:t>
      </w:r>
      <w:r w:rsidR="007C7133">
        <w:t>-6,4)</w:t>
      </w:r>
    </w:p>
    <w:p w:rsidR="007C7133" w:rsidRDefault="007C7133" w:rsidP="007C7133">
      <w:pPr>
        <w:pStyle w:val="ListParagraph"/>
      </w:pPr>
      <w:r w:rsidRPr="007C7133">
        <w:drawing>
          <wp:inline distT="0" distB="0" distL="0" distR="0" wp14:anchorId="6D64F443" wp14:editId="6DC396E8">
            <wp:extent cx="4658375" cy="3496163"/>
            <wp:effectExtent l="0" t="0" r="889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58375" cy="3496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7133" w:rsidRDefault="007C7133" w:rsidP="007C7133">
      <w:pPr>
        <w:pStyle w:val="ListParagraph"/>
      </w:pPr>
      <w:r>
        <w:t>(1,-3)</w:t>
      </w:r>
    </w:p>
    <w:p w:rsidR="007C7133" w:rsidRDefault="007C7133" w:rsidP="007C7133">
      <w:pPr>
        <w:pStyle w:val="ListParagraph"/>
      </w:pPr>
      <w:r w:rsidRPr="007C7133">
        <w:drawing>
          <wp:inline distT="0" distB="0" distL="0" distR="0" wp14:anchorId="3C311FA1" wp14:editId="18B19860">
            <wp:extent cx="4286848" cy="318179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86848" cy="3181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7133" w:rsidRDefault="007C7133" w:rsidP="007C7133">
      <w:pPr>
        <w:pStyle w:val="ListParagraph"/>
      </w:pPr>
      <w:r>
        <w:t>(0,4)</w:t>
      </w:r>
    </w:p>
    <w:p w:rsidR="007C7133" w:rsidRDefault="007C7133" w:rsidP="007C7133">
      <w:pPr>
        <w:pStyle w:val="ListParagraph"/>
      </w:pPr>
    </w:p>
    <w:p w:rsidR="007C7133" w:rsidRDefault="007C7133" w:rsidP="007C7133">
      <w:pPr>
        <w:pStyle w:val="ListParagraph"/>
      </w:pPr>
      <w:r w:rsidRPr="007C7133">
        <w:lastRenderedPageBreak/>
        <w:drawing>
          <wp:inline distT="0" distB="0" distL="0" distR="0" wp14:anchorId="537B1AFD" wp14:editId="3AC810E1">
            <wp:extent cx="3762900" cy="3715268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62900" cy="3715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7133" w:rsidRDefault="007C7133" w:rsidP="007C7133">
      <w:pPr>
        <w:pStyle w:val="ListParagraph"/>
      </w:pPr>
    </w:p>
    <w:p w:rsidR="007C7133" w:rsidRDefault="007C7133" w:rsidP="007C7133">
      <w:pPr>
        <w:pStyle w:val="ListParagraph"/>
      </w:pPr>
      <w:r>
        <w:t>(-8,0)</w:t>
      </w:r>
    </w:p>
    <w:p w:rsidR="007C7133" w:rsidRDefault="007C7133" w:rsidP="007C7133">
      <w:pPr>
        <w:pStyle w:val="ListParagraph"/>
      </w:pPr>
      <w:r w:rsidRPr="007C7133">
        <w:drawing>
          <wp:inline distT="0" distB="0" distL="0" distR="0" wp14:anchorId="575F5E3C" wp14:editId="463097E3">
            <wp:extent cx="5792008" cy="3458058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92008" cy="3458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B1A2C" w:rsidRDefault="000B1A2C" w:rsidP="000B1A2C">
      <w:pPr>
        <w:pStyle w:val="ListParagraph"/>
        <w:numPr>
          <w:ilvl w:val="0"/>
          <w:numId w:val="2"/>
        </w:numPr>
      </w:pPr>
      <w:r>
        <w:t>(10,45) and (20,60)</w:t>
      </w:r>
    </w:p>
    <w:p w:rsidR="000B1A2C" w:rsidRDefault="000B1A2C" w:rsidP="000B1A2C">
      <w:pPr>
        <w:pStyle w:val="ListParagraph"/>
      </w:pPr>
      <w:r>
        <w:t>(60-45)</w:t>
      </w:r>
      <w:r w:rsidR="00A81C88">
        <w:t>/ (</w:t>
      </w:r>
      <w:r>
        <w:t>20-10) = 15/10</w:t>
      </w:r>
    </w:p>
    <w:p w:rsidR="000B1A2C" w:rsidRDefault="000B1A2C" w:rsidP="000B1A2C">
      <w:pPr>
        <w:pStyle w:val="ListParagraph"/>
      </w:pPr>
      <w:r>
        <w:t>= slope = 1.5</w:t>
      </w:r>
    </w:p>
    <w:p w:rsidR="000B1A2C" w:rsidRDefault="000B1A2C" w:rsidP="000B1A2C">
      <w:pPr>
        <w:pStyle w:val="ListParagraph"/>
        <w:numPr>
          <w:ilvl w:val="0"/>
          <w:numId w:val="2"/>
        </w:numPr>
      </w:pPr>
      <w:r>
        <w:lastRenderedPageBreak/>
        <w:t>Slope= ¼</w:t>
      </w:r>
    </w:p>
    <w:p w:rsidR="000B1A2C" w:rsidRDefault="000B1A2C" w:rsidP="000B1A2C">
      <w:pPr>
        <w:pStyle w:val="ListParagraph"/>
      </w:pPr>
      <w:r>
        <w:t>Y –intercept = 6</w:t>
      </w:r>
    </w:p>
    <w:p w:rsidR="00EC10C0" w:rsidRDefault="00EC10C0" w:rsidP="000B1A2C">
      <w:pPr>
        <w:pStyle w:val="ListParagraph"/>
        <w:numPr>
          <w:ilvl w:val="0"/>
          <w:numId w:val="2"/>
        </w:num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10"/>
        <w:gridCol w:w="10"/>
        <w:gridCol w:w="4310"/>
      </w:tblGrid>
      <w:tr w:rsidR="00EC10C0" w:rsidTr="00EC10C0">
        <w:tc>
          <w:tcPr>
            <w:tcW w:w="4310" w:type="dxa"/>
          </w:tcPr>
          <w:p w:rsidR="00EC10C0" w:rsidRDefault="00EC10C0" w:rsidP="00EC10C0">
            <w:pPr>
              <w:pStyle w:val="ListParagraph"/>
              <w:ind w:left="0"/>
            </w:pPr>
            <w:r>
              <w:t>x</w:t>
            </w:r>
          </w:p>
        </w:tc>
        <w:tc>
          <w:tcPr>
            <w:tcW w:w="4320" w:type="dxa"/>
            <w:gridSpan w:val="2"/>
          </w:tcPr>
          <w:p w:rsidR="00EC10C0" w:rsidRDefault="00EC10C0" w:rsidP="00EC10C0">
            <w:pPr>
              <w:pStyle w:val="ListParagraph"/>
              <w:ind w:left="0"/>
            </w:pPr>
            <w:r>
              <w:t>y</w:t>
            </w:r>
          </w:p>
        </w:tc>
      </w:tr>
      <w:tr w:rsidR="00EC10C0" w:rsidTr="00EC10C0">
        <w:tc>
          <w:tcPr>
            <w:tcW w:w="4310" w:type="dxa"/>
          </w:tcPr>
          <w:p w:rsidR="00EC10C0" w:rsidRDefault="00EC10C0" w:rsidP="00EC10C0">
            <w:pPr>
              <w:pStyle w:val="ListParagraph"/>
              <w:ind w:left="0"/>
            </w:pPr>
            <w:r>
              <w:t>-6</w:t>
            </w:r>
          </w:p>
        </w:tc>
        <w:tc>
          <w:tcPr>
            <w:tcW w:w="4320" w:type="dxa"/>
            <w:gridSpan w:val="2"/>
          </w:tcPr>
          <w:p w:rsidR="00EC10C0" w:rsidRDefault="00EC10C0" w:rsidP="00EC10C0">
            <w:pPr>
              <w:pStyle w:val="ListParagraph"/>
              <w:ind w:left="0"/>
            </w:pPr>
            <w:r>
              <w:t>10</w:t>
            </w:r>
          </w:p>
        </w:tc>
      </w:tr>
      <w:tr w:rsidR="00EC10C0" w:rsidTr="00EC10C0">
        <w:tc>
          <w:tcPr>
            <w:tcW w:w="4310" w:type="dxa"/>
          </w:tcPr>
          <w:p w:rsidR="00EC10C0" w:rsidRDefault="00EC10C0" w:rsidP="00EC10C0">
            <w:pPr>
              <w:pStyle w:val="ListParagraph"/>
              <w:ind w:left="0"/>
            </w:pPr>
            <w:r>
              <w:t>-4</w:t>
            </w:r>
          </w:p>
        </w:tc>
        <w:tc>
          <w:tcPr>
            <w:tcW w:w="4320" w:type="dxa"/>
            <w:gridSpan w:val="2"/>
          </w:tcPr>
          <w:p w:rsidR="00EC10C0" w:rsidRDefault="00EC10C0" w:rsidP="00EC10C0">
            <w:pPr>
              <w:pStyle w:val="ListParagraph"/>
              <w:ind w:left="0"/>
            </w:pPr>
            <w:r>
              <w:t>0</w:t>
            </w:r>
          </w:p>
        </w:tc>
      </w:tr>
      <w:tr w:rsidR="00EC10C0" w:rsidTr="00EC10C0">
        <w:tc>
          <w:tcPr>
            <w:tcW w:w="4310" w:type="dxa"/>
          </w:tcPr>
          <w:p w:rsidR="00EC10C0" w:rsidRDefault="00EC10C0" w:rsidP="00EC10C0">
            <w:pPr>
              <w:pStyle w:val="ListParagraph"/>
              <w:ind w:left="0"/>
            </w:pPr>
            <w:r>
              <w:t>0</w:t>
            </w:r>
          </w:p>
        </w:tc>
        <w:tc>
          <w:tcPr>
            <w:tcW w:w="4320" w:type="dxa"/>
            <w:gridSpan w:val="2"/>
          </w:tcPr>
          <w:p w:rsidR="00EC10C0" w:rsidRDefault="00EC10C0" w:rsidP="00EC10C0">
            <w:pPr>
              <w:pStyle w:val="ListParagraph"/>
              <w:ind w:left="0"/>
            </w:pPr>
            <w:r>
              <w:t>-8</w:t>
            </w:r>
          </w:p>
        </w:tc>
      </w:tr>
      <w:tr w:rsidR="00EC10C0" w:rsidTr="00EC10C0">
        <w:tc>
          <w:tcPr>
            <w:tcW w:w="4310" w:type="dxa"/>
          </w:tcPr>
          <w:p w:rsidR="00EC10C0" w:rsidRDefault="00EC10C0" w:rsidP="00EC10C0">
            <w:pPr>
              <w:pStyle w:val="ListParagraph"/>
              <w:ind w:left="0"/>
            </w:pPr>
            <w:r>
              <w:t>4</w:t>
            </w:r>
          </w:p>
        </w:tc>
        <w:tc>
          <w:tcPr>
            <w:tcW w:w="4320" w:type="dxa"/>
            <w:gridSpan w:val="2"/>
          </w:tcPr>
          <w:p w:rsidR="00EC10C0" w:rsidRDefault="00EC10C0" w:rsidP="00EC10C0">
            <w:pPr>
              <w:pStyle w:val="ListParagraph"/>
              <w:ind w:left="0"/>
            </w:pPr>
            <w:r>
              <w:t>0</w:t>
            </w:r>
          </w:p>
        </w:tc>
      </w:tr>
      <w:tr w:rsidR="00EC10C0" w:rsidTr="00EC10C0">
        <w:tc>
          <w:tcPr>
            <w:tcW w:w="4310" w:type="dxa"/>
          </w:tcPr>
          <w:p w:rsidR="00EC10C0" w:rsidRDefault="00EC10C0" w:rsidP="00EC10C0">
            <w:pPr>
              <w:pStyle w:val="ListParagraph"/>
              <w:ind w:left="0"/>
            </w:pPr>
            <w:r>
              <w:t>6</w:t>
            </w:r>
          </w:p>
        </w:tc>
        <w:tc>
          <w:tcPr>
            <w:tcW w:w="4320" w:type="dxa"/>
            <w:gridSpan w:val="2"/>
          </w:tcPr>
          <w:p w:rsidR="00EC10C0" w:rsidRDefault="00EC10C0" w:rsidP="00EC10C0">
            <w:pPr>
              <w:pStyle w:val="ListParagraph"/>
              <w:ind w:left="0"/>
            </w:pPr>
            <w:r>
              <w:t>10</w:t>
            </w:r>
          </w:p>
        </w:tc>
      </w:tr>
      <w:tr w:rsidR="00EC10C0" w:rsidTr="00EC10C0">
        <w:trPr>
          <w:gridAfter w:val="1"/>
          <w:wAfter w:w="4310" w:type="dxa"/>
        </w:trPr>
        <w:tc>
          <w:tcPr>
            <w:tcW w:w="4320" w:type="dxa"/>
            <w:gridSpan w:val="2"/>
          </w:tcPr>
          <w:p w:rsidR="00EC10C0" w:rsidRDefault="00EC10C0" w:rsidP="00EC10C0">
            <w:pPr>
              <w:pStyle w:val="ListParagraph"/>
              <w:ind w:left="0"/>
            </w:pPr>
          </w:p>
        </w:tc>
      </w:tr>
      <w:tr w:rsidR="00EC10C0" w:rsidTr="00EC10C0">
        <w:tc>
          <w:tcPr>
            <w:tcW w:w="4310" w:type="dxa"/>
          </w:tcPr>
          <w:p w:rsidR="00EC10C0" w:rsidRDefault="00EC10C0" w:rsidP="00EC10C0">
            <w:pPr>
              <w:pStyle w:val="ListParagraph"/>
              <w:ind w:left="0"/>
            </w:pPr>
          </w:p>
        </w:tc>
        <w:tc>
          <w:tcPr>
            <w:tcW w:w="4320" w:type="dxa"/>
            <w:gridSpan w:val="2"/>
          </w:tcPr>
          <w:p w:rsidR="00EC10C0" w:rsidRDefault="00EC10C0" w:rsidP="00EC10C0">
            <w:pPr>
              <w:pStyle w:val="ListParagraph"/>
              <w:ind w:left="0"/>
            </w:pPr>
          </w:p>
        </w:tc>
      </w:tr>
    </w:tbl>
    <w:p w:rsidR="000B1A2C" w:rsidRDefault="00EC10C0" w:rsidP="00EC10C0">
      <w:pPr>
        <w:ind w:left="360"/>
      </w:pPr>
      <w:r>
        <w:t xml:space="preserve"> </w:t>
      </w:r>
    </w:p>
    <w:p w:rsidR="000B1A2C" w:rsidRDefault="00EC10C0" w:rsidP="000B1A2C">
      <w:pPr>
        <w:pStyle w:val="ListParagraph"/>
      </w:pPr>
      <w:r w:rsidRPr="00EC10C0">
        <w:drawing>
          <wp:inline distT="0" distB="0" distL="0" distR="0" wp14:anchorId="0A6E412C" wp14:editId="206B69AF">
            <wp:extent cx="4134427" cy="4182059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34427" cy="418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0C0" w:rsidRDefault="00EC10C0" w:rsidP="000B1A2C">
      <w:pPr>
        <w:pStyle w:val="ListParagraph"/>
      </w:pPr>
    </w:p>
    <w:p w:rsidR="00EC10C0" w:rsidRDefault="00EC10C0" w:rsidP="00EC10C0"/>
    <w:p w:rsidR="00EC10C0" w:rsidRDefault="00EC10C0" w:rsidP="00EC10C0"/>
    <w:p w:rsidR="00EC10C0" w:rsidRDefault="00EC10C0" w:rsidP="00EC10C0"/>
    <w:p w:rsidR="00EC10C0" w:rsidRDefault="00D20DBE" w:rsidP="00D20DBE">
      <w:pPr>
        <w:pStyle w:val="ListParagraph"/>
        <w:numPr>
          <w:ilvl w:val="0"/>
          <w:numId w:val="2"/>
        </w:numPr>
      </w:pPr>
      <w:r>
        <w:t>A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15"/>
        <w:gridCol w:w="4315"/>
      </w:tblGrid>
      <w:tr w:rsidR="00D20DBE" w:rsidTr="00D20DBE">
        <w:tc>
          <w:tcPr>
            <w:tcW w:w="4315" w:type="dxa"/>
          </w:tcPr>
          <w:p w:rsidR="00D20DBE" w:rsidRDefault="00D20DBE" w:rsidP="00D20DBE">
            <w:pPr>
              <w:pStyle w:val="ListParagraph"/>
              <w:ind w:left="0"/>
            </w:pPr>
            <w:r>
              <w:t>x</w:t>
            </w:r>
          </w:p>
        </w:tc>
        <w:tc>
          <w:tcPr>
            <w:tcW w:w="4315" w:type="dxa"/>
          </w:tcPr>
          <w:p w:rsidR="00D20DBE" w:rsidRDefault="00D20DBE" w:rsidP="00D20DBE">
            <w:pPr>
              <w:pStyle w:val="ListParagraph"/>
              <w:ind w:left="0"/>
            </w:pPr>
            <w:r>
              <w:t>y</w:t>
            </w:r>
          </w:p>
        </w:tc>
      </w:tr>
      <w:tr w:rsidR="00D20DBE" w:rsidTr="00D20DBE">
        <w:tc>
          <w:tcPr>
            <w:tcW w:w="4315" w:type="dxa"/>
          </w:tcPr>
          <w:p w:rsidR="00D20DBE" w:rsidRDefault="00D20DBE" w:rsidP="00D20DBE">
            <w:pPr>
              <w:pStyle w:val="ListParagraph"/>
              <w:ind w:left="0"/>
            </w:pPr>
            <w:r>
              <w:t>8</w:t>
            </w:r>
          </w:p>
        </w:tc>
        <w:tc>
          <w:tcPr>
            <w:tcW w:w="4315" w:type="dxa"/>
          </w:tcPr>
          <w:p w:rsidR="00D20DBE" w:rsidRDefault="00D20DBE" w:rsidP="00D20DBE">
            <w:pPr>
              <w:pStyle w:val="ListParagraph"/>
              <w:ind w:left="0"/>
            </w:pPr>
            <w:r>
              <w:t>-6</w:t>
            </w:r>
          </w:p>
        </w:tc>
      </w:tr>
      <w:tr w:rsidR="00D20DBE" w:rsidTr="00D20DBE">
        <w:tc>
          <w:tcPr>
            <w:tcW w:w="4315" w:type="dxa"/>
          </w:tcPr>
          <w:p w:rsidR="00D20DBE" w:rsidRDefault="00D20DBE" w:rsidP="00D20DBE">
            <w:pPr>
              <w:pStyle w:val="ListParagraph"/>
              <w:ind w:left="0"/>
            </w:pPr>
            <w:r>
              <w:lastRenderedPageBreak/>
              <w:t>4</w:t>
            </w:r>
          </w:p>
        </w:tc>
        <w:tc>
          <w:tcPr>
            <w:tcW w:w="4315" w:type="dxa"/>
          </w:tcPr>
          <w:p w:rsidR="00D20DBE" w:rsidRDefault="00D20DBE" w:rsidP="00D20DBE">
            <w:pPr>
              <w:pStyle w:val="ListParagraph"/>
              <w:ind w:left="0"/>
            </w:pPr>
            <w:r>
              <w:t>0</w:t>
            </w:r>
          </w:p>
        </w:tc>
      </w:tr>
      <w:tr w:rsidR="00D20DBE" w:rsidTr="00D20DBE">
        <w:tc>
          <w:tcPr>
            <w:tcW w:w="4315" w:type="dxa"/>
          </w:tcPr>
          <w:p w:rsidR="00D20DBE" w:rsidRDefault="00D20DBE" w:rsidP="00D20DBE">
            <w:pPr>
              <w:pStyle w:val="ListParagraph"/>
              <w:ind w:left="0"/>
            </w:pPr>
            <w:r>
              <w:t>2</w:t>
            </w:r>
          </w:p>
        </w:tc>
        <w:tc>
          <w:tcPr>
            <w:tcW w:w="4315" w:type="dxa"/>
          </w:tcPr>
          <w:p w:rsidR="00D20DBE" w:rsidRDefault="00D20DBE" w:rsidP="00D20DBE">
            <w:pPr>
              <w:pStyle w:val="ListParagraph"/>
              <w:ind w:left="0"/>
            </w:pPr>
            <w:r>
              <w:t>3</w:t>
            </w:r>
          </w:p>
        </w:tc>
      </w:tr>
      <w:tr w:rsidR="00D20DBE" w:rsidTr="00D20DBE">
        <w:tc>
          <w:tcPr>
            <w:tcW w:w="4315" w:type="dxa"/>
          </w:tcPr>
          <w:p w:rsidR="00D20DBE" w:rsidRDefault="00D20DBE" w:rsidP="00D20DBE">
            <w:pPr>
              <w:pStyle w:val="ListParagraph"/>
              <w:ind w:left="0"/>
            </w:pPr>
            <w:r>
              <w:t>0</w:t>
            </w:r>
          </w:p>
        </w:tc>
        <w:tc>
          <w:tcPr>
            <w:tcW w:w="4315" w:type="dxa"/>
          </w:tcPr>
          <w:p w:rsidR="00D20DBE" w:rsidRDefault="00D20DBE" w:rsidP="00D20DBE">
            <w:pPr>
              <w:pStyle w:val="ListParagraph"/>
              <w:ind w:left="0"/>
            </w:pPr>
            <w:r>
              <w:t>6</w:t>
            </w:r>
          </w:p>
        </w:tc>
      </w:tr>
      <w:tr w:rsidR="00D20DBE" w:rsidTr="00D20DBE">
        <w:tc>
          <w:tcPr>
            <w:tcW w:w="4315" w:type="dxa"/>
          </w:tcPr>
          <w:p w:rsidR="00D20DBE" w:rsidRDefault="00D20DBE" w:rsidP="00D20DBE">
            <w:pPr>
              <w:pStyle w:val="ListParagraph"/>
              <w:ind w:left="0"/>
            </w:pPr>
          </w:p>
        </w:tc>
        <w:tc>
          <w:tcPr>
            <w:tcW w:w="4315" w:type="dxa"/>
          </w:tcPr>
          <w:p w:rsidR="00D20DBE" w:rsidRDefault="00D20DBE" w:rsidP="00D20DBE">
            <w:pPr>
              <w:pStyle w:val="ListParagraph"/>
              <w:ind w:left="0"/>
            </w:pPr>
          </w:p>
        </w:tc>
      </w:tr>
      <w:tr w:rsidR="00D20DBE" w:rsidTr="00D20DBE">
        <w:tc>
          <w:tcPr>
            <w:tcW w:w="4315" w:type="dxa"/>
          </w:tcPr>
          <w:p w:rsidR="00D20DBE" w:rsidRDefault="00D20DBE" w:rsidP="00D20DBE">
            <w:pPr>
              <w:pStyle w:val="ListParagraph"/>
              <w:ind w:left="0"/>
            </w:pPr>
          </w:p>
        </w:tc>
        <w:tc>
          <w:tcPr>
            <w:tcW w:w="4315" w:type="dxa"/>
          </w:tcPr>
          <w:p w:rsidR="00D20DBE" w:rsidRDefault="00D20DBE" w:rsidP="00D20DBE">
            <w:pPr>
              <w:pStyle w:val="ListParagraph"/>
              <w:ind w:left="0"/>
            </w:pPr>
          </w:p>
        </w:tc>
      </w:tr>
      <w:tr w:rsidR="00D20DBE" w:rsidTr="00D20DBE">
        <w:tc>
          <w:tcPr>
            <w:tcW w:w="4315" w:type="dxa"/>
          </w:tcPr>
          <w:p w:rsidR="00D20DBE" w:rsidRDefault="00D20DBE" w:rsidP="00D20DBE">
            <w:pPr>
              <w:pStyle w:val="ListParagraph"/>
              <w:ind w:left="0"/>
            </w:pPr>
          </w:p>
        </w:tc>
        <w:tc>
          <w:tcPr>
            <w:tcW w:w="4315" w:type="dxa"/>
          </w:tcPr>
          <w:p w:rsidR="00D20DBE" w:rsidRDefault="00D20DBE" w:rsidP="00D20DBE">
            <w:pPr>
              <w:pStyle w:val="ListParagraph"/>
              <w:ind w:left="0"/>
            </w:pPr>
          </w:p>
        </w:tc>
      </w:tr>
    </w:tbl>
    <w:p w:rsidR="00D20DBE" w:rsidRDefault="00D20DBE" w:rsidP="00D20DBE">
      <w:pPr>
        <w:pStyle w:val="ListParagraph"/>
      </w:pPr>
      <w:r w:rsidRPr="00D20DBE">
        <w:drawing>
          <wp:inline distT="0" distB="0" distL="0" distR="0" wp14:anchorId="26E4C40B" wp14:editId="66D2A579">
            <wp:extent cx="5163271" cy="28674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63271" cy="28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ED7" w:rsidRDefault="004D4ED7" w:rsidP="00D20DBE">
      <w:pPr>
        <w:pStyle w:val="ListParagraph"/>
      </w:pPr>
    </w:p>
    <w:p w:rsidR="004D4ED7" w:rsidRDefault="004D4ED7" w:rsidP="00D20DBE">
      <w:pPr>
        <w:pStyle w:val="ListParagraph"/>
      </w:pPr>
    </w:p>
    <w:p w:rsidR="004D4ED7" w:rsidRDefault="004D4ED7" w:rsidP="004D4ED7">
      <w:pPr>
        <w:pStyle w:val="ListParagraph"/>
        <w:numPr>
          <w:ilvl w:val="0"/>
          <w:numId w:val="2"/>
        </w:numPr>
      </w:pPr>
    </w:p>
    <w:p w:rsidR="004D4ED7" w:rsidRDefault="004D4ED7" w:rsidP="00D20DBE">
      <w:pPr>
        <w:pStyle w:val="ListParagraph"/>
      </w:pPr>
    </w:p>
    <w:p w:rsidR="004D4ED7" w:rsidRDefault="004D4ED7" w:rsidP="00D20DBE">
      <w:pPr>
        <w:pStyle w:val="ListParagraph"/>
      </w:pPr>
    </w:p>
    <w:p w:rsidR="004D4ED7" w:rsidRDefault="004D4ED7" w:rsidP="00D20DBE">
      <w:pPr>
        <w:pStyle w:val="ListParagraph"/>
      </w:pPr>
    </w:p>
    <w:p w:rsidR="00544E66" w:rsidRDefault="00544E66" w:rsidP="00D20DBE">
      <w:pPr>
        <w:pStyle w:val="ListParagraph"/>
      </w:pPr>
    </w:p>
    <w:p w:rsidR="00544E66" w:rsidRDefault="00544E66" w:rsidP="004D4ED7">
      <w:pPr>
        <w:ind w:left="360"/>
      </w:pPr>
      <w:r w:rsidRPr="00544E66">
        <w:drawing>
          <wp:inline distT="0" distB="0" distL="0" distR="0" wp14:anchorId="601F745F" wp14:editId="6A9DD556">
            <wp:extent cx="3439005" cy="1857634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39005" cy="1857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ED7" w:rsidRDefault="004D4ED7" w:rsidP="004D4ED7">
      <w:pPr>
        <w:ind w:left="360"/>
      </w:pPr>
    </w:p>
    <w:p w:rsidR="004D4ED7" w:rsidRDefault="004D4ED7" w:rsidP="004D4ED7">
      <w:pPr>
        <w:ind w:left="360"/>
      </w:pPr>
    </w:p>
    <w:p w:rsidR="004D4ED7" w:rsidRDefault="004D4ED7" w:rsidP="004D4ED7">
      <w:pPr>
        <w:pStyle w:val="ListParagraph"/>
        <w:numPr>
          <w:ilvl w:val="0"/>
          <w:numId w:val="2"/>
        </w:numPr>
      </w:pPr>
      <w:r>
        <w:t>70 x 180 / 90   = 140 mg of medication</w:t>
      </w:r>
    </w:p>
    <w:p w:rsidR="00A81C88" w:rsidRDefault="00A32A70" w:rsidP="004D4ED7">
      <w:pPr>
        <w:pStyle w:val="ListParagraph"/>
        <w:numPr>
          <w:ilvl w:val="0"/>
          <w:numId w:val="2"/>
        </w:numPr>
      </w:pPr>
      <w:r>
        <w:lastRenderedPageBreak/>
        <w:t>40 =k/2.5</w:t>
      </w:r>
    </w:p>
    <w:p w:rsidR="00A32A70" w:rsidRDefault="00A32A70" w:rsidP="00A32A70">
      <w:pPr>
        <w:pStyle w:val="ListParagraph"/>
      </w:pPr>
      <w:r>
        <w:t>K=100</w:t>
      </w:r>
    </w:p>
    <w:p w:rsidR="00A32A70" w:rsidRDefault="00A32A70" w:rsidP="00A32A70">
      <w:pPr>
        <w:pStyle w:val="ListParagraph"/>
      </w:pPr>
      <w:r>
        <w:t>V=k/p</w:t>
      </w:r>
    </w:p>
    <w:p w:rsidR="00A32A70" w:rsidRDefault="00A32A70" w:rsidP="00A32A70">
      <w:pPr>
        <w:pStyle w:val="ListParagraph"/>
      </w:pPr>
      <w:r>
        <w:t>V=100/4</w:t>
      </w:r>
    </w:p>
    <w:p w:rsidR="00A32A70" w:rsidRDefault="00A32A70" w:rsidP="00A32A70">
      <w:pPr>
        <w:pStyle w:val="ListParagraph"/>
      </w:pPr>
      <w:r>
        <w:t>V=25in</w:t>
      </w:r>
      <w:r>
        <w:rPr>
          <w:vertAlign w:val="superscript"/>
        </w:rPr>
        <w:t>3</w:t>
      </w:r>
    </w:p>
    <w:p w:rsidR="00A32A70" w:rsidRDefault="00A32A70" w:rsidP="00A32A70">
      <w:pPr>
        <w:pStyle w:val="ListParagraph"/>
        <w:numPr>
          <w:ilvl w:val="0"/>
          <w:numId w:val="2"/>
        </w:numPr>
      </w:pPr>
      <w:r>
        <w:t>0.4 =80k</w:t>
      </w:r>
    </w:p>
    <w:p w:rsidR="00A32A70" w:rsidRDefault="00A32A70" w:rsidP="00A32A70">
      <w:pPr>
        <w:pStyle w:val="ListParagraph"/>
      </w:pPr>
      <w:r>
        <w:t>K=0.4/80</w:t>
      </w:r>
    </w:p>
    <w:p w:rsidR="00A32A70" w:rsidRDefault="00A32A70" w:rsidP="00A32A70">
      <w:pPr>
        <w:pStyle w:val="ListParagraph"/>
      </w:pPr>
      <w:r>
        <w:t xml:space="preserve">A=kc </w:t>
      </w:r>
    </w:p>
    <w:p w:rsidR="00A32A70" w:rsidRDefault="00A32A70" w:rsidP="00A32A70">
      <w:pPr>
        <w:pStyle w:val="ListParagraph"/>
      </w:pPr>
      <w:r>
        <w:t>0.75=0.4/80 C</w:t>
      </w:r>
    </w:p>
    <w:p w:rsidR="00A32A70" w:rsidRDefault="00A32A70" w:rsidP="00A32A70">
      <w:pPr>
        <w:pStyle w:val="ListParagraph"/>
      </w:pPr>
      <w:r>
        <w:t xml:space="preserve">C= 150 mg/dl </w:t>
      </w:r>
    </w:p>
    <w:p w:rsidR="00A32A70" w:rsidRDefault="00A32A70" w:rsidP="00A32A70">
      <w:pPr>
        <w:pStyle w:val="ListParagraph"/>
      </w:pPr>
    </w:p>
    <w:p w:rsidR="00A32A70" w:rsidRDefault="00296DC4" w:rsidP="00A32A70">
      <w:pPr>
        <w:pStyle w:val="ListParagraph"/>
        <w:numPr>
          <w:ilvl w:val="0"/>
          <w:numId w:val="2"/>
        </w:numPr>
      </w:pPr>
      <w:r>
        <w:t xml:space="preserve">Liver </w:t>
      </w:r>
    </w:p>
    <w:p w:rsidR="00296DC4" w:rsidRDefault="00296DC4" w:rsidP="00296DC4">
      <w:pPr>
        <w:pStyle w:val="ListParagraph"/>
      </w:pPr>
      <w:r>
        <w:t>Lung</w:t>
      </w:r>
    </w:p>
    <w:p w:rsidR="00296DC4" w:rsidRDefault="00296DC4" w:rsidP="00296DC4">
      <w:pPr>
        <w:pStyle w:val="ListParagraph"/>
      </w:pPr>
    </w:p>
    <w:p w:rsidR="00296DC4" w:rsidRDefault="00296DC4" w:rsidP="00296DC4">
      <w:pPr>
        <w:pStyle w:val="ListParagraph"/>
        <w:numPr>
          <w:ilvl w:val="0"/>
          <w:numId w:val="2"/>
        </w:numPr>
      </w:pPr>
      <w:r>
        <w:t xml:space="preserve">6/30 x 100 = 20 </w:t>
      </w:r>
    </w:p>
    <w:p w:rsidR="00296DC4" w:rsidRDefault="00296DC4" w:rsidP="00296DC4">
      <w:pPr>
        <w:pStyle w:val="ListParagraph"/>
        <w:numPr>
          <w:ilvl w:val="0"/>
          <w:numId w:val="2"/>
        </w:numPr>
      </w:pPr>
      <w:r>
        <w:t>A) 4mg/dl</w:t>
      </w:r>
    </w:p>
    <w:p w:rsidR="00296DC4" w:rsidRDefault="009E1661" w:rsidP="00296DC4">
      <w:pPr>
        <w:pStyle w:val="ListParagraph"/>
      </w:pPr>
      <w:r>
        <w:t>b) 9</w:t>
      </w:r>
      <w:r w:rsidR="00296DC4">
        <w:t xml:space="preserve"> minutes </w:t>
      </w:r>
    </w:p>
    <w:p w:rsidR="00296DC4" w:rsidRDefault="00296DC4" w:rsidP="00296DC4">
      <w:pPr>
        <w:pStyle w:val="ListParagraph"/>
      </w:pPr>
      <w:r>
        <w:t xml:space="preserve">c) </w:t>
      </w:r>
      <w:r w:rsidR="009E1661">
        <w:t>( 3,4) , (9,8)  (8-4)/(9-3)=4/6</w:t>
      </w:r>
    </w:p>
    <w:p w:rsidR="009E1661" w:rsidRDefault="009E1661" w:rsidP="00296DC4">
      <w:pPr>
        <w:pStyle w:val="ListParagraph"/>
      </w:pPr>
      <w:r>
        <w:t>the slope= 2/3</w:t>
      </w:r>
    </w:p>
    <w:p w:rsidR="009E1661" w:rsidRDefault="009E1661" w:rsidP="00296DC4">
      <w:pPr>
        <w:pStyle w:val="ListParagraph"/>
      </w:pPr>
      <w:r>
        <w:t>d) 2 is the y intercept</w:t>
      </w:r>
    </w:p>
    <w:p w:rsidR="009E1661" w:rsidRDefault="009E1661" w:rsidP="00296DC4">
      <w:pPr>
        <w:pStyle w:val="ListParagraph"/>
      </w:pPr>
      <w:r>
        <w:t>e) y=2/3x + 2</w:t>
      </w:r>
    </w:p>
    <w:p w:rsidR="009E1661" w:rsidRDefault="009E1661" w:rsidP="00296DC4">
      <w:pPr>
        <w:pStyle w:val="ListParagraph"/>
      </w:pPr>
      <w:r>
        <w:t>d) (2/3 x 24) + 2 = 20</w:t>
      </w:r>
    </w:p>
    <w:p w:rsidR="009E1661" w:rsidRDefault="009E1661" w:rsidP="00296DC4">
      <w:pPr>
        <w:pStyle w:val="ListParagraph"/>
      </w:pPr>
    </w:p>
    <w:p w:rsidR="009E1661" w:rsidRDefault="009E1661" w:rsidP="009E1661">
      <w:pPr>
        <w:pStyle w:val="ListParagraph"/>
        <w:numPr>
          <w:ilvl w:val="0"/>
          <w:numId w:val="2"/>
        </w:numPr>
      </w:pPr>
      <w:r>
        <w:t>10%</w:t>
      </w:r>
    </w:p>
    <w:p w:rsidR="00F05B38" w:rsidRDefault="00F05B38" w:rsidP="009E1661">
      <w:pPr>
        <w:pStyle w:val="ListParagraph"/>
        <w:numPr>
          <w:ilvl w:val="0"/>
          <w:numId w:val="2"/>
        </w:numPr>
      </w:pPr>
      <w:r>
        <w:t xml:space="preserve">45 years </w:t>
      </w:r>
    </w:p>
    <w:p w:rsidR="00F05B38" w:rsidRDefault="00F05B38" w:rsidP="00F05B38">
      <w:pPr>
        <w:pStyle w:val="ListParagraph"/>
      </w:pPr>
      <w:r>
        <w:t xml:space="preserve">55 years </w:t>
      </w:r>
    </w:p>
    <w:p w:rsidR="00F05B38" w:rsidRDefault="00F05B38" w:rsidP="00F05B38">
      <w:pPr>
        <w:pStyle w:val="ListParagraph"/>
        <w:numPr>
          <w:ilvl w:val="0"/>
          <w:numId w:val="2"/>
        </w:numPr>
      </w:pPr>
      <w:r>
        <w:t xml:space="preserve">15 employees </w:t>
      </w:r>
    </w:p>
    <w:p w:rsidR="009E1661" w:rsidRDefault="009E1661" w:rsidP="00296DC4">
      <w:pPr>
        <w:pStyle w:val="ListParagraph"/>
      </w:pPr>
    </w:p>
    <w:p w:rsidR="00296DC4" w:rsidRPr="00A32A70" w:rsidRDefault="00296DC4" w:rsidP="00296DC4">
      <w:pPr>
        <w:pStyle w:val="ListParagraph"/>
      </w:pPr>
    </w:p>
    <w:p w:rsidR="004D4ED7" w:rsidRDefault="004D4ED7" w:rsidP="004D4ED7"/>
    <w:p w:rsidR="004D4ED7" w:rsidRDefault="004D4ED7" w:rsidP="004D4ED7"/>
    <w:sectPr w:rsidR="004D4E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3C0" w:rsidRDefault="003F13C0" w:rsidP="00D20DBE">
      <w:pPr>
        <w:spacing w:after="0" w:line="240" w:lineRule="auto"/>
      </w:pPr>
      <w:r>
        <w:separator/>
      </w:r>
    </w:p>
  </w:endnote>
  <w:endnote w:type="continuationSeparator" w:id="0">
    <w:p w:rsidR="003F13C0" w:rsidRDefault="003F13C0" w:rsidP="00D20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3C0" w:rsidRDefault="003F13C0" w:rsidP="00D20DBE">
      <w:pPr>
        <w:spacing w:after="0" w:line="240" w:lineRule="auto"/>
      </w:pPr>
      <w:r>
        <w:separator/>
      </w:r>
    </w:p>
  </w:footnote>
  <w:footnote w:type="continuationSeparator" w:id="0">
    <w:p w:rsidR="003F13C0" w:rsidRDefault="003F13C0" w:rsidP="00D20D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60468"/>
    <w:multiLevelType w:val="hybridMultilevel"/>
    <w:tmpl w:val="50BC9D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B0B25"/>
    <w:multiLevelType w:val="hybridMultilevel"/>
    <w:tmpl w:val="6234D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A2C"/>
    <w:rsid w:val="000B1A2C"/>
    <w:rsid w:val="00296DC4"/>
    <w:rsid w:val="003F13C0"/>
    <w:rsid w:val="004D4ED7"/>
    <w:rsid w:val="00544E66"/>
    <w:rsid w:val="007C7133"/>
    <w:rsid w:val="009E1661"/>
    <w:rsid w:val="00A32A70"/>
    <w:rsid w:val="00A81C88"/>
    <w:rsid w:val="00B530D1"/>
    <w:rsid w:val="00D20DBE"/>
    <w:rsid w:val="00EC10C0"/>
    <w:rsid w:val="00F05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B64E1"/>
  <w15:chartTrackingRefBased/>
  <w15:docId w15:val="{04A13EDF-CD24-42C0-BB4A-128D82E3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1A2C"/>
    <w:pPr>
      <w:ind w:left="720"/>
      <w:contextualSpacing/>
    </w:pPr>
  </w:style>
  <w:style w:type="table" w:styleId="TableGrid">
    <w:name w:val="Table Grid"/>
    <w:basedOn w:val="TableNormal"/>
    <w:uiPriority w:val="39"/>
    <w:rsid w:val="00EC1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0D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0DBE"/>
  </w:style>
  <w:style w:type="paragraph" w:styleId="Footer">
    <w:name w:val="footer"/>
    <w:basedOn w:val="Normal"/>
    <w:link w:val="FooterChar"/>
    <w:uiPriority w:val="99"/>
    <w:unhideWhenUsed/>
    <w:rsid w:val="00D20D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0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2020-12-05T09:06:00Z</dcterms:created>
  <dcterms:modified xsi:type="dcterms:W3CDTF">2020-12-05T11:10:00Z</dcterms:modified>
</cp:coreProperties>
</file>