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6CF1" w:rsidRPr="00D2612C" w:rsidRDefault="00576CF1" w:rsidP="002924CC">
      <w:pPr>
        <w:spacing w:line="480" w:lineRule="auto"/>
        <w:rPr>
          <w:rFonts w:ascii="Times New Roman" w:hAnsi="Times New Roman" w:cs="Times New Roman"/>
          <w:sz w:val="24"/>
          <w:szCs w:val="24"/>
        </w:rPr>
      </w:pPr>
    </w:p>
    <w:p w:rsidR="00576CF1" w:rsidRPr="00D2612C" w:rsidRDefault="00576CF1" w:rsidP="002924CC">
      <w:pPr>
        <w:spacing w:line="480" w:lineRule="auto"/>
        <w:rPr>
          <w:rFonts w:ascii="Times New Roman" w:hAnsi="Times New Roman" w:cs="Times New Roman"/>
          <w:sz w:val="24"/>
          <w:szCs w:val="24"/>
        </w:rPr>
      </w:pPr>
    </w:p>
    <w:p w:rsidR="00576CF1" w:rsidRPr="00D2612C" w:rsidRDefault="00576CF1" w:rsidP="002924CC">
      <w:pPr>
        <w:spacing w:line="480" w:lineRule="auto"/>
        <w:rPr>
          <w:rFonts w:ascii="Times New Roman" w:hAnsi="Times New Roman" w:cs="Times New Roman"/>
          <w:sz w:val="24"/>
          <w:szCs w:val="24"/>
        </w:rPr>
      </w:pPr>
    </w:p>
    <w:p w:rsidR="00576CF1" w:rsidRPr="00D2612C" w:rsidRDefault="00576CF1" w:rsidP="002924CC">
      <w:pPr>
        <w:spacing w:line="480" w:lineRule="auto"/>
        <w:rPr>
          <w:rFonts w:ascii="Times New Roman" w:hAnsi="Times New Roman" w:cs="Times New Roman"/>
          <w:sz w:val="24"/>
          <w:szCs w:val="24"/>
        </w:rPr>
      </w:pPr>
    </w:p>
    <w:p w:rsidR="00576CF1" w:rsidRPr="00D2612C" w:rsidRDefault="00576CF1" w:rsidP="002924CC">
      <w:pPr>
        <w:spacing w:line="480" w:lineRule="auto"/>
        <w:rPr>
          <w:rFonts w:ascii="Times New Roman" w:hAnsi="Times New Roman" w:cs="Times New Roman"/>
          <w:sz w:val="24"/>
          <w:szCs w:val="24"/>
        </w:rPr>
      </w:pPr>
    </w:p>
    <w:p w:rsidR="00576CF1" w:rsidRPr="00D2612C" w:rsidRDefault="00576CF1" w:rsidP="002924CC">
      <w:pPr>
        <w:spacing w:line="480" w:lineRule="auto"/>
        <w:rPr>
          <w:rFonts w:ascii="Times New Roman" w:hAnsi="Times New Roman" w:cs="Times New Roman"/>
          <w:sz w:val="24"/>
          <w:szCs w:val="24"/>
        </w:rPr>
      </w:pPr>
    </w:p>
    <w:p w:rsidR="00371D36" w:rsidRPr="00D2612C" w:rsidRDefault="009365EC" w:rsidP="002924CC">
      <w:pPr>
        <w:tabs>
          <w:tab w:val="left" w:pos="5805"/>
        </w:tabs>
        <w:spacing w:line="480" w:lineRule="auto"/>
        <w:jc w:val="center"/>
        <w:rPr>
          <w:rFonts w:ascii="Times New Roman" w:hAnsi="Times New Roman" w:cs="Times New Roman"/>
          <w:sz w:val="24"/>
          <w:szCs w:val="24"/>
        </w:rPr>
      </w:pPr>
      <w:r w:rsidRPr="00D2612C">
        <w:rPr>
          <w:rFonts w:ascii="Times New Roman" w:hAnsi="Times New Roman" w:cs="Times New Roman"/>
          <w:sz w:val="24"/>
          <w:szCs w:val="24"/>
        </w:rPr>
        <w:t>Medical Work</w:t>
      </w:r>
    </w:p>
    <w:p w:rsidR="00576CF1" w:rsidRPr="00D2612C" w:rsidRDefault="009365EC" w:rsidP="002924CC">
      <w:pPr>
        <w:spacing w:line="480" w:lineRule="auto"/>
        <w:jc w:val="center"/>
        <w:rPr>
          <w:rFonts w:ascii="Times New Roman" w:hAnsi="Times New Roman" w:cs="Times New Roman"/>
          <w:sz w:val="24"/>
          <w:szCs w:val="24"/>
        </w:rPr>
      </w:pPr>
      <w:r w:rsidRPr="00D2612C">
        <w:rPr>
          <w:rFonts w:ascii="Times New Roman" w:hAnsi="Times New Roman" w:cs="Times New Roman"/>
          <w:sz w:val="24"/>
          <w:szCs w:val="24"/>
        </w:rPr>
        <w:t>Name of Student</w:t>
      </w:r>
    </w:p>
    <w:p w:rsidR="00D2612C" w:rsidRDefault="009365EC" w:rsidP="002924C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576CF1" w:rsidRPr="00D2612C" w:rsidRDefault="009365EC" w:rsidP="002924CC">
      <w:pPr>
        <w:spacing w:line="480" w:lineRule="auto"/>
        <w:jc w:val="center"/>
        <w:rPr>
          <w:rFonts w:ascii="Times New Roman" w:hAnsi="Times New Roman" w:cs="Times New Roman"/>
          <w:sz w:val="24"/>
          <w:szCs w:val="24"/>
        </w:rPr>
      </w:pPr>
      <w:r w:rsidRPr="00D2612C">
        <w:rPr>
          <w:rFonts w:ascii="Times New Roman" w:hAnsi="Times New Roman" w:cs="Times New Roman"/>
          <w:sz w:val="24"/>
          <w:szCs w:val="24"/>
        </w:rPr>
        <w:t>Date of Submission</w:t>
      </w:r>
    </w:p>
    <w:p w:rsidR="00AB54C5" w:rsidRPr="00D2612C" w:rsidRDefault="00AB54C5" w:rsidP="002924CC">
      <w:pPr>
        <w:spacing w:line="480" w:lineRule="auto"/>
        <w:jc w:val="center"/>
        <w:rPr>
          <w:rFonts w:ascii="Times New Roman" w:hAnsi="Times New Roman" w:cs="Times New Roman"/>
          <w:sz w:val="24"/>
          <w:szCs w:val="24"/>
        </w:rPr>
      </w:pPr>
    </w:p>
    <w:p w:rsidR="00576CF1" w:rsidRPr="00D2612C" w:rsidRDefault="00576CF1" w:rsidP="002924CC">
      <w:pPr>
        <w:spacing w:line="480" w:lineRule="auto"/>
        <w:rPr>
          <w:rFonts w:ascii="Times New Roman" w:hAnsi="Times New Roman" w:cs="Times New Roman"/>
          <w:sz w:val="24"/>
          <w:szCs w:val="24"/>
        </w:rPr>
      </w:pPr>
    </w:p>
    <w:p w:rsidR="00576CF1" w:rsidRPr="00D2612C" w:rsidRDefault="00576CF1" w:rsidP="002924CC">
      <w:pPr>
        <w:spacing w:line="480" w:lineRule="auto"/>
        <w:rPr>
          <w:rFonts w:ascii="Times New Roman" w:hAnsi="Times New Roman" w:cs="Times New Roman"/>
          <w:sz w:val="24"/>
          <w:szCs w:val="24"/>
        </w:rPr>
      </w:pPr>
    </w:p>
    <w:p w:rsidR="00576CF1" w:rsidRPr="00D2612C" w:rsidRDefault="00576CF1" w:rsidP="002924CC">
      <w:pPr>
        <w:spacing w:line="480" w:lineRule="auto"/>
        <w:rPr>
          <w:rFonts w:ascii="Times New Roman" w:hAnsi="Times New Roman" w:cs="Times New Roman"/>
          <w:sz w:val="24"/>
          <w:szCs w:val="24"/>
        </w:rPr>
      </w:pPr>
    </w:p>
    <w:p w:rsidR="00576CF1" w:rsidRDefault="00576CF1" w:rsidP="002924CC">
      <w:pPr>
        <w:spacing w:line="480" w:lineRule="auto"/>
        <w:rPr>
          <w:rFonts w:ascii="Times New Roman" w:hAnsi="Times New Roman" w:cs="Times New Roman"/>
          <w:sz w:val="24"/>
          <w:szCs w:val="24"/>
        </w:rPr>
      </w:pPr>
    </w:p>
    <w:p w:rsidR="002924CC" w:rsidRDefault="002924CC" w:rsidP="002924CC">
      <w:pPr>
        <w:spacing w:line="480" w:lineRule="auto"/>
        <w:rPr>
          <w:rFonts w:ascii="Times New Roman" w:hAnsi="Times New Roman" w:cs="Times New Roman"/>
          <w:sz w:val="24"/>
          <w:szCs w:val="24"/>
        </w:rPr>
      </w:pPr>
    </w:p>
    <w:p w:rsidR="00576CF1" w:rsidRPr="00D2612C" w:rsidRDefault="00576CF1" w:rsidP="002924CC">
      <w:pPr>
        <w:spacing w:line="480" w:lineRule="auto"/>
        <w:rPr>
          <w:rFonts w:ascii="Times New Roman" w:hAnsi="Times New Roman" w:cs="Times New Roman"/>
          <w:sz w:val="24"/>
          <w:szCs w:val="24"/>
        </w:rPr>
      </w:pPr>
    </w:p>
    <w:p w:rsidR="002924CC" w:rsidRDefault="002924CC" w:rsidP="002924CC">
      <w:pPr>
        <w:spacing w:line="480" w:lineRule="auto"/>
        <w:rPr>
          <w:rFonts w:ascii="Times New Roman" w:hAnsi="Times New Roman" w:cs="Times New Roman"/>
          <w:b/>
          <w:sz w:val="24"/>
          <w:szCs w:val="24"/>
        </w:rPr>
      </w:pPr>
    </w:p>
    <w:p w:rsidR="002924CC" w:rsidRDefault="009365EC" w:rsidP="002924CC">
      <w:pPr>
        <w:spacing w:line="480" w:lineRule="auto"/>
        <w:rPr>
          <w:rFonts w:ascii="Times New Roman" w:hAnsi="Times New Roman" w:cs="Times New Roman"/>
          <w:b/>
          <w:sz w:val="24"/>
          <w:szCs w:val="24"/>
        </w:rPr>
      </w:pPr>
      <w:r w:rsidRPr="00D2612C">
        <w:rPr>
          <w:rFonts w:ascii="Times New Roman" w:hAnsi="Times New Roman" w:cs="Times New Roman"/>
          <w:b/>
          <w:sz w:val="24"/>
          <w:szCs w:val="24"/>
        </w:rPr>
        <w:lastRenderedPageBreak/>
        <w:t>Question 1</w:t>
      </w:r>
    </w:p>
    <w:p w:rsidR="002924CC" w:rsidRDefault="009365EC" w:rsidP="002924CC">
      <w:pPr>
        <w:spacing w:line="480" w:lineRule="auto"/>
        <w:ind w:firstLine="720"/>
        <w:rPr>
          <w:rFonts w:ascii="Times New Roman" w:hAnsi="Times New Roman" w:cs="Times New Roman"/>
          <w:b/>
          <w:sz w:val="24"/>
          <w:szCs w:val="24"/>
        </w:rPr>
      </w:pPr>
      <w:r w:rsidRPr="00D2612C">
        <w:rPr>
          <w:rFonts w:ascii="Times New Roman" w:hAnsi="Times New Roman" w:cs="Times New Roman"/>
          <w:sz w:val="24"/>
          <w:szCs w:val="24"/>
        </w:rPr>
        <w:t>Neurotransmitters involved in mental illness include the Somatic nervous system which transmits sensory communication and is responsible for voluntary movement. It is composed of both sensory neurons which carry informati</w:t>
      </w:r>
      <w:r w:rsidR="00342920" w:rsidRPr="00D2612C">
        <w:rPr>
          <w:rFonts w:ascii="Times New Roman" w:hAnsi="Times New Roman" w:cs="Times New Roman"/>
          <w:sz w:val="24"/>
          <w:szCs w:val="24"/>
        </w:rPr>
        <w:t>on from nerves to the brain and s</w:t>
      </w:r>
      <w:r w:rsidRPr="00D2612C">
        <w:rPr>
          <w:rFonts w:ascii="Times New Roman" w:hAnsi="Times New Roman" w:cs="Times New Roman"/>
          <w:sz w:val="24"/>
          <w:szCs w:val="24"/>
        </w:rPr>
        <w:t>pi</w:t>
      </w:r>
      <w:r w:rsidRPr="00D2612C">
        <w:rPr>
          <w:rFonts w:ascii="Times New Roman" w:hAnsi="Times New Roman" w:cs="Times New Roman"/>
          <w:sz w:val="24"/>
          <w:szCs w:val="24"/>
        </w:rPr>
        <w:t>nal cord and motor neurons which transmit information from the central nervous system to the fibers.</w:t>
      </w:r>
    </w:p>
    <w:p w:rsidR="002924CC" w:rsidRDefault="009365EC" w:rsidP="002924CC">
      <w:pPr>
        <w:spacing w:line="480" w:lineRule="auto"/>
        <w:ind w:firstLine="720"/>
        <w:rPr>
          <w:rFonts w:ascii="Times New Roman" w:hAnsi="Times New Roman" w:cs="Times New Roman"/>
          <w:b/>
          <w:sz w:val="24"/>
          <w:szCs w:val="24"/>
        </w:rPr>
      </w:pPr>
      <w:r w:rsidRPr="00D2612C">
        <w:rPr>
          <w:rFonts w:ascii="Times New Roman" w:hAnsi="Times New Roman" w:cs="Times New Roman"/>
          <w:sz w:val="24"/>
          <w:szCs w:val="24"/>
        </w:rPr>
        <w:t>Its caused by the high level of neurotransmitters which causes faster delivery of information in the brain from nerves at a higher speed than the brain can</w:t>
      </w:r>
      <w:r w:rsidRPr="00D2612C">
        <w:rPr>
          <w:rFonts w:ascii="Times New Roman" w:hAnsi="Times New Roman" w:cs="Times New Roman"/>
          <w:sz w:val="24"/>
          <w:szCs w:val="24"/>
        </w:rPr>
        <w:t xml:space="preserve"> process. This results in damage to sensory and motor neurons resulting in involuntary coordination of body activities. This includes the ability of the hypothalamus to </w:t>
      </w:r>
      <w:r w:rsidR="00913C54" w:rsidRPr="00D2612C">
        <w:rPr>
          <w:rFonts w:ascii="Times New Roman" w:hAnsi="Times New Roman" w:cs="Times New Roman"/>
          <w:sz w:val="24"/>
          <w:szCs w:val="24"/>
        </w:rPr>
        <w:t>control thirst, hunger, body temperature and circadian rhythms this is because hypothalamus connects with many regions of the brain.</w:t>
      </w:r>
    </w:p>
    <w:p w:rsidR="002924CC" w:rsidRDefault="009365EC" w:rsidP="002924CC">
      <w:pPr>
        <w:spacing w:line="480" w:lineRule="auto"/>
        <w:ind w:firstLine="720"/>
        <w:rPr>
          <w:rFonts w:ascii="Times New Roman" w:hAnsi="Times New Roman" w:cs="Times New Roman"/>
          <w:b/>
          <w:sz w:val="24"/>
          <w:szCs w:val="24"/>
        </w:rPr>
      </w:pPr>
      <w:r w:rsidRPr="00D2612C">
        <w:rPr>
          <w:rFonts w:ascii="Times New Roman" w:hAnsi="Times New Roman" w:cs="Times New Roman"/>
          <w:sz w:val="24"/>
          <w:szCs w:val="24"/>
        </w:rPr>
        <w:t>Its a correlation condition not a causal condition because information delivery to the body is through the interconnected systems, i.e from nerves to the brain and from the brain to the rest of the body through</w:t>
      </w:r>
      <w:r w:rsidRPr="00D2612C">
        <w:rPr>
          <w:rFonts w:ascii="Times New Roman" w:hAnsi="Times New Roman" w:cs="Times New Roman"/>
          <w:sz w:val="24"/>
          <w:szCs w:val="24"/>
        </w:rPr>
        <w:t xml:space="preserve"> sensory and motor neurons. This neuron consists of hundreds or a thousand other connected neurons. A particular neuron may receive a hundred thousand different axons on its dendrites. The causal condition results from one connected system. Therefore menta</w:t>
      </w:r>
      <w:r w:rsidRPr="00D2612C">
        <w:rPr>
          <w:rFonts w:ascii="Times New Roman" w:hAnsi="Times New Roman" w:cs="Times New Roman"/>
          <w:sz w:val="24"/>
          <w:szCs w:val="24"/>
        </w:rPr>
        <w:t xml:space="preserve">l illness is a correlational condition because it results from different connected systems that work together to maintain the stability of the brain and other parts of the body. </w:t>
      </w:r>
    </w:p>
    <w:p w:rsidR="000E48FA" w:rsidRPr="002924CC" w:rsidRDefault="009365EC" w:rsidP="002924CC">
      <w:pPr>
        <w:spacing w:line="480" w:lineRule="auto"/>
        <w:ind w:firstLine="720"/>
        <w:rPr>
          <w:rFonts w:ascii="Times New Roman" w:hAnsi="Times New Roman" w:cs="Times New Roman"/>
          <w:b/>
          <w:sz w:val="24"/>
          <w:szCs w:val="24"/>
        </w:rPr>
      </w:pPr>
      <w:r w:rsidRPr="00D2612C">
        <w:rPr>
          <w:rFonts w:ascii="Times New Roman" w:hAnsi="Times New Roman" w:cs="Times New Roman"/>
          <w:sz w:val="24"/>
          <w:szCs w:val="24"/>
        </w:rPr>
        <w:t>We can</w:t>
      </w:r>
      <w:r w:rsidR="00846246" w:rsidRPr="00D2612C">
        <w:rPr>
          <w:rFonts w:ascii="Times New Roman" w:hAnsi="Times New Roman" w:cs="Times New Roman"/>
          <w:sz w:val="24"/>
          <w:szCs w:val="24"/>
        </w:rPr>
        <w:t>'t</w:t>
      </w:r>
      <w:r w:rsidRPr="00D2612C">
        <w:rPr>
          <w:rFonts w:ascii="Times New Roman" w:hAnsi="Times New Roman" w:cs="Times New Roman"/>
          <w:sz w:val="24"/>
          <w:szCs w:val="24"/>
        </w:rPr>
        <w:t xml:space="preserve"> say that dopamine causes schizophrenia because dopamine acts as a neurotr</w:t>
      </w:r>
      <w:r w:rsidR="00F2170C" w:rsidRPr="00D2612C">
        <w:rPr>
          <w:rFonts w:ascii="Times New Roman" w:hAnsi="Times New Roman" w:cs="Times New Roman"/>
          <w:sz w:val="24"/>
          <w:szCs w:val="24"/>
        </w:rPr>
        <w:t>a</w:t>
      </w:r>
      <w:r w:rsidRPr="00D2612C">
        <w:rPr>
          <w:rFonts w:ascii="Times New Roman" w:hAnsi="Times New Roman" w:cs="Times New Roman"/>
          <w:sz w:val="24"/>
          <w:szCs w:val="24"/>
        </w:rPr>
        <w:t>nsmitter that transmits information to nerves</w:t>
      </w:r>
      <w:r w:rsidR="00EA1EEE" w:rsidRPr="00D2612C">
        <w:rPr>
          <w:rFonts w:ascii="Times New Roman" w:hAnsi="Times New Roman" w:cs="Times New Roman"/>
          <w:sz w:val="24"/>
          <w:szCs w:val="24"/>
        </w:rPr>
        <w:t xml:space="preserve">. It is not responsible for schizophrenia because this is an emotional condition that is controlled by the hypothalamus. Dopamine just transmits information and does not cause </w:t>
      </w:r>
      <w:r w:rsidR="005375E8" w:rsidRPr="00D2612C">
        <w:rPr>
          <w:rFonts w:ascii="Times New Roman" w:hAnsi="Times New Roman" w:cs="Times New Roman"/>
          <w:sz w:val="24"/>
          <w:szCs w:val="24"/>
        </w:rPr>
        <w:t>stability in emotions.</w:t>
      </w:r>
      <w:r w:rsidR="00B86EA9" w:rsidRPr="00D2612C">
        <w:rPr>
          <w:rFonts w:ascii="Times New Roman" w:hAnsi="Times New Roman" w:cs="Times New Roman"/>
          <w:sz w:val="24"/>
          <w:szCs w:val="24"/>
        </w:rPr>
        <w:t xml:space="preserve"> Besides, the limbic system located in the temporary lobe of the brain is responsible for the regulat</w:t>
      </w:r>
      <w:r w:rsidR="009D0D50" w:rsidRPr="00D2612C">
        <w:rPr>
          <w:rFonts w:ascii="Times New Roman" w:hAnsi="Times New Roman" w:cs="Times New Roman"/>
          <w:sz w:val="24"/>
          <w:szCs w:val="24"/>
        </w:rPr>
        <w:t xml:space="preserve">ion of mood, basic </w:t>
      </w:r>
      <w:r w:rsidR="009D0D50" w:rsidRPr="00D2612C">
        <w:rPr>
          <w:rFonts w:ascii="Times New Roman" w:hAnsi="Times New Roman" w:cs="Times New Roman"/>
          <w:sz w:val="24"/>
          <w:szCs w:val="24"/>
        </w:rPr>
        <w:lastRenderedPageBreak/>
        <w:t>emotions such as fear, arousal, pleasure and anger, hunger and sex</w:t>
      </w:r>
      <w:r w:rsidR="00B86EA9" w:rsidRPr="00D2612C">
        <w:rPr>
          <w:rFonts w:ascii="Times New Roman" w:hAnsi="Times New Roman" w:cs="Times New Roman"/>
          <w:sz w:val="24"/>
          <w:szCs w:val="24"/>
        </w:rPr>
        <w:t xml:space="preserve">. Emotional responses are generated in the hippocampus and amygdala and dopamine are not found in this area. </w:t>
      </w:r>
    </w:p>
    <w:p w:rsidR="00F7629B" w:rsidRPr="00D2612C" w:rsidRDefault="009365EC" w:rsidP="002924CC">
      <w:pPr>
        <w:spacing w:line="480" w:lineRule="auto"/>
        <w:rPr>
          <w:rFonts w:ascii="Times New Roman" w:hAnsi="Times New Roman" w:cs="Times New Roman"/>
          <w:b/>
          <w:sz w:val="24"/>
          <w:szCs w:val="24"/>
        </w:rPr>
      </w:pPr>
      <w:r w:rsidRPr="00D2612C">
        <w:rPr>
          <w:rFonts w:ascii="Times New Roman" w:hAnsi="Times New Roman" w:cs="Times New Roman"/>
          <w:b/>
          <w:sz w:val="24"/>
          <w:szCs w:val="24"/>
        </w:rPr>
        <w:t>Question 2</w:t>
      </w:r>
    </w:p>
    <w:p w:rsidR="008D1810" w:rsidRPr="00D2612C" w:rsidRDefault="009365EC" w:rsidP="002924CC">
      <w:pPr>
        <w:spacing w:line="480" w:lineRule="auto"/>
        <w:ind w:firstLine="720"/>
        <w:rPr>
          <w:rFonts w:ascii="Times New Roman" w:hAnsi="Times New Roman" w:cs="Times New Roman"/>
          <w:sz w:val="24"/>
          <w:szCs w:val="24"/>
        </w:rPr>
      </w:pPr>
      <w:r w:rsidRPr="00D2612C">
        <w:rPr>
          <w:rFonts w:ascii="Times New Roman" w:hAnsi="Times New Roman" w:cs="Times New Roman"/>
          <w:sz w:val="24"/>
          <w:szCs w:val="24"/>
        </w:rPr>
        <w:t>SS</w:t>
      </w:r>
      <w:r w:rsidR="004911F9" w:rsidRPr="00D2612C">
        <w:rPr>
          <w:rFonts w:ascii="Times New Roman" w:hAnsi="Times New Roman" w:cs="Times New Roman"/>
          <w:sz w:val="24"/>
          <w:szCs w:val="24"/>
        </w:rPr>
        <w:t>RIs works by increasing chemical messenger in response to depression. An action potential occurs when the presynaptic neuron decides to communicate with postsynaptic neuron which is a chemical that has to find a target sensitive to it. The receptors receive the chemical messengers produced by SSRIs. Once a message is received in the receptors, it binds to it, pops off of the receptor and it is reabsorbed through a process called reuptake and it is used again in the presynaptic neuron</w:t>
      </w:r>
      <w:r w:rsidR="002C6781" w:rsidRPr="00D2612C">
        <w:rPr>
          <w:rFonts w:ascii="Times New Roman" w:hAnsi="Times New Roman" w:cs="Times New Roman"/>
          <w:sz w:val="24"/>
          <w:szCs w:val="24"/>
        </w:rPr>
        <w:t>.</w:t>
      </w:r>
    </w:p>
    <w:p w:rsidR="00E7128C" w:rsidRPr="00D2612C" w:rsidRDefault="009365EC" w:rsidP="002924CC">
      <w:pPr>
        <w:spacing w:line="480" w:lineRule="auto"/>
        <w:ind w:firstLine="720"/>
        <w:rPr>
          <w:rFonts w:ascii="Times New Roman" w:hAnsi="Times New Roman" w:cs="Times New Roman"/>
          <w:sz w:val="24"/>
          <w:szCs w:val="24"/>
        </w:rPr>
      </w:pPr>
      <w:r w:rsidRPr="00D2612C">
        <w:rPr>
          <w:rFonts w:ascii="Times New Roman" w:hAnsi="Times New Roman" w:cs="Times New Roman"/>
          <w:sz w:val="24"/>
          <w:szCs w:val="24"/>
        </w:rPr>
        <w:t xml:space="preserve"> The chemical messengers are absorbed by the limbic systems and help suppress the hippocampus and the amygdala</w:t>
      </w:r>
      <w:r w:rsidRPr="00D2612C">
        <w:rPr>
          <w:rFonts w:ascii="Times New Roman" w:hAnsi="Times New Roman" w:cs="Times New Roman"/>
          <w:sz w:val="24"/>
          <w:szCs w:val="24"/>
        </w:rPr>
        <w:t xml:space="preserve"> from producing different emotional behaviors suc</w:t>
      </w:r>
      <w:r w:rsidR="008D1810" w:rsidRPr="00D2612C">
        <w:rPr>
          <w:rFonts w:ascii="Times New Roman" w:hAnsi="Times New Roman" w:cs="Times New Roman"/>
          <w:sz w:val="24"/>
          <w:szCs w:val="24"/>
        </w:rPr>
        <w:t>h as fear and anxiety which can highly cause depression. Reduced production of this emotional behaviors stabilizes the patient</w:t>
      </w:r>
      <w:r w:rsidR="004911F9" w:rsidRPr="00D2612C">
        <w:rPr>
          <w:rFonts w:ascii="Times New Roman" w:hAnsi="Times New Roman" w:cs="Times New Roman"/>
          <w:sz w:val="24"/>
          <w:szCs w:val="24"/>
        </w:rPr>
        <w:t>. This is how the chemical messenger produced by SSRIs work in the brain to give a patient relief from their depressive disorder.</w:t>
      </w:r>
    </w:p>
    <w:p w:rsidR="009F2A18" w:rsidRPr="002924CC" w:rsidRDefault="009365EC" w:rsidP="002924CC">
      <w:pPr>
        <w:spacing w:line="480" w:lineRule="auto"/>
        <w:ind w:firstLine="720"/>
        <w:rPr>
          <w:rFonts w:ascii="Times New Roman" w:hAnsi="Times New Roman" w:cs="Times New Roman"/>
          <w:sz w:val="24"/>
          <w:szCs w:val="24"/>
        </w:rPr>
      </w:pPr>
      <w:r w:rsidRPr="00D2612C">
        <w:rPr>
          <w:rFonts w:ascii="Times New Roman" w:hAnsi="Times New Roman" w:cs="Times New Roman"/>
          <w:sz w:val="24"/>
          <w:szCs w:val="24"/>
        </w:rPr>
        <w:t xml:space="preserve"> </w:t>
      </w:r>
      <w:r w:rsidR="006D2724" w:rsidRPr="00D2612C">
        <w:rPr>
          <w:rFonts w:ascii="Times New Roman" w:hAnsi="Times New Roman" w:cs="Times New Roman"/>
          <w:sz w:val="24"/>
          <w:szCs w:val="24"/>
        </w:rPr>
        <w:t>Also, SSRIs can be used in the treatment of other mental conditions such as anxiety, fear, and obsession. This is because SSRIs reduce brain activity level and this includes the functioning of the limbic system. This action includes lowering the ability of the hippocampus and the amygdala to produce emotions</w:t>
      </w:r>
      <w:r w:rsidR="002C6781" w:rsidRPr="00D2612C">
        <w:rPr>
          <w:rFonts w:ascii="Times New Roman" w:hAnsi="Times New Roman" w:cs="Times New Roman"/>
          <w:sz w:val="24"/>
          <w:szCs w:val="24"/>
        </w:rPr>
        <w:t xml:space="preserve"> such </w:t>
      </w:r>
      <w:r w:rsidR="006D2724" w:rsidRPr="00D2612C">
        <w:rPr>
          <w:rFonts w:ascii="Times New Roman" w:hAnsi="Times New Roman" w:cs="Times New Roman"/>
          <w:sz w:val="24"/>
          <w:szCs w:val="24"/>
        </w:rPr>
        <w:t>as anxiety, panic, and obsession.</w:t>
      </w:r>
      <w:r w:rsidR="00F2170C" w:rsidRPr="00D2612C">
        <w:rPr>
          <w:rFonts w:ascii="Times New Roman" w:hAnsi="Times New Roman" w:cs="Times New Roman"/>
          <w:sz w:val="24"/>
          <w:szCs w:val="24"/>
        </w:rPr>
        <w:t xml:space="preserve"> </w:t>
      </w:r>
      <w:r w:rsidR="002C6781" w:rsidRPr="00D2612C">
        <w:rPr>
          <w:rFonts w:ascii="Times New Roman" w:hAnsi="Times New Roman" w:cs="Times New Roman"/>
          <w:sz w:val="24"/>
          <w:szCs w:val="24"/>
        </w:rPr>
        <w:t>In response, the SSRIs will treat the anxiety disorder, panic disorder and obsession disorder in patients suffering from these mental conditions.</w:t>
      </w:r>
    </w:p>
    <w:p w:rsidR="002924CC" w:rsidRDefault="009365EC" w:rsidP="002924CC">
      <w:pPr>
        <w:spacing w:line="480" w:lineRule="auto"/>
        <w:rPr>
          <w:rFonts w:ascii="Times New Roman" w:hAnsi="Times New Roman" w:cs="Times New Roman"/>
          <w:sz w:val="24"/>
          <w:szCs w:val="24"/>
        </w:rPr>
      </w:pPr>
      <w:r w:rsidRPr="00D2612C">
        <w:rPr>
          <w:rFonts w:ascii="Times New Roman" w:hAnsi="Times New Roman" w:cs="Times New Roman"/>
          <w:b/>
          <w:sz w:val="24"/>
          <w:szCs w:val="24"/>
        </w:rPr>
        <w:t>Question 3</w:t>
      </w:r>
    </w:p>
    <w:p w:rsidR="007A515D" w:rsidRPr="00D2612C" w:rsidRDefault="009365EC" w:rsidP="002924CC">
      <w:pPr>
        <w:spacing w:line="480" w:lineRule="auto"/>
        <w:ind w:firstLine="720"/>
        <w:rPr>
          <w:rFonts w:ascii="Times New Roman" w:hAnsi="Times New Roman" w:cs="Times New Roman"/>
          <w:sz w:val="24"/>
          <w:szCs w:val="24"/>
        </w:rPr>
      </w:pPr>
      <w:r w:rsidRPr="00D2612C">
        <w:rPr>
          <w:rFonts w:ascii="Times New Roman" w:hAnsi="Times New Roman" w:cs="Times New Roman"/>
          <w:sz w:val="24"/>
          <w:szCs w:val="24"/>
        </w:rPr>
        <w:lastRenderedPageBreak/>
        <w:t>The myth of the right answer may refer to accepting information or actions because they seem reasonable. This is done by monitoring different activities and facts illustrated. A conclusion is obtained on causal f</w:t>
      </w:r>
      <w:r w:rsidRPr="00D2612C">
        <w:rPr>
          <w:rFonts w:ascii="Times New Roman" w:hAnsi="Times New Roman" w:cs="Times New Roman"/>
          <w:sz w:val="24"/>
          <w:szCs w:val="24"/>
        </w:rPr>
        <w:t>actors or facts on the existence and what seems to be reality is what is accepted and adopted to function. When information is accepted by many, its termed as the right answer though investigations and testing can prove otherwise the myth remains to be the</w:t>
      </w:r>
      <w:r w:rsidRPr="00D2612C">
        <w:rPr>
          <w:rFonts w:ascii="Times New Roman" w:hAnsi="Times New Roman" w:cs="Times New Roman"/>
          <w:sz w:val="24"/>
          <w:szCs w:val="24"/>
        </w:rPr>
        <w:t xml:space="preserve"> correct one. This hidden truth is what keeps the world moving with many things not proven why they are the way they are.</w:t>
      </w:r>
    </w:p>
    <w:p w:rsidR="007A515D" w:rsidRPr="00D2612C" w:rsidRDefault="009365EC" w:rsidP="002924CC">
      <w:pPr>
        <w:spacing w:line="480" w:lineRule="auto"/>
        <w:ind w:firstLine="720"/>
        <w:rPr>
          <w:rFonts w:ascii="Times New Roman" w:hAnsi="Times New Roman" w:cs="Times New Roman"/>
          <w:sz w:val="24"/>
          <w:szCs w:val="24"/>
        </w:rPr>
      </w:pPr>
      <w:r w:rsidRPr="00D2612C">
        <w:rPr>
          <w:rFonts w:ascii="Times New Roman" w:hAnsi="Times New Roman" w:cs="Times New Roman"/>
          <w:sz w:val="24"/>
          <w:szCs w:val="24"/>
        </w:rPr>
        <w:t>There are many examples of the myth of the right answer in the world. This includes the origin of humans which is termed as from God b</w:t>
      </w:r>
      <w:r w:rsidRPr="00D2612C">
        <w:rPr>
          <w:rFonts w:ascii="Times New Roman" w:hAnsi="Times New Roman" w:cs="Times New Roman"/>
          <w:sz w:val="24"/>
          <w:szCs w:val="24"/>
        </w:rPr>
        <w:t>y Christians and God lives above the sky. This is accepted by everyone to be true though beyond the skies we find other planets my myth of the existence of God beyond the sky is highly rooted in Christians minds.</w:t>
      </w:r>
    </w:p>
    <w:p w:rsidR="001608ED" w:rsidRPr="00D2612C" w:rsidRDefault="009365EC" w:rsidP="002924CC">
      <w:pPr>
        <w:spacing w:line="480" w:lineRule="auto"/>
        <w:ind w:firstLine="720"/>
        <w:rPr>
          <w:rFonts w:ascii="Times New Roman" w:hAnsi="Times New Roman" w:cs="Times New Roman"/>
          <w:sz w:val="24"/>
          <w:szCs w:val="24"/>
        </w:rPr>
      </w:pPr>
      <w:r w:rsidRPr="00D2612C">
        <w:rPr>
          <w:rFonts w:ascii="Times New Roman" w:hAnsi="Times New Roman" w:cs="Times New Roman"/>
          <w:sz w:val="24"/>
          <w:szCs w:val="24"/>
        </w:rPr>
        <w:t>Another example of the myth of the right an</w:t>
      </w:r>
      <w:r w:rsidRPr="00D2612C">
        <w:rPr>
          <w:rFonts w:ascii="Times New Roman" w:hAnsi="Times New Roman" w:cs="Times New Roman"/>
          <w:sz w:val="24"/>
          <w:szCs w:val="24"/>
        </w:rPr>
        <w:t>swer is how a child grows in a mother's womb. Many scientists try to prove the division of cells but not knows the actual biology beyond the development of a child in a womb.</w:t>
      </w:r>
      <w:r w:rsidR="00EA3B10" w:rsidRPr="00D2612C">
        <w:rPr>
          <w:rFonts w:ascii="Times New Roman" w:hAnsi="Times New Roman" w:cs="Times New Roman"/>
          <w:sz w:val="24"/>
          <w:szCs w:val="24"/>
        </w:rPr>
        <w:t xml:space="preserve"> Different myths are developed to explain different things in humans life to satisfy the curiosity which is all done through an approximation of things. No actual proof is realized. </w:t>
      </w:r>
    </w:p>
    <w:p w:rsidR="00EA3B10" w:rsidRPr="00D2612C" w:rsidRDefault="009365EC" w:rsidP="002924CC">
      <w:pPr>
        <w:spacing w:line="480" w:lineRule="auto"/>
        <w:ind w:firstLine="720"/>
        <w:rPr>
          <w:rFonts w:ascii="Times New Roman" w:hAnsi="Times New Roman" w:cs="Times New Roman"/>
          <w:sz w:val="24"/>
          <w:szCs w:val="24"/>
        </w:rPr>
      </w:pPr>
      <w:r w:rsidRPr="00D2612C">
        <w:rPr>
          <w:rFonts w:ascii="Times New Roman" w:hAnsi="Times New Roman" w:cs="Times New Roman"/>
          <w:sz w:val="24"/>
          <w:szCs w:val="24"/>
        </w:rPr>
        <w:t xml:space="preserve">How the brain tissues, nerves, neurons, and other glands functions generally accepted through scientific facts which are done by human beings and its not </w:t>
      </w:r>
      <w:r w:rsidRPr="00D2612C">
        <w:rPr>
          <w:rFonts w:ascii="Times New Roman" w:hAnsi="Times New Roman" w:cs="Times New Roman"/>
          <w:sz w:val="24"/>
          <w:szCs w:val="24"/>
        </w:rPr>
        <w:t xml:space="preserve">hundred percent facts that those are the actual activities that take place. The general agreement of the facts available is what makes the myth of the right answer. </w:t>
      </w:r>
    </w:p>
    <w:p w:rsidR="002924CC" w:rsidRDefault="009365EC" w:rsidP="002924CC">
      <w:pPr>
        <w:spacing w:line="480" w:lineRule="auto"/>
        <w:rPr>
          <w:rFonts w:ascii="Times New Roman" w:hAnsi="Times New Roman" w:cs="Times New Roman"/>
          <w:b/>
          <w:sz w:val="24"/>
          <w:szCs w:val="24"/>
        </w:rPr>
      </w:pPr>
      <w:r w:rsidRPr="002924CC">
        <w:rPr>
          <w:rFonts w:ascii="Times New Roman" w:hAnsi="Times New Roman" w:cs="Times New Roman"/>
          <w:b/>
          <w:sz w:val="24"/>
          <w:szCs w:val="24"/>
        </w:rPr>
        <w:t>Question 4</w:t>
      </w:r>
    </w:p>
    <w:p w:rsidR="00AF4FEA" w:rsidRPr="002924CC" w:rsidRDefault="009365EC" w:rsidP="002924CC">
      <w:pPr>
        <w:spacing w:line="480" w:lineRule="auto"/>
        <w:ind w:firstLine="720"/>
        <w:rPr>
          <w:rFonts w:ascii="Times New Roman" w:hAnsi="Times New Roman" w:cs="Times New Roman"/>
          <w:b/>
          <w:sz w:val="24"/>
          <w:szCs w:val="24"/>
        </w:rPr>
      </w:pPr>
      <w:r w:rsidRPr="00D2612C">
        <w:rPr>
          <w:rFonts w:ascii="Times New Roman" w:hAnsi="Times New Roman" w:cs="Times New Roman"/>
          <w:sz w:val="24"/>
          <w:szCs w:val="24"/>
        </w:rPr>
        <w:lastRenderedPageBreak/>
        <w:t>Lobotomies were done to people in America suffering from panic disorder, anxiet</w:t>
      </w:r>
      <w:r w:rsidRPr="00D2612C">
        <w:rPr>
          <w:rFonts w:ascii="Times New Roman" w:hAnsi="Times New Roman" w:cs="Times New Roman"/>
          <w:sz w:val="24"/>
          <w:szCs w:val="24"/>
        </w:rPr>
        <w:t>y disorder, obsession disorder among others to give them a better feeling or good emotions. It was generally used to treat emotions produced by the hippocampus in the limbic system. This was done through psychic-surgery. The process was discontinued in Ame</w:t>
      </w:r>
      <w:r w:rsidRPr="00D2612C">
        <w:rPr>
          <w:rFonts w:ascii="Times New Roman" w:hAnsi="Times New Roman" w:cs="Times New Roman"/>
          <w:sz w:val="24"/>
          <w:szCs w:val="24"/>
        </w:rPr>
        <w:t>rica because it was regarded as being done against human principles and therefore regarded illegal.</w:t>
      </w:r>
    </w:p>
    <w:p w:rsidR="00AF4FEA" w:rsidRPr="00D2612C" w:rsidRDefault="009365EC" w:rsidP="002924CC">
      <w:pPr>
        <w:spacing w:line="480" w:lineRule="auto"/>
        <w:ind w:firstLine="720"/>
        <w:rPr>
          <w:rFonts w:ascii="Times New Roman" w:hAnsi="Times New Roman" w:cs="Times New Roman"/>
          <w:sz w:val="24"/>
          <w:szCs w:val="24"/>
        </w:rPr>
      </w:pPr>
      <w:r w:rsidRPr="00D2612C">
        <w:rPr>
          <w:rFonts w:ascii="Times New Roman" w:hAnsi="Times New Roman" w:cs="Times New Roman"/>
          <w:sz w:val="24"/>
          <w:szCs w:val="24"/>
        </w:rPr>
        <w:t>The process was not effective and resulted in patients experiencing the same conditions even after the surgery was done. Some patients were forced to repeat</w:t>
      </w:r>
      <w:r w:rsidRPr="00D2612C">
        <w:rPr>
          <w:rFonts w:ascii="Times New Roman" w:hAnsi="Times New Roman" w:cs="Times New Roman"/>
          <w:sz w:val="24"/>
          <w:szCs w:val="24"/>
        </w:rPr>
        <w:t xml:space="preserve"> the surgery which ended up ruining their health completely, the conditioned worsened where the surgery was not successful or the patient's condition did not respond to the psychic-surgery done.</w:t>
      </w:r>
    </w:p>
    <w:p w:rsidR="00D92D43" w:rsidRPr="00D2612C" w:rsidRDefault="009365EC" w:rsidP="002924CC">
      <w:pPr>
        <w:spacing w:line="480" w:lineRule="auto"/>
        <w:ind w:firstLine="720"/>
        <w:rPr>
          <w:rFonts w:ascii="Times New Roman" w:hAnsi="Times New Roman" w:cs="Times New Roman"/>
          <w:sz w:val="24"/>
          <w:szCs w:val="24"/>
        </w:rPr>
      </w:pPr>
      <w:r w:rsidRPr="00D2612C">
        <w:rPr>
          <w:rFonts w:ascii="Times New Roman" w:hAnsi="Times New Roman" w:cs="Times New Roman"/>
          <w:sz w:val="24"/>
          <w:szCs w:val="24"/>
        </w:rPr>
        <w:t>Moreover, l</w:t>
      </w:r>
      <w:r w:rsidR="000E6B02" w:rsidRPr="00D2612C">
        <w:rPr>
          <w:rFonts w:ascii="Times New Roman" w:hAnsi="Times New Roman" w:cs="Times New Roman"/>
          <w:sz w:val="24"/>
          <w:szCs w:val="24"/>
        </w:rPr>
        <w:t>obotomies were discontinued in A</w:t>
      </w:r>
      <w:r w:rsidRPr="00D2612C">
        <w:rPr>
          <w:rFonts w:ascii="Times New Roman" w:hAnsi="Times New Roman" w:cs="Times New Roman"/>
          <w:sz w:val="24"/>
          <w:szCs w:val="24"/>
        </w:rPr>
        <w:t>merica because the</w:t>
      </w:r>
      <w:r w:rsidRPr="00D2612C">
        <w:rPr>
          <w:rFonts w:ascii="Times New Roman" w:hAnsi="Times New Roman" w:cs="Times New Roman"/>
          <w:sz w:val="24"/>
          <w:szCs w:val="24"/>
        </w:rPr>
        <w:t>re was an invention of good psychiatric drugs that worked effectiv</w:t>
      </w:r>
      <w:r w:rsidR="00322EFA" w:rsidRPr="00D2612C">
        <w:rPr>
          <w:rFonts w:ascii="Times New Roman" w:hAnsi="Times New Roman" w:cs="Times New Roman"/>
          <w:sz w:val="24"/>
          <w:szCs w:val="24"/>
        </w:rPr>
        <w:t>ely to patients having these condit</w:t>
      </w:r>
      <w:r w:rsidRPr="00D2612C">
        <w:rPr>
          <w:rFonts w:ascii="Times New Roman" w:hAnsi="Times New Roman" w:cs="Times New Roman"/>
          <w:sz w:val="24"/>
          <w:szCs w:val="24"/>
        </w:rPr>
        <w:t>ions without causing any health problems or damage.</w:t>
      </w:r>
      <w:r w:rsidR="00322EFA" w:rsidRPr="00D2612C">
        <w:rPr>
          <w:rFonts w:ascii="Times New Roman" w:hAnsi="Times New Roman" w:cs="Times New Roman"/>
          <w:sz w:val="24"/>
          <w:szCs w:val="24"/>
        </w:rPr>
        <w:t xml:space="preserve"> </w:t>
      </w:r>
      <w:r w:rsidR="00C350E7" w:rsidRPr="00D2612C">
        <w:rPr>
          <w:rFonts w:ascii="Times New Roman" w:hAnsi="Times New Roman" w:cs="Times New Roman"/>
          <w:sz w:val="24"/>
          <w:szCs w:val="24"/>
        </w:rPr>
        <w:t>This replaced the pycho - surgery and the patient no longer needed to undergo the surgery but take the psychiatric drugs.</w:t>
      </w:r>
    </w:p>
    <w:p w:rsidR="006B33D1" w:rsidRPr="002924CC" w:rsidRDefault="009365EC" w:rsidP="002924CC">
      <w:pPr>
        <w:spacing w:line="480" w:lineRule="auto"/>
        <w:rPr>
          <w:rFonts w:ascii="Times New Roman" w:hAnsi="Times New Roman" w:cs="Times New Roman"/>
          <w:b/>
          <w:sz w:val="24"/>
          <w:szCs w:val="24"/>
        </w:rPr>
      </w:pPr>
      <w:r w:rsidRPr="002924CC">
        <w:rPr>
          <w:rFonts w:ascii="Times New Roman" w:hAnsi="Times New Roman" w:cs="Times New Roman"/>
          <w:b/>
          <w:sz w:val="24"/>
          <w:szCs w:val="24"/>
        </w:rPr>
        <w:t>Question 5</w:t>
      </w:r>
    </w:p>
    <w:p w:rsidR="006B33D1" w:rsidRPr="00D2612C" w:rsidRDefault="009365EC" w:rsidP="002924CC">
      <w:pPr>
        <w:spacing w:line="480" w:lineRule="auto"/>
        <w:ind w:firstLine="720"/>
        <w:rPr>
          <w:rFonts w:ascii="Times New Roman" w:hAnsi="Times New Roman" w:cs="Times New Roman"/>
          <w:sz w:val="24"/>
          <w:szCs w:val="24"/>
        </w:rPr>
      </w:pPr>
      <w:r w:rsidRPr="00D2612C">
        <w:rPr>
          <w:rFonts w:ascii="Times New Roman" w:hAnsi="Times New Roman" w:cs="Times New Roman"/>
          <w:sz w:val="24"/>
          <w:szCs w:val="24"/>
        </w:rPr>
        <w:t>Brain plasticity is the ability of the brain to increase its connection through the multiplication of cells.</w:t>
      </w:r>
      <w:r w:rsidR="00972B4E" w:rsidRPr="00D2612C">
        <w:rPr>
          <w:rFonts w:ascii="Times New Roman" w:hAnsi="Times New Roman" w:cs="Times New Roman"/>
          <w:sz w:val="24"/>
          <w:szCs w:val="24"/>
        </w:rPr>
        <w:t xml:space="preserve"> It results in the growth of new nerves in the brain and increases the transmission through the receptors.</w:t>
      </w:r>
      <w:r w:rsidR="00A759D8" w:rsidRPr="00D2612C">
        <w:rPr>
          <w:rFonts w:ascii="Times New Roman" w:hAnsi="Times New Roman" w:cs="Times New Roman"/>
          <w:sz w:val="24"/>
          <w:szCs w:val="24"/>
        </w:rPr>
        <w:t xml:space="preserve"> This enables an individual to be able to survive in a new environment.</w:t>
      </w:r>
      <w:r w:rsidR="00DF30D0" w:rsidRPr="00D2612C">
        <w:rPr>
          <w:rFonts w:ascii="Times New Roman" w:hAnsi="Times New Roman" w:cs="Times New Roman"/>
          <w:sz w:val="24"/>
          <w:szCs w:val="24"/>
        </w:rPr>
        <w:t xml:space="preserve"> This results in the efficient working of the brain.</w:t>
      </w:r>
      <w:r w:rsidR="00001B16" w:rsidRPr="00D2612C">
        <w:rPr>
          <w:rFonts w:ascii="Times New Roman" w:hAnsi="Times New Roman" w:cs="Times New Roman"/>
          <w:sz w:val="24"/>
          <w:szCs w:val="24"/>
        </w:rPr>
        <w:t xml:space="preserve"> Brain plasticity results in the maturity of different neurons and faster transfer of information in a human body. </w:t>
      </w:r>
    </w:p>
    <w:p w:rsidR="00001B16" w:rsidRPr="00D2612C" w:rsidRDefault="009365EC" w:rsidP="002924CC">
      <w:pPr>
        <w:spacing w:line="480" w:lineRule="auto"/>
        <w:ind w:firstLine="720"/>
        <w:rPr>
          <w:rFonts w:ascii="Times New Roman" w:hAnsi="Times New Roman" w:cs="Times New Roman"/>
          <w:sz w:val="24"/>
          <w:szCs w:val="24"/>
        </w:rPr>
      </w:pPr>
      <w:r w:rsidRPr="00D2612C">
        <w:rPr>
          <w:rFonts w:ascii="Times New Roman" w:hAnsi="Times New Roman" w:cs="Times New Roman"/>
          <w:sz w:val="24"/>
          <w:szCs w:val="24"/>
        </w:rPr>
        <w:t xml:space="preserve">Brain plastic in </w:t>
      </w:r>
      <w:r w:rsidRPr="00D2612C">
        <w:rPr>
          <w:rFonts w:ascii="Times New Roman" w:hAnsi="Times New Roman" w:cs="Times New Roman"/>
          <w:sz w:val="24"/>
          <w:szCs w:val="24"/>
        </w:rPr>
        <w:t xml:space="preserve">human results to maturity. Different nerves and cells of the brain are developed and grow over time to match the growing capacity and adapt to the changing environment. It also affects the thinking capacity of humans from childhood to maturity. The </w:t>
      </w:r>
      <w:r w:rsidRPr="00D2612C">
        <w:rPr>
          <w:rFonts w:ascii="Times New Roman" w:hAnsi="Times New Roman" w:cs="Times New Roman"/>
          <w:sz w:val="24"/>
          <w:szCs w:val="24"/>
        </w:rPr>
        <w:lastRenderedPageBreak/>
        <w:t>way a b</w:t>
      </w:r>
      <w:r w:rsidRPr="00D2612C">
        <w:rPr>
          <w:rFonts w:ascii="Times New Roman" w:hAnsi="Times New Roman" w:cs="Times New Roman"/>
          <w:sz w:val="24"/>
          <w:szCs w:val="24"/>
        </w:rPr>
        <w:t>aby thinks of things and situations is different in how an adult human being views the same situation. Brain plasticity enables humans to gain more knowledge, think faster and act appropriately.</w:t>
      </w:r>
    </w:p>
    <w:p w:rsidR="00D92D43" w:rsidRPr="00D2612C" w:rsidRDefault="009365EC" w:rsidP="002924CC">
      <w:pPr>
        <w:spacing w:line="480" w:lineRule="auto"/>
        <w:ind w:firstLine="720"/>
        <w:rPr>
          <w:rFonts w:ascii="Times New Roman" w:hAnsi="Times New Roman" w:cs="Times New Roman"/>
          <w:sz w:val="24"/>
          <w:szCs w:val="24"/>
        </w:rPr>
      </w:pPr>
      <w:r w:rsidRPr="00D2612C">
        <w:rPr>
          <w:rFonts w:ascii="Times New Roman" w:hAnsi="Times New Roman" w:cs="Times New Roman"/>
          <w:sz w:val="24"/>
          <w:szCs w:val="24"/>
        </w:rPr>
        <w:t>The brain of human beings has constant changing functions, in</w:t>
      </w:r>
      <w:r w:rsidRPr="00D2612C">
        <w:rPr>
          <w:rFonts w:ascii="Times New Roman" w:hAnsi="Times New Roman" w:cs="Times New Roman"/>
          <w:sz w:val="24"/>
          <w:szCs w:val="24"/>
        </w:rPr>
        <w:t xml:space="preserve">creased function of body activities requires more nerves to transmit information to stabilize the body functioning. This is very essential in ensuring different nerves in the brain do not rupture because of overworking or </w:t>
      </w:r>
      <w:bookmarkStart w:id="0" w:name="_GoBack"/>
      <w:bookmarkEnd w:id="0"/>
      <w:r w:rsidRPr="00D2612C">
        <w:rPr>
          <w:rFonts w:ascii="Times New Roman" w:hAnsi="Times New Roman" w:cs="Times New Roman"/>
          <w:sz w:val="24"/>
          <w:szCs w:val="24"/>
        </w:rPr>
        <w:t>having more pressure in the transm</w:t>
      </w:r>
      <w:r w:rsidRPr="00D2612C">
        <w:rPr>
          <w:rFonts w:ascii="Times New Roman" w:hAnsi="Times New Roman" w:cs="Times New Roman"/>
          <w:sz w:val="24"/>
          <w:szCs w:val="24"/>
        </w:rPr>
        <w:t>ission of information to different parts of the body.</w:t>
      </w:r>
    </w:p>
    <w:sectPr w:rsidR="00D92D43" w:rsidRPr="00D2612C" w:rsidSect="002924CC">
      <w:headerReference w:type="default" r:id="rId8"/>
      <w:headerReference w:type="first" r:id="rId9"/>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365EC" w:rsidRDefault="009365EC">
      <w:pPr>
        <w:spacing w:after="0" w:line="240" w:lineRule="auto"/>
      </w:pPr>
      <w:r>
        <w:separator/>
      </w:r>
    </w:p>
  </w:endnote>
  <w:endnote w:type="continuationSeparator" w:id="0">
    <w:p w:rsidR="009365EC" w:rsidRDefault="009365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365EC" w:rsidRDefault="009365EC">
      <w:pPr>
        <w:spacing w:after="0" w:line="240" w:lineRule="auto"/>
      </w:pPr>
      <w:r>
        <w:separator/>
      </w:r>
    </w:p>
  </w:footnote>
  <w:footnote w:type="continuationSeparator" w:id="0">
    <w:p w:rsidR="009365EC" w:rsidRDefault="009365E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72131329"/>
      <w:docPartObj>
        <w:docPartGallery w:val="Page Numbers (Top of Page)"/>
        <w:docPartUnique/>
      </w:docPartObj>
    </w:sdtPr>
    <w:sdtEndPr>
      <w:rPr>
        <w:noProof/>
      </w:rPr>
    </w:sdtEndPr>
    <w:sdtContent>
      <w:p w:rsidR="002924CC" w:rsidRDefault="009365EC">
        <w:pPr>
          <w:pStyle w:val="Header"/>
          <w:jc w:val="right"/>
        </w:pPr>
        <w:r>
          <w:rPr>
            <w:rFonts w:ascii="Times New Roman" w:hAnsi="Times New Roman" w:cs="Times New Roman"/>
            <w:sz w:val="24"/>
            <w:szCs w:val="24"/>
          </w:rPr>
          <w:t xml:space="preserve">MEDICAL WORK                                                                                                                        </w:t>
        </w:r>
        <w:r>
          <w:rPr>
            <w:rFonts w:ascii="Times New Roman" w:hAnsi="Times New Roman" w:cs="Times New Roman"/>
            <w:sz w:val="24"/>
            <w:szCs w:val="24"/>
          </w:rPr>
          <w:t xml:space="preserve">  </w:t>
        </w:r>
        <w:r>
          <w:fldChar w:fldCharType="begin"/>
        </w:r>
        <w:r>
          <w:instrText xml:space="preserve"> PAGE   \* MERGEFORMAT </w:instrText>
        </w:r>
        <w:r>
          <w:fldChar w:fldCharType="separate"/>
        </w:r>
        <w:r w:rsidR="00B7596E">
          <w:rPr>
            <w:noProof/>
          </w:rPr>
          <w:t>5</w:t>
        </w:r>
        <w:r>
          <w:rPr>
            <w:noProof/>
          </w:rPr>
          <w:fldChar w:fldCharType="end"/>
        </w:r>
      </w:p>
    </w:sdtContent>
  </w:sdt>
  <w:p w:rsidR="002924CC" w:rsidRDefault="002924C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4BD2" w:rsidRPr="002924CC" w:rsidRDefault="009365EC">
    <w:pPr>
      <w:pStyle w:val="Header"/>
      <w:rPr>
        <w:rFonts w:ascii="Times New Roman" w:hAnsi="Times New Roman" w:cs="Times New Roman"/>
        <w:sz w:val="24"/>
        <w:szCs w:val="24"/>
      </w:rPr>
    </w:pPr>
    <w:r>
      <w:rPr>
        <w:rFonts w:ascii="Times New Roman" w:hAnsi="Times New Roman" w:cs="Times New Roman"/>
        <w:sz w:val="24"/>
        <w:szCs w:val="24"/>
      </w:rPr>
      <w:t>Running Head: MEDICAL WORK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9EE5FF1"/>
    <w:multiLevelType w:val="hybridMultilevel"/>
    <w:tmpl w:val="B4B40F8E"/>
    <w:lvl w:ilvl="0" w:tplc="1210701E">
      <w:start w:val="1"/>
      <w:numFmt w:val="upperRoman"/>
      <w:lvlText w:val="%1."/>
      <w:lvlJc w:val="right"/>
      <w:pPr>
        <w:ind w:left="720" w:hanging="360"/>
      </w:pPr>
    </w:lvl>
    <w:lvl w:ilvl="1" w:tplc="AEAA2EE8" w:tentative="1">
      <w:start w:val="1"/>
      <w:numFmt w:val="lowerLetter"/>
      <w:lvlText w:val="%2."/>
      <w:lvlJc w:val="left"/>
      <w:pPr>
        <w:ind w:left="1440" w:hanging="360"/>
      </w:pPr>
    </w:lvl>
    <w:lvl w:ilvl="2" w:tplc="E4E84B0C" w:tentative="1">
      <w:start w:val="1"/>
      <w:numFmt w:val="lowerRoman"/>
      <w:lvlText w:val="%3."/>
      <w:lvlJc w:val="right"/>
      <w:pPr>
        <w:ind w:left="2160" w:hanging="180"/>
      </w:pPr>
    </w:lvl>
    <w:lvl w:ilvl="3" w:tplc="8020F480" w:tentative="1">
      <w:start w:val="1"/>
      <w:numFmt w:val="decimal"/>
      <w:lvlText w:val="%4."/>
      <w:lvlJc w:val="left"/>
      <w:pPr>
        <w:ind w:left="2880" w:hanging="360"/>
      </w:pPr>
    </w:lvl>
    <w:lvl w:ilvl="4" w:tplc="6E0E870A" w:tentative="1">
      <w:start w:val="1"/>
      <w:numFmt w:val="lowerLetter"/>
      <w:lvlText w:val="%5."/>
      <w:lvlJc w:val="left"/>
      <w:pPr>
        <w:ind w:left="3600" w:hanging="360"/>
      </w:pPr>
    </w:lvl>
    <w:lvl w:ilvl="5" w:tplc="EF427EF6" w:tentative="1">
      <w:start w:val="1"/>
      <w:numFmt w:val="lowerRoman"/>
      <w:lvlText w:val="%6."/>
      <w:lvlJc w:val="right"/>
      <w:pPr>
        <w:ind w:left="4320" w:hanging="180"/>
      </w:pPr>
    </w:lvl>
    <w:lvl w:ilvl="6" w:tplc="452C3996" w:tentative="1">
      <w:start w:val="1"/>
      <w:numFmt w:val="decimal"/>
      <w:lvlText w:val="%7."/>
      <w:lvlJc w:val="left"/>
      <w:pPr>
        <w:ind w:left="5040" w:hanging="360"/>
      </w:pPr>
    </w:lvl>
    <w:lvl w:ilvl="7" w:tplc="B2BA3856" w:tentative="1">
      <w:start w:val="1"/>
      <w:numFmt w:val="lowerLetter"/>
      <w:lvlText w:val="%8."/>
      <w:lvlJc w:val="left"/>
      <w:pPr>
        <w:ind w:left="5760" w:hanging="360"/>
      </w:pPr>
    </w:lvl>
    <w:lvl w:ilvl="8" w:tplc="B6208E6A"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6CF1"/>
    <w:rsid w:val="00001B16"/>
    <w:rsid w:val="000E48FA"/>
    <w:rsid w:val="000E6B02"/>
    <w:rsid w:val="001608ED"/>
    <w:rsid w:val="002924CC"/>
    <w:rsid w:val="002C6781"/>
    <w:rsid w:val="002E5999"/>
    <w:rsid w:val="00322EFA"/>
    <w:rsid w:val="00342920"/>
    <w:rsid w:val="00371D36"/>
    <w:rsid w:val="004911F9"/>
    <w:rsid w:val="004B6740"/>
    <w:rsid w:val="00506A8F"/>
    <w:rsid w:val="005375E8"/>
    <w:rsid w:val="00576CF1"/>
    <w:rsid w:val="00633726"/>
    <w:rsid w:val="006B33D1"/>
    <w:rsid w:val="006B4BD2"/>
    <w:rsid w:val="006D2724"/>
    <w:rsid w:val="00747741"/>
    <w:rsid w:val="007A515D"/>
    <w:rsid w:val="00846246"/>
    <w:rsid w:val="008B6356"/>
    <w:rsid w:val="008D1810"/>
    <w:rsid w:val="00913C54"/>
    <w:rsid w:val="009365EC"/>
    <w:rsid w:val="00972B4E"/>
    <w:rsid w:val="009D0D50"/>
    <w:rsid w:val="009F2A18"/>
    <w:rsid w:val="00A272D6"/>
    <w:rsid w:val="00A759D8"/>
    <w:rsid w:val="00AB54C5"/>
    <w:rsid w:val="00AF4FEA"/>
    <w:rsid w:val="00B7596E"/>
    <w:rsid w:val="00B86EA9"/>
    <w:rsid w:val="00C350E7"/>
    <w:rsid w:val="00C93643"/>
    <w:rsid w:val="00D2612C"/>
    <w:rsid w:val="00D92D43"/>
    <w:rsid w:val="00DF30D0"/>
    <w:rsid w:val="00E7128C"/>
    <w:rsid w:val="00EA1EEE"/>
    <w:rsid w:val="00EA3B10"/>
    <w:rsid w:val="00F2170C"/>
    <w:rsid w:val="00F6126E"/>
    <w:rsid w:val="00F762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71D36"/>
    <w:pPr>
      <w:ind w:left="720"/>
      <w:contextualSpacing/>
    </w:pPr>
  </w:style>
  <w:style w:type="paragraph" w:styleId="Header">
    <w:name w:val="header"/>
    <w:basedOn w:val="Normal"/>
    <w:link w:val="HeaderChar"/>
    <w:uiPriority w:val="99"/>
    <w:unhideWhenUsed/>
    <w:rsid w:val="006B4B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4BD2"/>
  </w:style>
  <w:style w:type="paragraph" w:styleId="Footer">
    <w:name w:val="footer"/>
    <w:basedOn w:val="Normal"/>
    <w:link w:val="FooterChar"/>
    <w:uiPriority w:val="99"/>
    <w:unhideWhenUsed/>
    <w:rsid w:val="006B4B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4BD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71D36"/>
    <w:pPr>
      <w:ind w:left="720"/>
      <w:contextualSpacing/>
    </w:pPr>
  </w:style>
  <w:style w:type="paragraph" w:styleId="Header">
    <w:name w:val="header"/>
    <w:basedOn w:val="Normal"/>
    <w:link w:val="HeaderChar"/>
    <w:uiPriority w:val="99"/>
    <w:unhideWhenUsed/>
    <w:rsid w:val="006B4B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4BD2"/>
  </w:style>
  <w:style w:type="paragraph" w:styleId="Footer">
    <w:name w:val="footer"/>
    <w:basedOn w:val="Normal"/>
    <w:link w:val="FooterChar"/>
    <w:uiPriority w:val="99"/>
    <w:unhideWhenUsed/>
    <w:rsid w:val="006B4B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4B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1148</Words>
  <Characters>6550</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2020-03-22T21:50:00Z</dcterms:created>
  <dcterms:modified xsi:type="dcterms:W3CDTF">2020-03-22T21:50:00Z</dcterms:modified>
</cp:coreProperties>
</file>